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3DB" w:rsidRPr="004533DB" w:rsidRDefault="004533DB" w:rsidP="004533DB">
      <w:pPr>
        <w:spacing w:after="200" w:line="276" w:lineRule="auto"/>
        <w:rPr>
          <w:rFonts w:ascii="Calibri" w:eastAsia="Calibri" w:hAnsi="Calibri"/>
          <w:sz w:val="22"/>
          <w:szCs w:val="22"/>
          <w:lang w:val="en-ZA"/>
        </w:rPr>
      </w:pPr>
      <w:r w:rsidRPr="004533DB">
        <w:rPr>
          <w:rFonts w:ascii="Calibri" w:eastAsia="Calibri" w:hAnsi="Calibri"/>
          <w:noProof/>
          <w:sz w:val="22"/>
          <w:szCs w:val="22"/>
        </w:rPr>
        <w:drawing>
          <wp:anchor distT="0" distB="0" distL="114300" distR="114300" simplePos="0" relativeHeight="251659264" behindDoc="0" locked="0" layoutInCell="1" allowOverlap="1">
            <wp:simplePos x="0" y="0"/>
            <wp:positionH relativeFrom="column">
              <wp:posOffset>4234180</wp:posOffset>
            </wp:positionH>
            <wp:positionV relativeFrom="paragraph">
              <wp:posOffset>-62230</wp:posOffset>
            </wp:positionV>
            <wp:extent cx="1006475" cy="861060"/>
            <wp:effectExtent l="0" t="0" r="3175" b="0"/>
            <wp:wrapNone/>
            <wp:docPr id="1" name="Picture 1" descr="Description: GEF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EFcol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6475" cy="861060"/>
                    </a:xfrm>
                    <a:prstGeom prst="rect">
                      <a:avLst/>
                    </a:prstGeom>
                    <a:noFill/>
                  </pic:spPr>
                </pic:pic>
              </a:graphicData>
            </a:graphic>
          </wp:anchor>
        </w:drawing>
      </w:r>
      <w:r w:rsidRPr="004533DB">
        <w:rPr>
          <w:rFonts w:ascii="Calibri" w:eastAsia="Calibri" w:hAnsi="Calibri"/>
          <w:sz w:val="22"/>
          <w:szCs w:val="22"/>
          <w:lang w:val="en-ZA"/>
        </w:rPr>
        <w:tab/>
      </w:r>
      <w:r w:rsidRPr="004533DB">
        <w:rPr>
          <w:rFonts w:ascii="Calibri" w:eastAsia="Calibri" w:hAnsi="Calibri"/>
          <w:noProof/>
          <w:sz w:val="22"/>
          <w:szCs w:val="22"/>
        </w:rPr>
        <w:drawing>
          <wp:inline distT="0" distB="0" distL="0" distR="0">
            <wp:extent cx="1016635" cy="819150"/>
            <wp:effectExtent l="0" t="0" r="0" b="0"/>
            <wp:docPr id="2" name="Picture 1" descr="Description: C:\Documents and Settings\Bongani\My Documents\D Khumalo's\RAEIN-Africa\SEA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Bongani\My Documents\D Khumalo's\RAEIN-Africa\SEA logo.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635" cy="819150"/>
                    </a:xfrm>
                    <a:prstGeom prst="rect">
                      <a:avLst/>
                    </a:prstGeom>
                    <a:noFill/>
                    <a:ln>
                      <a:noFill/>
                    </a:ln>
                  </pic:spPr>
                </pic:pic>
              </a:graphicData>
            </a:graphic>
          </wp:inline>
        </w:drawing>
      </w:r>
      <w:r w:rsidRPr="004533DB">
        <w:rPr>
          <w:rFonts w:ascii="Calibri" w:eastAsia="Calibri" w:hAnsi="Calibri"/>
          <w:sz w:val="22"/>
          <w:szCs w:val="22"/>
          <w:lang w:val="en-ZA"/>
        </w:rPr>
        <w:tab/>
      </w:r>
      <w:r w:rsidRPr="004533DB">
        <w:rPr>
          <w:rFonts w:ascii="Calibri" w:eastAsia="Calibri" w:hAnsi="Calibri"/>
          <w:sz w:val="22"/>
          <w:szCs w:val="22"/>
          <w:lang w:val="en-ZA"/>
        </w:rPr>
        <w:tab/>
      </w:r>
      <w:r w:rsidRPr="004533DB">
        <w:rPr>
          <w:rFonts w:ascii="Calibri" w:eastAsia="Calibri" w:hAnsi="Calibri"/>
          <w:sz w:val="22"/>
          <w:szCs w:val="22"/>
          <w:lang w:val="en-ZA"/>
        </w:rPr>
        <w:tab/>
      </w:r>
      <w:r w:rsidRPr="004533DB">
        <w:rPr>
          <w:rFonts w:ascii="Copperplate Gothic Bold" w:eastAsia="Calibri" w:hAnsi="Copperplate Gothic Bold"/>
          <w:noProof/>
          <w:sz w:val="32"/>
          <w:szCs w:val="32"/>
        </w:rPr>
        <w:drawing>
          <wp:inline distT="0" distB="0" distL="0" distR="0">
            <wp:extent cx="826770" cy="819150"/>
            <wp:effectExtent l="0" t="0" r="0" b="0"/>
            <wp:docPr id="3" name="Picture 2" descr="Description: http://cep.unep.org/iwcam/images/unep-logo/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cep.unep.org/iwcam/images/unep-logo/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6770" cy="819150"/>
                    </a:xfrm>
                    <a:prstGeom prst="rect">
                      <a:avLst/>
                    </a:prstGeom>
                    <a:noFill/>
                    <a:ln>
                      <a:noFill/>
                    </a:ln>
                  </pic:spPr>
                </pic:pic>
              </a:graphicData>
            </a:graphic>
          </wp:inline>
        </w:drawing>
      </w:r>
    </w:p>
    <w:p w:rsidR="004533DB" w:rsidRDefault="004533DB" w:rsidP="004533DB">
      <w:pPr>
        <w:spacing w:after="200" w:line="276" w:lineRule="auto"/>
        <w:jc w:val="center"/>
        <w:rPr>
          <w:rFonts w:ascii="Calibri" w:eastAsia="Calibri" w:hAnsi="Calibri"/>
          <w:b/>
          <w:sz w:val="44"/>
          <w:szCs w:val="22"/>
          <w:lang w:val="en-ZA"/>
        </w:rPr>
      </w:pPr>
    </w:p>
    <w:p w:rsidR="00190126" w:rsidRDefault="00190126" w:rsidP="004533DB">
      <w:pPr>
        <w:spacing w:after="200" w:line="276" w:lineRule="auto"/>
        <w:jc w:val="center"/>
        <w:rPr>
          <w:rFonts w:ascii="Calibri" w:eastAsia="Calibri" w:hAnsi="Calibri"/>
          <w:b/>
          <w:sz w:val="44"/>
          <w:szCs w:val="22"/>
          <w:lang w:val="en-ZA"/>
        </w:rPr>
      </w:pPr>
    </w:p>
    <w:p w:rsidR="00190126" w:rsidRPr="004533DB" w:rsidRDefault="00190126" w:rsidP="004533DB">
      <w:pPr>
        <w:spacing w:after="200" w:line="276" w:lineRule="auto"/>
        <w:jc w:val="center"/>
        <w:rPr>
          <w:rFonts w:ascii="Calibri" w:eastAsia="Calibri" w:hAnsi="Calibri"/>
          <w:b/>
          <w:sz w:val="44"/>
          <w:szCs w:val="22"/>
          <w:lang w:val="en-ZA"/>
        </w:rPr>
      </w:pPr>
    </w:p>
    <w:p w:rsidR="004533DB" w:rsidRPr="004533DB" w:rsidRDefault="004533DB" w:rsidP="004533DB">
      <w:pPr>
        <w:shd w:val="clear" w:color="auto" w:fill="C6D9F1"/>
        <w:spacing w:after="200" w:line="276" w:lineRule="auto"/>
        <w:jc w:val="center"/>
        <w:rPr>
          <w:rFonts w:ascii="Calibri" w:eastAsia="Calibri" w:hAnsi="Calibri"/>
          <w:b/>
          <w:sz w:val="44"/>
          <w:szCs w:val="22"/>
          <w:lang w:val="en-ZA"/>
        </w:rPr>
      </w:pPr>
      <w:r w:rsidRPr="004533DB">
        <w:rPr>
          <w:rFonts w:ascii="Calibri" w:eastAsia="Calibri" w:hAnsi="Calibri"/>
          <w:b/>
          <w:sz w:val="44"/>
          <w:szCs w:val="22"/>
          <w:lang w:val="en-ZA"/>
        </w:rPr>
        <w:t>BIOSAFETY CUR</w:t>
      </w:r>
      <w:bookmarkStart w:id="0" w:name="_GoBack"/>
      <w:bookmarkEnd w:id="0"/>
      <w:r w:rsidRPr="004533DB">
        <w:rPr>
          <w:rFonts w:ascii="Calibri" w:eastAsia="Calibri" w:hAnsi="Calibri"/>
          <w:b/>
          <w:sz w:val="44"/>
          <w:szCs w:val="22"/>
          <w:lang w:val="en-ZA"/>
        </w:rPr>
        <w:t xml:space="preserve">RICULUM AUDIT </w:t>
      </w:r>
      <w:r>
        <w:rPr>
          <w:rFonts w:ascii="Calibri" w:eastAsia="Calibri" w:hAnsi="Calibri"/>
          <w:b/>
          <w:sz w:val="44"/>
          <w:szCs w:val="22"/>
          <w:lang w:val="en-ZA"/>
        </w:rPr>
        <w:t>REPORT</w:t>
      </w:r>
    </w:p>
    <w:p w:rsidR="004533DB" w:rsidRDefault="004533DB" w:rsidP="006F13BF">
      <w:pPr>
        <w:jc w:val="center"/>
        <w:rPr>
          <w:b/>
          <w:lang w:val="en-GB"/>
        </w:rPr>
      </w:pPr>
    </w:p>
    <w:p w:rsidR="004533DB" w:rsidRDefault="004533DB" w:rsidP="006F13BF">
      <w:pPr>
        <w:jc w:val="center"/>
        <w:rPr>
          <w:b/>
          <w:lang w:val="en-GB"/>
        </w:rPr>
      </w:pPr>
    </w:p>
    <w:p w:rsidR="004533DB" w:rsidRDefault="004533DB" w:rsidP="006F13BF">
      <w:pPr>
        <w:jc w:val="center"/>
        <w:rPr>
          <w:b/>
          <w:lang w:val="en-GB"/>
        </w:rPr>
      </w:pPr>
    </w:p>
    <w:p w:rsidR="004533DB" w:rsidRPr="00B656D4" w:rsidRDefault="004533DB" w:rsidP="006F13BF">
      <w:pPr>
        <w:jc w:val="center"/>
        <w:rPr>
          <w:lang w:val="en-GB"/>
        </w:rPr>
      </w:pPr>
    </w:p>
    <w:p w:rsidR="008A00C1" w:rsidRDefault="008A00C1" w:rsidP="006F13BF">
      <w:pPr>
        <w:jc w:val="center"/>
        <w:rPr>
          <w:b/>
          <w:lang w:val="en-GB"/>
        </w:rPr>
      </w:pPr>
    </w:p>
    <w:p w:rsidR="008A00C1" w:rsidRDefault="008A00C1" w:rsidP="006F13BF">
      <w:pPr>
        <w:jc w:val="center"/>
        <w:rPr>
          <w:b/>
          <w:lang w:val="en-GB"/>
        </w:rPr>
      </w:pPr>
    </w:p>
    <w:p w:rsidR="008A00C1" w:rsidRDefault="008A00C1" w:rsidP="006F13BF">
      <w:pPr>
        <w:jc w:val="center"/>
        <w:rPr>
          <w:b/>
          <w:lang w:val="en-GB"/>
        </w:rPr>
      </w:pPr>
    </w:p>
    <w:p w:rsidR="00AA5721" w:rsidRDefault="00AA5721" w:rsidP="006F13BF">
      <w:pPr>
        <w:jc w:val="center"/>
        <w:rPr>
          <w:b/>
          <w:lang w:val="en-GB"/>
        </w:rPr>
      </w:pPr>
    </w:p>
    <w:p w:rsidR="008A00C1" w:rsidRDefault="008A00C1" w:rsidP="006F13BF">
      <w:pPr>
        <w:jc w:val="center"/>
        <w:rPr>
          <w:b/>
          <w:lang w:val="en-GB"/>
        </w:rPr>
      </w:pPr>
    </w:p>
    <w:p w:rsidR="008A00C1" w:rsidRDefault="008A00C1" w:rsidP="006F13BF">
      <w:pPr>
        <w:jc w:val="center"/>
        <w:rPr>
          <w:b/>
          <w:lang w:val="en-GB"/>
        </w:rPr>
      </w:pPr>
    </w:p>
    <w:p w:rsidR="008A00C1" w:rsidRDefault="008A00C1" w:rsidP="006F13BF">
      <w:pPr>
        <w:jc w:val="center"/>
        <w:rPr>
          <w:b/>
          <w:lang w:val="en-GB"/>
        </w:rPr>
      </w:pPr>
    </w:p>
    <w:p w:rsidR="008A00C1" w:rsidRDefault="008A00C1" w:rsidP="006F13BF">
      <w:pPr>
        <w:jc w:val="center"/>
        <w:rPr>
          <w:b/>
          <w:lang w:val="en-GB"/>
        </w:rPr>
      </w:pPr>
    </w:p>
    <w:p w:rsidR="008A00C1" w:rsidRDefault="008A00C1" w:rsidP="006F13BF">
      <w:pPr>
        <w:jc w:val="center"/>
        <w:rPr>
          <w:b/>
          <w:lang w:val="en-GB"/>
        </w:rPr>
      </w:pPr>
    </w:p>
    <w:p w:rsidR="008A00C1" w:rsidRDefault="008A00C1" w:rsidP="006F13BF">
      <w:pPr>
        <w:jc w:val="center"/>
        <w:rPr>
          <w:b/>
          <w:lang w:val="en-GB"/>
        </w:rPr>
      </w:pPr>
    </w:p>
    <w:p w:rsidR="008A00C1" w:rsidRDefault="008A00C1" w:rsidP="006F13BF">
      <w:pPr>
        <w:jc w:val="center"/>
        <w:rPr>
          <w:b/>
          <w:lang w:val="en-GB"/>
        </w:rPr>
      </w:pPr>
    </w:p>
    <w:p w:rsidR="008A00C1" w:rsidRDefault="008A00C1" w:rsidP="006F13BF">
      <w:pPr>
        <w:jc w:val="center"/>
        <w:rPr>
          <w:b/>
          <w:lang w:val="en-GB"/>
        </w:rPr>
      </w:pPr>
      <w:r>
        <w:rPr>
          <w:b/>
          <w:lang w:val="en-GB"/>
        </w:rPr>
        <w:t>Prepared and submitted</w:t>
      </w:r>
    </w:p>
    <w:p w:rsidR="008A00C1" w:rsidRDefault="008A00C1" w:rsidP="006F13BF">
      <w:pPr>
        <w:jc w:val="center"/>
        <w:rPr>
          <w:b/>
          <w:lang w:val="en-GB"/>
        </w:rPr>
      </w:pPr>
    </w:p>
    <w:p w:rsidR="008A00C1" w:rsidRDefault="008A00C1" w:rsidP="006F13BF">
      <w:pPr>
        <w:jc w:val="center"/>
        <w:rPr>
          <w:b/>
          <w:lang w:val="en-GB"/>
        </w:rPr>
      </w:pPr>
      <w:r>
        <w:rPr>
          <w:b/>
          <w:lang w:val="en-GB"/>
        </w:rPr>
        <w:t>By:</w:t>
      </w:r>
    </w:p>
    <w:p w:rsidR="008A00C1" w:rsidRDefault="008A00C1" w:rsidP="006F13BF">
      <w:pPr>
        <w:jc w:val="center"/>
        <w:rPr>
          <w:b/>
          <w:lang w:val="en-GB"/>
        </w:rPr>
      </w:pPr>
    </w:p>
    <w:p w:rsidR="008A00C1" w:rsidRDefault="008A00C1" w:rsidP="006F13BF">
      <w:pPr>
        <w:jc w:val="center"/>
        <w:rPr>
          <w:b/>
          <w:lang w:val="en-GB"/>
        </w:rPr>
      </w:pPr>
      <w:r>
        <w:rPr>
          <w:b/>
          <w:lang w:val="en-GB"/>
        </w:rPr>
        <w:t>Steven B. Dlamini</w:t>
      </w:r>
    </w:p>
    <w:p w:rsidR="008A00C1" w:rsidRDefault="008A00C1" w:rsidP="006F13BF">
      <w:pPr>
        <w:jc w:val="center"/>
        <w:rPr>
          <w:b/>
          <w:lang w:val="en-GB"/>
        </w:rPr>
      </w:pPr>
    </w:p>
    <w:p w:rsidR="008A00C1" w:rsidRDefault="008A00C1" w:rsidP="006F13BF">
      <w:pPr>
        <w:jc w:val="center"/>
        <w:rPr>
          <w:b/>
          <w:lang w:val="en-GB"/>
        </w:rPr>
      </w:pPr>
    </w:p>
    <w:p w:rsidR="008A00C1" w:rsidRDefault="008A00C1" w:rsidP="006F13BF">
      <w:pPr>
        <w:jc w:val="center"/>
        <w:rPr>
          <w:b/>
          <w:lang w:val="en-GB"/>
        </w:rPr>
      </w:pPr>
    </w:p>
    <w:p w:rsidR="00AA5721" w:rsidRDefault="00AA5721" w:rsidP="006F13BF">
      <w:pPr>
        <w:jc w:val="center"/>
        <w:rPr>
          <w:b/>
          <w:lang w:val="en-GB"/>
        </w:rPr>
      </w:pPr>
    </w:p>
    <w:p w:rsidR="008A00C1" w:rsidRDefault="00AA5721" w:rsidP="006F13BF">
      <w:pPr>
        <w:jc w:val="center"/>
        <w:rPr>
          <w:b/>
          <w:lang w:val="en-GB"/>
        </w:rPr>
      </w:pPr>
      <w:r>
        <w:rPr>
          <w:b/>
          <w:lang w:val="en-GB"/>
        </w:rPr>
        <w:t xml:space="preserve">To: </w:t>
      </w:r>
    </w:p>
    <w:p w:rsidR="00AA5721" w:rsidRDefault="00AA5721" w:rsidP="006F13BF">
      <w:pPr>
        <w:jc w:val="center"/>
        <w:rPr>
          <w:b/>
          <w:lang w:val="en-GB"/>
        </w:rPr>
      </w:pPr>
      <w:r>
        <w:rPr>
          <w:b/>
          <w:lang w:val="en-GB"/>
        </w:rPr>
        <w:t>The Swaziland Environment Authority (SEA)</w:t>
      </w:r>
    </w:p>
    <w:p w:rsidR="008A00C1" w:rsidRDefault="008A00C1" w:rsidP="006F13BF">
      <w:pPr>
        <w:jc w:val="center"/>
        <w:rPr>
          <w:b/>
          <w:lang w:val="en-GB"/>
        </w:rPr>
      </w:pPr>
    </w:p>
    <w:p w:rsidR="00AA5721" w:rsidRDefault="00AA5721" w:rsidP="008A00C1">
      <w:pPr>
        <w:spacing w:line="360" w:lineRule="auto"/>
        <w:jc w:val="center"/>
        <w:rPr>
          <w:b/>
          <w:lang w:val="en-GB"/>
        </w:rPr>
      </w:pPr>
    </w:p>
    <w:p w:rsidR="00AA5721" w:rsidRDefault="00AA5721" w:rsidP="008A00C1">
      <w:pPr>
        <w:spacing w:line="360" w:lineRule="auto"/>
        <w:jc w:val="center"/>
        <w:rPr>
          <w:b/>
          <w:lang w:val="en-GB"/>
        </w:rPr>
      </w:pPr>
    </w:p>
    <w:p w:rsidR="00AA5721" w:rsidRDefault="00AA5721" w:rsidP="008A00C1">
      <w:pPr>
        <w:spacing w:line="360" w:lineRule="auto"/>
        <w:jc w:val="center"/>
        <w:rPr>
          <w:b/>
          <w:lang w:val="en-GB"/>
        </w:rPr>
      </w:pPr>
    </w:p>
    <w:p w:rsidR="00AA5721" w:rsidRDefault="00AA5721" w:rsidP="008A00C1">
      <w:pPr>
        <w:spacing w:line="360" w:lineRule="auto"/>
        <w:jc w:val="center"/>
        <w:rPr>
          <w:b/>
          <w:lang w:val="en-GB"/>
        </w:rPr>
      </w:pPr>
    </w:p>
    <w:p w:rsidR="004533DB" w:rsidRDefault="00A91B51" w:rsidP="008A00C1">
      <w:pPr>
        <w:spacing w:line="360" w:lineRule="auto"/>
        <w:jc w:val="center"/>
        <w:rPr>
          <w:b/>
          <w:lang w:val="en-GB"/>
        </w:rPr>
      </w:pPr>
      <w:r w:rsidRPr="00B656D4">
        <w:rPr>
          <w:b/>
          <w:lang w:val="en-GB"/>
        </w:rPr>
        <w:lastRenderedPageBreak/>
        <w:t>Preamble</w:t>
      </w:r>
    </w:p>
    <w:p w:rsidR="00A91B51" w:rsidRPr="00B656D4" w:rsidRDefault="00A91B51" w:rsidP="008A00C1">
      <w:pPr>
        <w:spacing w:line="360" w:lineRule="auto"/>
        <w:jc w:val="both"/>
        <w:rPr>
          <w:b/>
          <w:lang w:val="en-GB"/>
        </w:rPr>
      </w:pPr>
      <w:r w:rsidRPr="00B656D4">
        <w:rPr>
          <w:lang w:val="en-GB"/>
        </w:rPr>
        <w:t xml:space="preserve">As part of the process of mainstreaming Biotechnology and biosafety concepts into the school curriculum, it was necessary that an audit of the existing curriculum is done to ascertain the state of such concepts in the present curriculum. The curriculum audit process is important in identifying the gaps in as far as the integration process is concerned and there by indicating whether or not the integration is necessary. As part of the preparatory activities for the curriculum audit the SEA-NCC Biotechnology and Biosafety Task team developed </w:t>
      </w:r>
      <w:r w:rsidR="00B656D4">
        <w:rPr>
          <w:lang w:val="en-GB"/>
        </w:rPr>
        <w:t>some curriculum audit guideline</w:t>
      </w:r>
      <w:r w:rsidRPr="00B656D4">
        <w:rPr>
          <w:lang w:val="en-GB"/>
        </w:rPr>
        <w:t xml:space="preserve">s and came out with a tool which subject specialists used as a framework to ascertain the state of biotechnology and biosafety issues in the existing curriculum. </w:t>
      </w:r>
      <w:r w:rsidR="00EA7680">
        <w:rPr>
          <w:lang w:val="en-GB"/>
        </w:rPr>
        <w:t xml:space="preserve">Based on this tool, subject specialists made some comments and recommendations after scrutinizing each subject component. These comments are found at the end of each audited subject area. </w:t>
      </w:r>
    </w:p>
    <w:p w:rsidR="00A91B51" w:rsidRPr="00B656D4" w:rsidRDefault="00A91B51" w:rsidP="008A00C1">
      <w:pPr>
        <w:spacing w:line="360" w:lineRule="auto"/>
        <w:jc w:val="center"/>
        <w:rPr>
          <w:b/>
          <w:lang w:val="en-GB"/>
        </w:rPr>
      </w:pPr>
    </w:p>
    <w:p w:rsidR="00B656D4" w:rsidRDefault="00B656D4" w:rsidP="008A00C1">
      <w:pPr>
        <w:spacing w:line="360" w:lineRule="auto"/>
        <w:jc w:val="center"/>
        <w:rPr>
          <w:b/>
          <w:lang w:val="en-GB"/>
        </w:rPr>
      </w:pPr>
      <w:r w:rsidRPr="00B656D4">
        <w:rPr>
          <w:b/>
          <w:lang w:val="en-GB"/>
        </w:rPr>
        <w:t>The Curriculum Audit Process</w:t>
      </w:r>
    </w:p>
    <w:p w:rsidR="00DB6A21" w:rsidRPr="00B656D4" w:rsidRDefault="00A91B51" w:rsidP="008A00C1">
      <w:pPr>
        <w:spacing w:line="360" w:lineRule="auto"/>
        <w:jc w:val="both"/>
        <w:rPr>
          <w:lang w:val="en-GB"/>
        </w:rPr>
      </w:pPr>
      <w:r w:rsidRPr="00B656D4">
        <w:rPr>
          <w:lang w:val="en-GB"/>
        </w:rPr>
        <w:t>The curriculum audit process took place on the 18</w:t>
      </w:r>
      <w:r w:rsidRPr="00B656D4">
        <w:rPr>
          <w:vertAlign w:val="superscript"/>
          <w:lang w:val="en-GB"/>
        </w:rPr>
        <w:t>th</w:t>
      </w:r>
      <w:r w:rsidRPr="00B656D4">
        <w:rPr>
          <w:lang w:val="en-GB"/>
        </w:rPr>
        <w:t xml:space="preserve"> November, 2013 at the SEA Boardroom</w:t>
      </w:r>
      <w:r w:rsidR="00DB6A21" w:rsidRPr="00B656D4">
        <w:rPr>
          <w:lang w:val="en-GB"/>
        </w:rPr>
        <w:t xml:space="preserve"> where subject specialists were engaged to look into the present school curriculum and ascertain the extent to which biotechnology and biosafety issues have been integrated</w:t>
      </w:r>
      <w:r w:rsidR="00274936">
        <w:rPr>
          <w:lang w:val="en-GB"/>
        </w:rPr>
        <w:t xml:space="preserve"> in</w:t>
      </w:r>
      <w:r w:rsidR="00452D2E">
        <w:rPr>
          <w:lang w:val="en-GB"/>
        </w:rPr>
        <w:t xml:space="preserve"> the school curriculum</w:t>
      </w:r>
      <w:r w:rsidR="00DB6A21" w:rsidRPr="00B656D4">
        <w:rPr>
          <w:lang w:val="en-GB"/>
        </w:rPr>
        <w:t>. During this day the subject specialists were first of all introduced to the whole project</w:t>
      </w:r>
      <w:r w:rsidR="00452D2E">
        <w:rPr>
          <w:lang w:val="en-GB"/>
        </w:rPr>
        <w:t>, its rationale</w:t>
      </w:r>
      <w:r w:rsidR="00DB6A21" w:rsidRPr="00B656D4">
        <w:rPr>
          <w:lang w:val="en-GB"/>
        </w:rPr>
        <w:t xml:space="preserve"> and its aims as well as the curriculum audit tool and how to use it. The following subject area specialists participated in the curriculum audit process:</w:t>
      </w:r>
    </w:p>
    <w:p w:rsidR="00DB6A21" w:rsidRDefault="00DB6A21" w:rsidP="006F13BF">
      <w:pPr>
        <w:jc w:val="center"/>
        <w:rPr>
          <w:b/>
          <w:lang w:val="en-GB"/>
        </w:rPr>
      </w:pPr>
    </w:p>
    <w:p w:rsidR="00B0132E" w:rsidRPr="00B0132E" w:rsidRDefault="00B0132E" w:rsidP="00B0132E">
      <w:pPr>
        <w:spacing w:after="200" w:line="276" w:lineRule="auto"/>
        <w:rPr>
          <w:rFonts w:ascii="Calibri" w:eastAsia="Calibri" w:hAnsi="Calibri"/>
          <w:sz w:val="22"/>
          <w:szCs w:val="22"/>
        </w:rPr>
      </w:pPr>
    </w:p>
    <w:tbl>
      <w:tblPr>
        <w:tblStyle w:val="TableGrid"/>
        <w:tblW w:w="0" w:type="auto"/>
        <w:tblLook w:val="04A0" w:firstRow="1" w:lastRow="0" w:firstColumn="1" w:lastColumn="0" w:noHBand="0" w:noVBand="1"/>
      </w:tblPr>
      <w:tblGrid>
        <w:gridCol w:w="4606"/>
        <w:gridCol w:w="4636"/>
      </w:tblGrid>
      <w:tr w:rsidR="00B0132E" w:rsidRPr="00B0132E" w:rsidTr="00B0132E">
        <w:tc>
          <w:tcPr>
            <w:tcW w:w="9242" w:type="dxa"/>
            <w:gridSpan w:val="2"/>
          </w:tcPr>
          <w:p w:rsidR="00B0132E" w:rsidRPr="00B0132E" w:rsidRDefault="00B0132E" w:rsidP="00B0132E">
            <w:pPr>
              <w:jc w:val="center"/>
              <w:rPr>
                <w:rFonts w:eastAsia="Calibri"/>
              </w:rPr>
            </w:pPr>
          </w:p>
          <w:p w:rsidR="00B0132E" w:rsidRPr="00B656D4" w:rsidRDefault="00B656D4" w:rsidP="00B656D4">
            <w:pPr>
              <w:jc w:val="center"/>
              <w:rPr>
                <w:rFonts w:eastAsia="Calibri"/>
                <w:b/>
              </w:rPr>
            </w:pPr>
            <w:r>
              <w:rPr>
                <w:rFonts w:eastAsia="Calibri"/>
                <w:b/>
              </w:rPr>
              <w:t>SUBJECT AREAS &amp; SPECIALISTS</w:t>
            </w:r>
          </w:p>
        </w:tc>
      </w:tr>
      <w:tr w:rsidR="00B0132E" w:rsidRPr="00B0132E" w:rsidTr="00B0132E">
        <w:tc>
          <w:tcPr>
            <w:tcW w:w="9242" w:type="dxa"/>
            <w:gridSpan w:val="2"/>
          </w:tcPr>
          <w:p w:rsidR="00B0132E" w:rsidRPr="00B0132E" w:rsidRDefault="00B0132E" w:rsidP="00B0132E">
            <w:pPr>
              <w:jc w:val="center"/>
              <w:rPr>
                <w:rFonts w:eastAsia="Calibri"/>
                <w:b/>
              </w:rPr>
            </w:pPr>
          </w:p>
          <w:p w:rsidR="00B0132E" w:rsidRPr="00B0132E" w:rsidRDefault="00B0132E" w:rsidP="00B0132E">
            <w:pPr>
              <w:jc w:val="center"/>
              <w:rPr>
                <w:rFonts w:eastAsia="Calibri"/>
                <w:b/>
              </w:rPr>
            </w:pPr>
            <w:r w:rsidRPr="00B0132E">
              <w:rPr>
                <w:rFonts w:eastAsia="Calibri"/>
                <w:b/>
              </w:rPr>
              <w:t>LANGUAGE  ARTS</w:t>
            </w:r>
          </w:p>
        </w:tc>
      </w:tr>
      <w:tr w:rsidR="00B0132E" w:rsidRPr="00B0132E" w:rsidTr="00B0132E">
        <w:tc>
          <w:tcPr>
            <w:tcW w:w="4606" w:type="dxa"/>
          </w:tcPr>
          <w:p w:rsidR="00B0132E" w:rsidRPr="00B0132E" w:rsidRDefault="00B0132E" w:rsidP="00B0132E">
            <w:pPr>
              <w:rPr>
                <w:rFonts w:eastAsia="Calibri"/>
              </w:rPr>
            </w:pPr>
            <w:r>
              <w:rPr>
                <w:rFonts w:eastAsia="Calibri"/>
              </w:rPr>
              <w:t>SIS</w:t>
            </w:r>
            <w:r w:rsidRPr="00B0132E">
              <w:rPr>
                <w:rFonts w:eastAsia="Calibri"/>
              </w:rPr>
              <w:t>WATI</w:t>
            </w:r>
          </w:p>
        </w:tc>
        <w:tc>
          <w:tcPr>
            <w:tcW w:w="4636" w:type="dxa"/>
          </w:tcPr>
          <w:p w:rsidR="00B0132E" w:rsidRPr="00B0132E" w:rsidRDefault="00B0132E" w:rsidP="00B0132E">
            <w:pPr>
              <w:rPr>
                <w:rFonts w:eastAsia="Calibri"/>
              </w:rPr>
            </w:pPr>
            <w:r w:rsidRPr="00B0132E">
              <w:rPr>
                <w:rFonts w:eastAsia="Calibri"/>
              </w:rPr>
              <w:t>DUDU SIMELANE</w:t>
            </w:r>
          </w:p>
        </w:tc>
      </w:tr>
      <w:tr w:rsidR="00B0132E" w:rsidRPr="00B0132E" w:rsidTr="00B0132E">
        <w:tc>
          <w:tcPr>
            <w:tcW w:w="4606" w:type="dxa"/>
          </w:tcPr>
          <w:p w:rsidR="00B0132E" w:rsidRPr="00B0132E" w:rsidRDefault="00B0132E" w:rsidP="00B0132E">
            <w:pPr>
              <w:rPr>
                <w:rFonts w:eastAsia="Calibri"/>
              </w:rPr>
            </w:pPr>
            <w:r w:rsidRPr="00B0132E">
              <w:rPr>
                <w:rFonts w:eastAsia="Calibri"/>
              </w:rPr>
              <w:t>ENGLISH (PRIMARY)</w:t>
            </w:r>
          </w:p>
        </w:tc>
        <w:tc>
          <w:tcPr>
            <w:tcW w:w="4636" w:type="dxa"/>
          </w:tcPr>
          <w:p w:rsidR="00B0132E" w:rsidRPr="00B0132E" w:rsidRDefault="00B0132E" w:rsidP="00B0132E">
            <w:pPr>
              <w:rPr>
                <w:rFonts w:eastAsia="Calibri"/>
              </w:rPr>
            </w:pPr>
            <w:r w:rsidRPr="00B0132E">
              <w:rPr>
                <w:rFonts w:eastAsia="Calibri"/>
              </w:rPr>
              <w:t>CYNTHIA HLOPHE</w:t>
            </w:r>
          </w:p>
        </w:tc>
      </w:tr>
      <w:tr w:rsidR="00B0132E" w:rsidRPr="00B0132E" w:rsidTr="00B0132E">
        <w:tc>
          <w:tcPr>
            <w:tcW w:w="4606" w:type="dxa"/>
          </w:tcPr>
          <w:p w:rsidR="00B0132E" w:rsidRPr="00B0132E" w:rsidRDefault="00B0132E" w:rsidP="00B0132E">
            <w:pPr>
              <w:rPr>
                <w:rFonts w:eastAsia="Calibri"/>
              </w:rPr>
            </w:pPr>
            <w:r w:rsidRPr="00B0132E">
              <w:rPr>
                <w:rFonts w:eastAsia="Calibri"/>
              </w:rPr>
              <w:t>NEW LANGUAGE FOR LIFE</w:t>
            </w:r>
          </w:p>
        </w:tc>
        <w:tc>
          <w:tcPr>
            <w:tcW w:w="4636" w:type="dxa"/>
          </w:tcPr>
          <w:p w:rsidR="00B0132E" w:rsidRPr="00B0132E" w:rsidRDefault="00B0132E" w:rsidP="00B0132E">
            <w:pPr>
              <w:rPr>
                <w:rFonts w:eastAsia="Calibri"/>
              </w:rPr>
            </w:pPr>
            <w:r w:rsidRPr="00B0132E">
              <w:rPr>
                <w:rFonts w:eastAsia="Calibri"/>
              </w:rPr>
              <w:t>KHANYISILE SCHROEDER</w:t>
            </w:r>
          </w:p>
        </w:tc>
      </w:tr>
      <w:tr w:rsidR="00B0132E" w:rsidRPr="00B0132E" w:rsidTr="00B0132E">
        <w:tc>
          <w:tcPr>
            <w:tcW w:w="9242" w:type="dxa"/>
            <w:gridSpan w:val="2"/>
          </w:tcPr>
          <w:p w:rsidR="00B0132E" w:rsidRPr="00B0132E" w:rsidRDefault="00B0132E" w:rsidP="00B0132E">
            <w:pPr>
              <w:jc w:val="center"/>
              <w:rPr>
                <w:rFonts w:eastAsia="Calibri"/>
                <w:b/>
              </w:rPr>
            </w:pPr>
          </w:p>
          <w:p w:rsidR="00B0132E" w:rsidRPr="00B0132E" w:rsidRDefault="00B0132E" w:rsidP="00B0132E">
            <w:pPr>
              <w:jc w:val="center"/>
              <w:rPr>
                <w:rFonts w:eastAsia="Calibri"/>
                <w:b/>
              </w:rPr>
            </w:pPr>
            <w:r w:rsidRPr="00B0132E">
              <w:rPr>
                <w:rFonts w:eastAsia="Calibri"/>
                <w:b/>
              </w:rPr>
              <w:t>SCIENCE/MATHS</w:t>
            </w:r>
          </w:p>
        </w:tc>
      </w:tr>
      <w:tr w:rsidR="00B0132E" w:rsidRPr="00B0132E" w:rsidTr="00B0132E">
        <w:tc>
          <w:tcPr>
            <w:tcW w:w="4606" w:type="dxa"/>
          </w:tcPr>
          <w:p w:rsidR="00B0132E" w:rsidRPr="00B0132E" w:rsidRDefault="00B0132E" w:rsidP="00B0132E">
            <w:pPr>
              <w:rPr>
                <w:rFonts w:eastAsia="Calibri"/>
              </w:rPr>
            </w:pPr>
            <w:r w:rsidRPr="00B0132E">
              <w:rPr>
                <w:rFonts w:eastAsia="Calibri"/>
              </w:rPr>
              <w:t>SCIENCE (PRIMARY)</w:t>
            </w:r>
          </w:p>
        </w:tc>
        <w:tc>
          <w:tcPr>
            <w:tcW w:w="4636" w:type="dxa"/>
          </w:tcPr>
          <w:p w:rsidR="00B0132E" w:rsidRPr="00B0132E" w:rsidRDefault="00B0132E" w:rsidP="00B0132E">
            <w:pPr>
              <w:rPr>
                <w:rFonts w:eastAsia="Calibri"/>
              </w:rPr>
            </w:pPr>
            <w:r w:rsidRPr="00B0132E">
              <w:rPr>
                <w:rFonts w:eastAsia="Calibri"/>
              </w:rPr>
              <w:t>NTOMBENHLE DLAMINI</w:t>
            </w:r>
          </w:p>
        </w:tc>
      </w:tr>
      <w:tr w:rsidR="00B0132E" w:rsidRPr="00B0132E" w:rsidTr="00B0132E">
        <w:tc>
          <w:tcPr>
            <w:tcW w:w="4606" w:type="dxa"/>
          </w:tcPr>
          <w:p w:rsidR="00B0132E" w:rsidRPr="00B0132E" w:rsidRDefault="00B0132E" w:rsidP="00B0132E">
            <w:pPr>
              <w:rPr>
                <w:rFonts w:eastAsia="Calibri"/>
              </w:rPr>
            </w:pPr>
            <w:r w:rsidRPr="00B0132E">
              <w:rPr>
                <w:rFonts w:eastAsia="Calibri"/>
              </w:rPr>
              <w:t>MATHS</w:t>
            </w:r>
          </w:p>
        </w:tc>
        <w:tc>
          <w:tcPr>
            <w:tcW w:w="4636" w:type="dxa"/>
          </w:tcPr>
          <w:p w:rsidR="00B0132E" w:rsidRPr="00B0132E" w:rsidRDefault="00B0132E" w:rsidP="00B0132E">
            <w:pPr>
              <w:rPr>
                <w:rFonts w:eastAsia="Calibri"/>
              </w:rPr>
            </w:pPr>
            <w:r w:rsidRPr="00B0132E">
              <w:rPr>
                <w:rFonts w:eastAsia="Calibri"/>
              </w:rPr>
              <w:t>MUSA HLOPHE</w:t>
            </w:r>
          </w:p>
        </w:tc>
      </w:tr>
      <w:tr w:rsidR="00B0132E" w:rsidRPr="00B0132E" w:rsidTr="00B0132E">
        <w:tc>
          <w:tcPr>
            <w:tcW w:w="4606" w:type="dxa"/>
          </w:tcPr>
          <w:p w:rsidR="00B0132E" w:rsidRPr="00B0132E" w:rsidRDefault="00B0132E" w:rsidP="00B0132E">
            <w:pPr>
              <w:rPr>
                <w:rFonts w:eastAsia="Calibri"/>
              </w:rPr>
            </w:pPr>
            <w:r w:rsidRPr="00B0132E">
              <w:rPr>
                <w:rFonts w:eastAsia="Calibri"/>
              </w:rPr>
              <w:t>SCIENCE (SECONDARY)</w:t>
            </w:r>
          </w:p>
        </w:tc>
        <w:tc>
          <w:tcPr>
            <w:tcW w:w="4636" w:type="dxa"/>
          </w:tcPr>
          <w:p w:rsidR="00B0132E" w:rsidRPr="00B0132E" w:rsidRDefault="00B0132E" w:rsidP="00B0132E">
            <w:pPr>
              <w:rPr>
                <w:rFonts w:eastAsia="Calibri"/>
              </w:rPr>
            </w:pPr>
            <w:r w:rsidRPr="00B0132E">
              <w:rPr>
                <w:rFonts w:eastAsia="Calibri"/>
              </w:rPr>
              <w:t>THEMBELIHLE DLAMINI</w:t>
            </w:r>
          </w:p>
        </w:tc>
      </w:tr>
      <w:tr w:rsidR="00B0132E" w:rsidRPr="00B0132E" w:rsidTr="00B0132E">
        <w:tc>
          <w:tcPr>
            <w:tcW w:w="9242" w:type="dxa"/>
            <w:gridSpan w:val="2"/>
          </w:tcPr>
          <w:p w:rsidR="00B0132E" w:rsidRPr="00B0132E" w:rsidRDefault="00B0132E" w:rsidP="00B0132E">
            <w:pPr>
              <w:jc w:val="center"/>
              <w:rPr>
                <w:rFonts w:eastAsia="Calibri"/>
                <w:b/>
              </w:rPr>
            </w:pPr>
          </w:p>
          <w:p w:rsidR="00B0132E" w:rsidRPr="00B0132E" w:rsidRDefault="00B0132E" w:rsidP="00B0132E">
            <w:pPr>
              <w:jc w:val="center"/>
              <w:rPr>
                <w:rFonts w:eastAsia="Calibri"/>
                <w:b/>
              </w:rPr>
            </w:pPr>
            <w:r w:rsidRPr="00B0132E">
              <w:rPr>
                <w:rFonts w:eastAsia="Calibri"/>
                <w:b/>
              </w:rPr>
              <w:t>SOCIAL SCIENCES</w:t>
            </w:r>
          </w:p>
        </w:tc>
      </w:tr>
      <w:tr w:rsidR="00B0132E" w:rsidRPr="00B0132E" w:rsidTr="00B0132E">
        <w:tc>
          <w:tcPr>
            <w:tcW w:w="4606" w:type="dxa"/>
          </w:tcPr>
          <w:p w:rsidR="00B0132E" w:rsidRPr="00B0132E" w:rsidRDefault="00B0132E" w:rsidP="00B0132E">
            <w:pPr>
              <w:rPr>
                <w:rFonts w:eastAsia="Calibri"/>
              </w:rPr>
            </w:pPr>
            <w:r w:rsidRPr="00B0132E">
              <w:rPr>
                <w:rFonts w:eastAsia="Calibri"/>
              </w:rPr>
              <w:t>RELIGIOUS EDUCATION</w:t>
            </w:r>
          </w:p>
        </w:tc>
        <w:tc>
          <w:tcPr>
            <w:tcW w:w="4636" w:type="dxa"/>
          </w:tcPr>
          <w:p w:rsidR="00B0132E" w:rsidRPr="00B0132E" w:rsidRDefault="00B0132E" w:rsidP="00B0132E">
            <w:pPr>
              <w:rPr>
                <w:rFonts w:eastAsia="Calibri"/>
              </w:rPr>
            </w:pPr>
            <w:r w:rsidRPr="00B0132E">
              <w:rPr>
                <w:rFonts w:eastAsia="Calibri"/>
              </w:rPr>
              <w:t>PATIENCE MAVUSO</w:t>
            </w:r>
          </w:p>
        </w:tc>
      </w:tr>
      <w:tr w:rsidR="00B0132E" w:rsidRPr="00B0132E" w:rsidTr="00B0132E">
        <w:tc>
          <w:tcPr>
            <w:tcW w:w="4606" w:type="dxa"/>
          </w:tcPr>
          <w:p w:rsidR="00B0132E" w:rsidRPr="00B0132E" w:rsidRDefault="00B0132E" w:rsidP="00B0132E">
            <w:pPr>
              <w:rPr>
                <w:rFonts w:eastAsia="Calibri"/>
              </w:rPr>
            </w:pPr>
            <w:r w:rsidRPr="00B0132E">
              <w:rPr>
                <w:rFonts w:eastAsia="Calibri"/>
              </w:rPr>
              <w:t>SOCIAL STUDIES</w:t>
            </w:r>
          </w:p>
        </w:tc>
        <w:tc>
          <w:tcPr>
            <w:tcW w:w="4636" w:type="dxa"/>
          </w:tcPr>
          <w:p w:rsidR="00B0132E" w:rsidRPr="00B0132E" w:rsidRDefault="00B0132E" w:rsidP="00B0132E">
            <w:pPr>
              <w:rPr>
                <w:rFonts w:eastAsia="Calibri"/>
              </w:rPr>
            </w:pPr>
            <w:r w:rsidRPr="00B0132E">
              <w:rPr>
                <w:rFonts w:eastAsia="Calibri"/>
              </w:rPr>
              <w:t>GCINA MABUZA</w:t>
            </w:r>
          </w:p>
        </w:tc>
      </w:tr>
      <w:tr w:rsidR="00B0132E" w:rsidRPr="00B0132E" w:rsidTr="00B0132E">
        <w:tc>
          <w:tcPr>
            <w:tcW w:w="4606" w:type="dxa"/>
          </w:tcPr>
          <w:p w:rsidR="00B0132E" w:rsidRPr="00B0132E" w:rsidRDefault="00B0132E" w:rsidP="00B0132E">
            <w:pPr>
              <w:rPr>
                <w:rFonts w:eastAsia="Calibri"/>
              </w:rPr>
            </w:pPr>
            <w:r w:rsidRPr="00B0132E">
              <w:rPr>
                <w:rFonts w:eastAsia="Calibri"/>
              </w:rPr>
              <w:t>DEVELOPMENT STUDIES</w:t>
            </w:r>
          </w:p>
        </w:tc>
        <w:tc>
          <w:tcPr>
            <w:tcW w:w="4636" w:type="dxa"/>
          </w:tcPr>
          <w:p w:rsidR="00B0132E" w:rsidRPr="00B0132E" w:rsidRDefault="00B0132E" w:rsidP="00B0132E">
            <w:pPr>
              <w:rPr>
                <w:rFonts w:eastAsia="Calibri"/>
              </w:rPr>
            </w:pPr>
            <w:r w:rsidRPr="00B0132E">
              <w:rPr>
                <w:rFonts w:eastAsia="Calibri"/>
              </w:rPr>
              <w:t>ATTICIA DLADLA</w:t>
            </w:r>
          </w:p>
        </w:tc>
      </w:tr>
      <w:tr w:rsidR="00B0132E" w:rsidRPr="00B0132E" w:rsidTr="00B0132E">
        <w:tc>
          <w:tcPr>
            <w:tcW w:w="9242" w:type="dxa"/>
            <w:gridSpan w:val="2"/>
          </w:tcPr>
          <w:p w:rsidR="00B0132E" w:rsidRPr="00B0132E" w:rsidRDefault="00B0132E" w:rsidP="00B0132E">
            <w:pPr>
              <w:jc w:val="center"/>
              <w:rPr>
                <w:rFonts w:eastAsia="Calibri"/>
                <w:b/>
              </w:rPr>
            </w:pPr>
          </w:p>
          <w:p w:rsidR="00B0132E" w:rsidRPr="00B0132E" w:rsidRDefault="00B0132E" w:rsidP="00B0132E">
            <w:pPr>
              <w:jc w:val="center"/>
              <w:rPr>
                <w:rFonts w:eastAsia="Calibri"/>
                <w:b/>
              </w:rPr>
            </w:pPr>
            <w:r w:rsidRPr="00B0132E">
              <w:rPr>
                <w:rFonts w:eastAsia="Calibri"/>
                <w:b/>
              </w:rPr>
              <w:lastRenderedPageBreak/>
              <w:t>PRACTICAL ARTS &amp; TECHNOLOGY</w:t>
            </w:r>
          </w:p>
        </w:tc>
      </w:tr>
      <w:tr w:rsidR="00B0132E" w:rsidRPr="00B0132E" w:rsidTr="00B0132E">
        <w:tc>
          <w:tcPr>
            <w:tcW w:w="4606" w:type="dxa"/>
          </w:tcPr>
          <w:p w:rsidR="00B0132E" w:rsidRPr="00B0132E" w:rsidRDefault="00B0132E" w:rsidP="00B0132E">
            <w:pPr>
              <w:rPr>
                <w:rFonts w:eastAsia="Calibri"/>
              </w:rPr>
            </w:pPr>
            <w:r w:rsidRPr="00B0132E">
              <w:rPr>
                <w:rFonts w:eastAsia="Calibri"/>
              </w:rPr>
              <w:lastRenderedPageBreak/>
              <w:t>PHYSICAL EDUCATION</w:t>
            </w:r>
          </w:p>
        </w:tc>
        <w:tc>
          <w:tcPr>
            <w:tcW w:w="4636" w:type="dxa"/>
          </w:tcPr>
          <w:p w:rsidR="00B0132E" w:rsidRPr="00B0132E" w:rsidRDefault="00B0132E" w:rsidP="00B0132E">
            <w:pPr>
              <w:rPr>
                <w:rFonts w:eastAsia="Calibri"/>
              </w:rPr>
            </w:pPr>
            <w:r w:rsidRPr="00B0132E">
              <w:rPr>
                <w:rFonts w:eastAsia="Calibri"/>
              </w:rPr>
              <w:t>EWARD NDLANGAMANDLA</w:t>
            </w:r>
          </w:p>
        </w:tc>
      </w:tr>
      <w:tr w:rsidR="00B0132E" w:rsidRPr="00B0132E" w:rsidTr="00B0132E">
        <w:tc>
          <w:tcPr>
            <w:tcW w:w="4606" w:type="dxa"/>
          </w:tcPr>
          <w:p w:rsidR="00B0132E" w:rsidRPr="00B0132E" w:rsidRDefault="00B0132E" w:rsidP="00B0132E">
            <w:pPr>
              <w:rPr>
                <w:rFonts w:eastAsia="Calibri"/>
              </w:rPr>
            </w:pPr>
            <w:r w:rsidRPr="00B0132E">
              <w:rPr>
                <w:rFonts w:eastAsia="Calibri"/>
              </w:rPr>
              <w:t>PRACTICAL ARTS</w:t>
            </w:r>
            <w:r w:rsidR="00217294">
              <w:rPr>
                <w:rFonts w:eastAsia="Calibri"/>
              </w:rPr>
              <w:t xml:space="preserve"> &amp; TECHNOLOGY</w:t>
            </w:r>
          </w:p>
        </w:tc>
        <w:tc>
          <w:tcPr>
            <w:tcW w:w="4636" w:type="dxa"/>
          </w:tcPr>
          <w:p w:rsidR="00B0132E" w:rsidRPr="00B0132E" w:rsidRDefault="00B0132E" w:rsidP="00B0132E">
            <w:pPr>
              <w:rPr>
                <w:rFonts w:eastAsia="Calibri"/>
              </w:rPr>
            </w:pPr>
            <w:r w:rsidRPr="00B0132E">
              <w:rPr>
                <w:rFonts w:eastAsia="Calibri"/>
              </w:rPr>
              <w:t>KHANYISLE THWALA</w:t>
            </w:r>
          </w:p>
        </w:tc>
      </w:tr>
      <w:tr w:rsidR="00B0132E" w:rsidRPr="00B0132E" w:rsidTr="00B0132E">
        <w:tc>
          <w:tcPr>
            <w:tcW w:w="4606" w:type="dxa"/>
          </w:tcPr>
          <w:p w:rsidR="00B0132E" w:rsidRPr="00B0132E" w:rsidRDefault="00217294" w:rsidP="00B0132E">
            <w:pPr>
              <w:rPr>
                <w:rFonts w:eastAsia="Calibri"/>
              </w:rPr>
            </w:pPr>
            <w:r>
              <w:rPr>
                <w:rFonts w:eastAsia="Calibri"/>
              </w:rPr>
              <w:t>OCNSUMER SCIENCE</w:t>
            </w:r>
            <w:r w:rsidR="00B0132E" w:rsidRPr="00B0132E">
              <w:rPr>
                <w:rFonts w:eastAsia="Calibri"/>
              </w:rPr>
              <w:t xml:space="preserve"> (PRIMARY</w:t>
            </w:r>
            <w:r>
              <w:rPr>
                <w:rFonts w:eastAsia="Calibri"/>
              </w:rPr>
              <w:t xml:space="preserve"> &amp; Form 1-3</w:t>
            </w:r>
            <w:r w:rsidR="00B0132E" w:rsidRPr="00B0132E">
              <w:rPr>
                <w:rFonts w:eastAsia="Calibri"/>
              </w:rPr>
              <w:t>)</w:t>
            </w:r>
          </w:p>
        </w:tc>
        <w:tc>
          <w:tcPr>
            <w:tcW w:w="4636" w:type="dxa"/>
          </w:tcPr>
          <w:p w:rsidR="00B0132E" w:rsidRPr="00B0132E" w:rsidRDefault="00B0132E" w:rsidP="00B0132E">
            <w:pPr>
              <w:rPr>
                <w:rFonts w:eastAsia="Calibri"/>
              </w:rPr>
            </w:pPr>
            <w:r w:rsidRPr="00B0132E">
              <w:rPr>
                <w:rFonts w:eastAsia="Calibri"/>
              </w:rPr>
              <w:t>MAKHOSAZANA NYONI</w:t>
            </w:r>
          </w:p>
        </w:tc>
      </w:tr>
      <w:tr w:rsidR="00B0132E" w:rsidRPr="00B0132E" w:rsidTr="00B0132E">
        <w:tc>
          <w:tcPr>
            <w:tcW w:w="9242" w:type="dxa"/>
            <w:gridSpan w:val="2"/>
          </w:tcPr>
          <w:p w:rsidR="00B0132E" w:rsidRPr="00B0132E" w:rsidRDefault="00B0132E" w:rsidP="00B0132E">
            <w:pPr>
              <w:jc w:val="center"/>
              <w:rPr>
                <w:rFonts w:eastAsia="Calibri"/>
                <w:b/>
              </w:rPr>
            </w:pPr>
          </w:p>
          <w:p w:rsidR="00B0132E" w:rsidRPr="00B0132E" w:rsidRDefault="00B0132E" w:rsidP="00B0132E">
            <w:pPr>
              <w:jc w:val="center"/>
              <w:rPr>
                <w:rFonts w:eastAsia="Calibri"/>
                <w:b/>
              </w:rPr>
            </w:pPr>
            <w:r w:rsidRPr="00B0132E">
              <w:rPr>
                <w:rFonts w:eastAsia="Calibri"/>
                <w:b/>
              </w:rPr>
              <w:t>PRE-VOC &amp; AGRICULTURE</w:t>
            </w:r>
          </w:p>
        </w:tc>
      </w:tr>
      <w:tr w:rsidR="00B0132E" w:rsidRPr="00B0132E" w:rsidTr="00B0132E">
        <w:tc>
          <w:tcPr>
            <w:tcW w:w="4606" w:type="dxa"/>
          </w:tcPr>
          <w:p w:rsidR="00B0132E" w:rsidRPr="00B0132E" w:rsidRDefault="00B0132E" w:rsidP="00B0132E">
            <w:pPr>
              <w:rPr>
                <w:rFonts w:eastAsia="Calibri"/>
              </w:rPr>
            </w:pPr>
            <w:r w:rsidRPr="00B0132E">
              <w:rPr>
                <w:rFonts w:eastAsia="Calibri"/>
              </w:rPr>
              <w:t>BUSINESS STUDIES</w:t>
            </w:r>
          </w:p>
        </w:tc>
        <w:tc>
          <w:tcPr>
            <w:tcW w:w="4636" w:type="dxa"/>
          </w:tcPr>
          <w:p w:rsidR="00B0132E" w:rsidRPr="00B0132E" w:rsidRDefault="00B0132E" w:rsidP="00B0132E">
            <w:pPr>
              <w:rPr>
                <w:rFonts w:eastAsia="Calibri"/>
              </w:rPr>
            </w:pPr>
            <w:r w:rsidRPr="00B0132E">
              <w:rPr>
                <w:rFonts w:eastAsia="Calibri"/>
              </w:rPr>
              <w:t>ROBERT KHUMALO</w:t>
            </w:r>
          </w:p>
        </w:tc>
      </w:tr>
      <w:tr w:rsidR="00B0132E" w:rsidRPr="00B0132E" w:rsidTr="00B0132E">
        <w:tc>
          <w:tcPr>
            <w:tcW w:w="4606" w:type="dxa"/>
          </w:tcPr>
          <w:p w:rsidR="00B0132E" w:rsidRPr="00B0132E" w:rsidRDefault="00B0132E" w:rsidP="00B0132E">
            <w:pPr>
              <w:rPr>
                <w:rFonts w:eastAsia="Calibri"/>
              </w:rPr>
            </w:pPr>
            <w:r w:rsidRPr="00B0132E">
              <w:rPr>
                <w:rFonts w:eastAsia="Calibri"/>
              </w:rPr>
              <w:t>TECHNICAL STUDIES</w:t>
            </w:r>
          </w:p>
        </w:tc>
        <w:tc>
          <w:tcPr>
            <w:tcW w:w="4636" w:type="dxa"/>
          </w:tcPr>
          <w:p w:rsidR="00B0132E" w:rsidRPr="00B0132E" w:rsidRDefault="00B0132E" w:rsidP="00B0132E">
            <w:pPr>
              <w:rPr>
                <w:rFonts w:eastAsia="Calibri"/>
              </w:rPr>
            </w:pPr>
            <w:r w:rsidRPr="00B0132E">
              <w:rPr>
                <w:rFonts w:eastAsia="Calibri"/>
              </w:rPr>
              <w:t>TOLLY HLOPHE</w:t>
            </w:r>
          </w:p>
        </w:tc>
      </w:tr>
      <w:tr w:rsidR="00B0132E" w:rsidRPr="00B0132E" w:rsidTr="00B0132E">
        <w:tc>
          <w:tcPr>
            <w:tcW w:w="4606" w:type="dxa"/>
          </w:tcPr>
          <w:p w:rsidR="00B0132E" w:rsidRPr="00B0132E" w:rsidRDefault="00B0132E" w:rsidP="00B0132E">
            <w:pPr>
              <w:rPr>
                <w:rFonts w:eastAsia="Calibri"/>
              </w:rPr>
            </w:pPr>
            <w:r w:rsidRPr="00B0132E">
              <w:rPr>
                <w:rFonts w:eastAsia="Calibri"/>
              </w:rPr>
              <w:t>HOME ECONOMICS</w:t>
            </w:r>
          </w:p>
        </w:tc>
        <w:tc>
          <w:tcPr>
            <w:tcW w:w="4636" w:type="dxa"/>
          </w:tcPr>
          <w:p w:rsidR="00B0132E" w:rsidRPr="00B0132E" w:rsidRDefault="00B0132E" w:rsidP="00B0132E">
            <w:pPr>
              <w:rPr>
                <w:rFonts w:eastAsia="Calibri"/>
              </w:rPr>
            </w:pPr>
            <w:r w:rsidRPr="00B0132E">
              <w:rPr>
                <w:rFonts w:eastAsia="Calibri"/>
              </w:rPr>
              <w:t>ABIGAIL MKHONZA</w:t>
            </w:r>
          </w:p>
        </w:tc>
      </w:tr>
      <w:tr w:rsidR="00B0132E" w:rsidRPr="00B0132E" w:rsidTr="00B0132E">
        <w:tc>
          <w:tcPr>
            <w:tcW w:w="4606" w:type="dxa"/>
          </w:tcPr>
          <w:p w:rsidR="00B0132E" w:rsidRPr="00B0132E" w:rsidRDefault="00B0132E" w:rsidP="00B0132E">
            <w:pPr>
              <w:rPr>
                <w:rFonts w:eastAsia="Calibri"/>
              </w:rPr>
            </w:pPr>
            <w:r w:rsidRPr="00B0132E">
              <w:rPr>
                <w:rFonts w:eastAsia="Calibri"/>
              </w:rPr>
              <w:t>AGRICULTURE</w:t>
            </w:r>
          </w:p>
        </w:tc>
        <w:tc>
          <w:tcPr>
            <w:tcW w:w="4636" w:type="dxa"/>
          </w:tcPr>
          <w:p w:rsidR="00B0132E" w:rsidRPr="00B0132E" w:rsidRDefault="00B0132E" w:rsidP="00B0132E">
            <w:pPr>
              <w:rPr>
                <w:rFonts w:eastAsia="Calibri"/>
              </w:rPr>
            </w:pPr>
            <w:r w:rsidRPr="00B0132E">
              <w:rPr>
                <w:rFonts w:eastAsia="Calibri"/>
              </w:rPr>
              <w:t>EVART DLAMINI</w:t>
            </w:r>
          </w:p>
        </w:tc>
      </w:tr>
      <w:tr w:rsidR="00B0132E" w:rsidRPr="00B0132E" w:rsidTr="00A102B6">
        <w:tc>
          <w:tcPr>
            <w:tcW w:w="9242" w:type="dxa"/>
            <w:gridSpan w:val="2"/>
          </w:tcPr>
          <w:p w:rsidR="00B0132E" w:rsidRPr="00B0132E" w:rsidRDefault="00B0132E" w:rsidP="00B0132E">
            <w:pPr>
              <w:jc w:val="center"/>
              <w:rPr>
                <w:rFonts w:eastAsia="Calibri"/>
                <w:b/>
              </w:rPr>
            </w:pPr>
            <w:r w:rsidRPr="00B0132E">
              <w:rPr>
                <w:rFonts w:eastAsia="Calibri"/>
                <w:b/>
              </w:rPr>
              <w:t>SCIENCE (Form 4-5)</w:t>
            </w:r>
          </w:p>
        </w:tc>
      </w:tr>
      <w:tr w:rsidR="00B0132E" w:rsidRPr="00B0132E" w:rsidTr="00B0132E">
        <w:tc>
          <w:tcPr>
            <w:tcW w:w="4606" w:type="dxa"/>
          </w:tcPr>
          <w:p w:rsidR="00B0132E" w:rsidRDefault="00B0132E" w:rsidP="00B0132E">
            <w:pPr>
              <w:rPr>
                <w:rFonts w:eastAsia="Calibri"/>
              </w:rPr>
            </w:pPr>
            <w:r>
              <w:rPr>
                <w:rFonts w:eastAsia="Calibri"/>
              </w:rPr>
              <w:t>PHYSICS</w:t>
            </w:r>
            <w:r w:rsidR="00217294">
              <w:rPr>
                <w:rFonts w:eastAsia="Calibri"/>
              </w:rPr>
              <w:t>, BIOLOGY &amp; CHEMISTRY</w:t>
            </w:r>
          </w:p>
        </w:tc>
        <w:tc>
          <w:tcPr>
            <w:tcW w:w="4636" w:type="dxa"/>
          </w:tcPr>
          <w:p w:rsidR="00B0132E" w:rsidRPr="00B0132E" w:rsidRDefault="00217294" w:rsidP="00B0132E">
            <w:pPr>
              <w:rPr>
                <w:rFonts w:eastAsia="Calibri"/>
              </w:rPr>
            </w:pPr>
            <w:r>
              <w:rPr>
                <w:rFonts w:eastAsia="Calibri"/>
              </w:rPr>
              <w:t>TURU KHUMALO</w:t>
            </w:r>
          </w:p>
        </w:tc>
      </w:tr>
      <w:tr w:rsidR="00B0132E" w:rsidRPr="00B0132E" w:rsidTr="00A102B6">
        <w:tc>
          <w:tcPr>
            <w:tcW w:w="9242" w:type="dxa"/>
            <w:gridSpan w:val="2"/>
          </w:tcPr>
          <w:p w:rsidR="00B0132E" w:rsidRPr="00B0132E" w:rsidRDefault="00B0132E" w:rsidP="00B0132E">
            <w:pPr>
              <w:jc w:val="center"/>
              <w:rPr>
                <w:rFonts w:eastAsia="Calibri"/>
                <w:b/>
              </w:rPr>
            </w:pPr>
            <w:r w:rsidRPr="00B0132E">
              <w:rPr>
                <w:rFonts w:eastAsia="Calibri"/>
                <w:b/>
              </w:rPr>
              <w:t>AGRICULTURE (Form 1-5)</w:t>
            </w:r>
          </w:p>
        </w:tc>
      </w:tr>
      <w:tr w:rsidR="00B0132E" w:rsidRPr="00B0132E" w:rsidTr="00B0132E">
        <w:tc>
          <w:tcPr>
            <w:tcW w:w="4606" w:type="dxa"/>
          </w:tcPr>
          <w:p w:rsidR="00B0132E" w:rsidRDefault="00217294" w:rsidP="00B0132E">
            <w:pPr>
              <w:rPr>
                <w:rFonts w:eastAsia="Calibri"/>
              </w:rPr>
            </w:pPr>
            <w:r>
              <w:rPr>
                <w:rFonts w:eastAsia="Calibri"/>
              </w:rPr>
              <w:t>AGRICULTURE</w:t>
            </w:r>
          </w:p>
        </w:tc>
        <w:tc>
          <w:tcPr>
            <w:tcW w:w="4636" w:type="dxa"/>
          </w:tcPr>
          <w:p w:rsidR="00B0132E" w:rsidRPr="00B0132E" w:rsidRDefault="00217294" w:rsidP="00B0132E">
            <w:pPr>
              <w:rPr>
                <w:rFonts w:eastAsia="Calibri"/>
              </w:rPr>
            </w:pPr>
            <w:r>
              <w:rPr>
                <w:rFonts w:eastAsia="Calibri"/>
              </w:rPr>
              <w:t>ELSON KHOZA</w:t>
            </w:r>
          </w:p>
        </w:tc>
      </w:tr>
      <w:tr w:rsidR="00B0132E" w:rsidRPr="00B0132E" w:rsidTr="00A102B6">
        <w:tc>
          <w:tcPr>
            <w:tcW w:w="9242" w:type="dxa"/>
            <w:gridSpan w:val="2"/>
          </w:tcPr>
          <w:p w:rsidR="00B0132E" w:rsidRPr="00217294" w:rsidRDefault="00B0132E" w:rsidP="00217294">
            <w:pPr>
              <w:jc w:val="center"/>
              <w:rPr>
                <w:rFonts w:eastAsia="Calibri"/>
                <w:b/>
              </w:rPr>
            </w:pPr>
            <w:r w:rsidRPr="00217294">
              <w:rPr>
                <w:rFonts w:eastAsia="Calibri"/>
                <w:b/>
              </w:rPr>
              <w:t>GEOGRAPHY (Form 1-5)</w:t>
            </w:r>
          </w:p>
        </w:tc>
      </w:tr>
      <w:tr w:rsidR="00B0132E" w:rsidRPr="00B0132E" w:rsidTr="00B0132E">
        <w:tc>
          <w:tcPr>
            <w:tcW w:w="4606" w:type="dxa"/>
          </w:tcPr>
          <w:p w:rsidR="00B0132E" w:rsidRDefault="00217294" w:rsidP="00B0132E">
            <w:pPr>
              <w:rPr>
                <w:rFonts w:eastAsia="Calibri"/>
              </w:rPr>
            </w:pPr>
            <w:r>
              <w:rPr>
                <w:rFonts w:eastAsia="Calibri"/>
              </w:rPr>
              <w:t>GEOGRAPHY</w:t>
            </w:r>
          </w:p>
        </w:tc>
        <w:tc>
          <w:tcPr>
            <w:tcW w:w="4636" w:type="dxa"/>
          </w:tcPr>
          <w:p w:rsidR="00B0132E" w:rsidRPr="00B0132E" w:rsidRDefault="00217294" w:rsidP="00B0132E">
            <w:pPr>
              <w:rPr>
                <w:rFonts w:eastAsia="Calibri"/>
              </w:rPr>
            </w:pPr>
            <w:r>
              <w:rPr>
                <w:rFonts w:eastAsia="Calibri"/>
              </w:rPr>
              <w:t>MAGDALENE THWALA</w:t>
            </w:r>
          </w:p>
        </w:tc>
      </w:tr>
    </w:tbl>
    <w:p w:rsidR="00B0132E" w:rsidRDefault="00B0132E" w:rsidP="00B0132E">
      <w:pPr>
        <w:spacing w:after="200" w:line="276" w:lineRule="auto"/>
        <w:rPr>
          <w:rFonts w:ascii="Calibri" w:eastAsia="Calibri" w:hAnsi="Calibri"/>
          <w:sz w:val="22"/>
          <w:szCs w:val="22"/>
        </w:rPr>
      </w:pPr>
    </w:p>
    <w:p w:rsidR="00217294" w:rsidRPr="008A00C1" w:rsidRDefault="00217294" w:rsidP="00B0132E">
      <w:pPr>
        <w:spacing w:after="200" w:line="276" w:lineRule="auto"/>
        <w:rPr>
          <w:rFonts w:eastAsia="Calibri"/>
        </w:rPr>
      </w:pPr>
      <w:r w:rsidRPr="008A00C1">
        <w:rPr>
          <w:rFonts w:eastAsia="Calibri"/>
        </w:rPr>
        <w:t xml:space="preserve">After the subject specialists were given an orientation to how the curriculum audit tool, the curriculum audit process began where the subject specialists </w:t>
      </w:r>
      <w:r w:rsidR="00D367B8" w:rsidRPr="008A00C1">
        <w:rPr>
          <w:rFonts w:eastAsia="Calibri"/>
        </w:rPr>
        <w:t>looked into thei</w:t>
      </w:r>
      <w:r w:rsidR="00E47A58" w:rsidRPr="008A00C1">
        <w:rPr>
          <w:rFonts w:eastAsia="Calibri"/>
        </w:rPr>
        <w:t>r</w:t>
      </w:r>
      <w:r w:rsidR="00D367B8" w:rsidRPr="008A00C1">
        <w:rPr>
          <w:rFonts w:eastAsia="Calibri"/>
        </w:rPr>
        <w:t xml:space="preserve"> respective</w:t>
      </w:r>
      <w:r w:rsidR="00E47A58" w:rsidRPr="008A00C1">
        <w:rPr>
          <w:rFonts w:eastAsia="Calibri"/>
        </w:rPr>
        <w:t xml:space="preserve"> </w:t>
      </w:r>
      <w:r w:rsidR="00D367B8" w:rsidRPr="008A00C1">
        <w:rPr>
          <w:rFonts w:eastAsia="Calibri"/>
        </w:rPr>
        <w:t xml:space="preserve">areas of </w:t>
      </w:r>
      <w:r w:rsidR="00E47A58" w:rsidRPr="008A00C1">
        <w:rPr>
          <w:rFonts w:eastAsia="Calibri"/>
        </w:rPr>
        <w:t>specialisation</w:t>
      </w:r>
      <w:r w:rsidR="00D367B8" w:rsidRPr="008A00C1">
        <w:rPr>
          <w:rFonts w:eastAsia="Calibri"/>
        </w:rPr>
        <w:t>.</w:t>
      </w:r>
    </w:p>
    <w:p w:rsidR="00D367B8" w:rsidRDefault="00A102B6" w:rsidP="00A102B6">
      <w:pPr>
        <w:spacing w:after="200" w:line="276" w:lineRule="auto"/>
        <w:jc w:val="center"/>
        <w:rPr>
          <w:rFonts w:ascii="Calibri" w:eastAsia="Calibri" w:hAnsi="Calibri"/>
          <w:sz w:val="22"/>
          <w:szCs w:val="22"/>
        </w:rPr>
      </w:pPr>
      <w:r>
        <w:rPr>
          <w:rFonts w:ascii="Calibri" w:eastAsia="Calibri" w:hAnsi="Calibri"/>
          <w:noProof/>
          <w:sz w:val="22"/>
          <w:szCs w:val="22"/>
        </w:rPr>
        <w:drawing>
          <wp:inline distT="0" distB="0" distL="0" distR="0">
            <wp:extent cx="4023360" cy="3016505"/>
            <wp:effectExtent l="19050" t="0" r="0" b="0"/>
            <wp:docPr id="4" name="Picture 4" descr="G:\DCIM\102NIKON\DSCN1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CIM\102NIKON\DSCN1797.JPG"/>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4025264" cy="3017933"/>
                    </a:xfrm>
                    <a:prstGeom prst="rect">
                      <a:avLst/>
                    </a:prstGeom>
                    <a:noFill/>
                    <a:ln>
                      <a:noFill/>
                    </a:ln>
                  </pic:spPr>
                </pic:pic>
              </a:graphicData>
            </a:graphic>
          </wp:inline>
        </w:drawing>
      </w:r>
    </w:p>
    <w:p w:rsidR="00A102B6" w:rsidRDefault="00A102B6" w:rsidP="00A102B6">
      <w:pPr>
        <w:spacing w:after="200" w:line="276" w:lineRule="auto"/>
        <w:jc w:val="center"/>
        <w:rPr>
          <w:rFonts w:ascii="Calibri" w:eastAsia="Calibri" w:hAnsi="Calibri"/>
          <w:i/>
          <w:sz w:val="22"/>
          <w:szCs w:val="22"/>
        </w:rPr>
      </w:pPr>
      <w:r w:rsidRPr="00E47A58">
        <w:rPr>
          <w:rFonts w:ascii="Calibri" w:eastAsia="Calibri" w:hAnsi="Calibri"/>
          <w:i/>
          <w:sz w:val="22"/>
          <w:szCs w:val="22"/>
        </w:rPr>
        <w:t>Subject Specialists conducting the curriculum Audit</w:t>
      </w:r>
    </w:p>
    <w:p w:rsidR="00E47A58" w:rsidRDefault="00E47A58" w:rsidP="00A102B6">
      <w:pPr>
        <w:spacing w:after="200" w:line="276" w:lineRule="auto"/>
        <w:jc w:val="center"/>
        <w:rPr>
          <w:rFonts w:ascii="Calibri" w:eastAsia="Calibri" w:hAnsi="Calibri"/>
          <w:i/>
          <w:sz w:val="22"/>
          <w:szCs w:val="22"/>
        </w:rPr>
      </w:pPr>
    </w:p>
    <w:p w:rsidR="00E47A58" w:rsidRPr="008A00C1" w:rsidRDefault="00E47A58" w:rsidP="008A00C1">
      <w:pPr>
        <w:spacing w:after="200" w:line="276" w:lineRule="auto"/>
        <w:jc w:val="center"/>
        <w:rPr>
          <w:rFonts w:eastAsia="Calibri"/>
          <w:b/>
        </w:rPr>
      </w:pPr>
      <w:r w:rsidRPr="008A00C1">
        <w:rPr>
          <w:rFonts w:eastAsia="Calibri"/>
          <w:b/>
        </w:rPr>
        <w:t>Conclusion</w:t>
      </w:r>
    </w:p>
    <w:p w:rsidR="00D367B8" w:rsidRPr="008A00C1" w:rsidRDefault="00A102B6" w:rsidP="008A00C1">
      <w:pPr>
        <w:spacing w:after="200" w:line="276" w:lineRule="auto"/>
        <w:jc w:val="both"/>
        <w:rPr>
          <w:rFonts w:eastAsia="Calibri"/>
        </w:rPr>
      </w:pPr>
      <w:r w:rsidRPr="008A00C1">
        <w:rPr>
          <w:rFonts w:eastAsia="Calibri"/>
        </w:rPr>
        <w:t xml:space="preserve">In the majority of subjects offered in the school curriculum it has been observed through the curriculum audit process that certain subjects land themselves more easily on to biotechnology and biosafety issues while others still have limited information related to these concepts. </w:t>
      </w:r>
      <w:r w:rsidR="0025191C" w:rsidRPr="008A00C1">
        <w:rPr>
          <w:rFonts w:eastAsia="Calibri"/>
        </w:rPr>
        <w:t>In subjects lik</w:t>
      </w:r>
      <w:r w:rsidR="00274936">
        <w:rPr>
          <w:rFonts w:eastAsia="Calibri"/>
        </w:rPr>
        <w:t>e Sciences, Social Studies and A</w:t>
      </w:r>
      <w:r w:rsidR="0025191C" w:rsidRPr="008A00C1">
        <w:rPr>
          <w:rFonts w:eastAsia="Calibri"/>
        </w:rPr>
        <w:t xml:space="preserve">griculture at all levels of the </w:t>
      </w:r>
      <w:r w:rsidR="0025191C" w:rsidRPr="008A00C1">
        <w:rPr>
          <w:rFonts w:eastAsia="Calibri"/>
        </w:rPr>
        <w:lastRenderedPageBreak/>
        <w:t>education system topics related to biotechnology and biosafety are dealt with. However what is worth noting is that the inclusion of such topics in the</w:t>
      </w:r>
      <w:r w:rsidR="00274936">
        <w:rPr>
          <w:rFonts w:eastAsia="Calibri"/>
        </w:rPr>
        <w:t>se</w:t>
      </w:r>
      <w:r w:rsidR="0025191C" w:rsidRPr="008A00C1">
        <w:rPr>
          <w:rFonts w:eastAsia="Calibri"/>
        </w:rPr>
        <w:t xml:space="preserve"> syllabus</w:t>
      </w:r>
      <w:r w:rsidR="00274936">
        <w:rPr>
          <w:rFonts w:eastAsia="Calibri"/>
        </w:rPr>
        <w:t>es</w:t>
      </w:r>
      <w:r w:rsidR="0025191C" w:rsidRPr="008A00C1">
        <w:rPr>
          <w:rFonts w:eastAsia="Calibri"/>
        </w:rPr>
        <w:t xml:space="preserve"> has not been guided by any framework hence the discussion of such concepts is mainly generic in nature. With the rest of the subjects offered in the school curriculum, the audit revealed that there is not much in terms of biotechnology and biosafety that has been incorporated into the present syllabus. </w:t>
      </w:r>
    </w:p>
    <w:p w:rsidR="00D367B8" w:rsidRPr="008A00C1" w:rsidRDefault="003E5ED0" w:rsidP="008A00C1">
      <w:pPr>
        <w:spacing w:after="200" w:line="276" w:lineRule="auto"/>
        <w:jc w:val="both"/>
        <w:rPr>
          <w:rFonts w:eastAsia="Calibri"/>
        </w:rPr>
      </w:pPr>
      <w:r w:rsidRPr="008A00C1">
        <w:rPr>
          <w:rFonts w:eastAsia="Calibri"/>
        </w:rPr>
        <w:t xml:space="preserve">The audit process therefore revealed the gaps that exist in so far as these concepts are addressed in the curriculum. It is evident </w:t>
      </w:r>
      <w:r w:rsidR="00E84DC6" w:rsidRPr="008A00C1">
        <w:rPr>
          <w:rFonts w:eastAsia="Calibri"/>
        </w:rPr>
        <w:t>that there</w:t>
      </w:r>
      <w:r w:rsidRPr="008A00C1">
        <w:rPr>
          <w:rFonts w:eastAsia="Calibri"/>
        </w:rPr>
        <w:t xml:space="preserve"> is need to outline the biotechno</w:t>
      </w:r>
      <w:r w:rsidR="009F4735" w:rsidRPr="008A00C1">
        <w:rPr>
          <w:rFonts w:eastAsia="Calibri"/>
        </w:rPr>
        <w:t>logy and biosafety issues as this</w:t>
      </w:r>
      <w:r w:rsidRPr="008A00C1">
        <w:rPr>
          <w:rFonts w:eastAsia="Calibri"/>
        </w:rPr>
        <w:t xml:space="preserve"> can help guide the integration process at all levels of the </w:t>
      </w:r>
      <w:r w:rsidR="009F4735" w:rsidRPr="008A00C1">
        <w:rPr>
          <w:rFonts w:eastAsia="Calibri"/>
        </w:rPr>
        <w:t xml:space="preserve">education system. In conducting the curriculum audit process </w:t>
      </w:r>
      <w:r w:rsidR="00E84DC6">
        <w:rPr>
          <w:rFonts w:eastAsia="Calibri"/>
        </w:rPr>
        <w:t xml:space="preserve">the subject specialists </w:t>
      </w:r>
      <w:r w:rsidR="009F4735" w:rsidRPr="008A00C1">
        <w:rPr>
          <w:rFonts w:eastAsia="Calibri"/>
        </w:rPr>
        <w:t>used the designed audit tool and the following criteria were used to assess the availability of these key issues in the present school curriculum.</w:t>
      </w:r>
    </w:p>
    <w:p w:rsidR="009F4735" w:rsidRDefault="00ED6C02" w:rsidP="00B0132E">
      <w:pPr>
        <w:spacing w:after="200" w:line="276" w:lineRule="auto"/>
        <w:rPr>
          <w:rFonts w:ascii="Calibri" w:eastAsia="Calibri" w:hAnsi="Calibri"/>
          <w:sz w:val="22"/>
          <w:szCs w:val="22"/>
        </w:rPr>
      </w:pPr>
      <w:r>
        <w:rPr>
          <w:rFonts w:ascii="Calibri" w:eastAsia="Calibri" w:hAnsi="Calibri"/>
          <w:noProof/>
          <w:sz w:val="22"/>
          <w:szCs w:val="22"/>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122555</wp:posOffset>
                </wp:positionV>
                <wp:extent cx="5523230" cy="2450465"/>
                <wp:effectExtent l="0" t="0" r="20320" b="260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2450465"/>
                        </a:xfrm>
                        <a:prstGeom prst="rect">
                          <a:avLst/>
                        </a:prstGeom>
                      </wps:spPr>
                      <wps:style>
                        <a:lnRef idx="2">
                          <a:schemeClr val="dk1"/>
                        </a:lnRef>
                        <a:fillRef idx="1">
                          <a:schemeClr val="lt1"/>
                        </a:fillRef>
                        <a:effectRef idx="0">
                          <a:schemeClr val="dk1"/>
                        </a:effectRef>
                        <a:fontRef idx="minor">
                          <a:schemeClr val="dk1"/>
                        </a:fontRef>
                      </wps:style>
                      <wps:txbx>
                        <w:txbxContent>
                          <w:p w:rsidR="00A00B29" w:rsidRPr="001B1031" w:rsidRDefault="00A00B29" w:rsidP="00B656D4">
                            <w:pPr>
                              <w:rPr>
                                <w:b/>
                                <w:lang w:val="en-GB"/>
                              </w:rPr>
                            </w:pPr>
                          </w:p>
                          <w:p w:rsidR="00A00B29" w:rsidRPr="001B1031" w:rsidRDefault="00A00B29" w:rsidP="00B656D4">
                            <w:pPr>
                              <w:rPr>
                                <w:b/>
                                <w:lang w:val="en-GB"/>
                              </w:rPr>
                            </w:pPr>
                            <w:r w:rsidRPr="001B1031">
                              <w:rPr>
                                <w:b/>
                                <w:lang w:val="en-GB"/>
                              </w:rPr>
                              <w:t>key</w:t>
                            </w:r>
                          </w:p>
                          <w:p w:rsidR="00A00B29" w:rsidRPr="001B1031" w:rsidRDefault="00A00B29" w:rsidP="00B656D4">
                            <w:pPr>
                              <w:ind w:left="1440" w:hanging="1440"/>
                            </w:pPr>
                            <w:r>
                              <w:t>√</w:t>
                            </w:r>
                            <w:r w:rsidRPr="001B1031">
                              <w:t xml:space="preserve"> </w:t>
                            </w:r>
                            <w:r>
                              <w:t xml:space="preserve">          </w:t>
                            </w:r>
                            <w:r w:rsidRPr="001B1031">
                              <w:t xml:space="preserve">- </w:t>
                            </w:r>
                            <w:r w:rsidRPr="001B1031">
                              <w:tab/>
                              <w:t xml:space="preserve">there is a direct link between the </w:t>
                            </w:r>
                            <w:r>
                              <w:t xml:space="preserve">biotechnology and biosafety </w:t>
                            </w:r>
                            <w:r w:rsidRPr="001B1031">
                              <w:t>topic and the syllabus</w:t>
                            </w:r>
                          </w:p>
                          <w:p w:rsidR="00A00B29" w:rsidRPr="001B1031" w:rsidRDefault="00A00B29" w:rsidP="00B656D4">
                            <w:r w:rsidRPr="001B1031">
                              <w:t>c/l</w:t>
                            </w:r>
                            <w:r w:rsidRPr="001B1031">
                              <w:tab/>
                              <w:t xml:space="preserve"> - </w:t>
                            </w:r>
                            <w:r w:rsidRPr="001B1031">
                              <w:tab/>
                              <w:t xml:space="preserve">the topic can be easily linked to the highlighted topic of the syllabus </w:t>
                            </w:r>
                          </w:p>
                          <w:p w:rsidR="00A00B29" w:rsidRPr="001B1031" w:rsidRDefault="00A00B29" w:rsidP="00740C23">
                            <w:pPr>
                              <w:ind w:left="780" w:hanging="780"/>
                              <w:rPr>
                                <w:b/>
                                <w:lang w:val="en-GB"/>
                              </w:rPr>
                            </w:pPr>
                            <w:r>
                              <w:t>x</w:t>
                            </w:r>
                            <w:r>
                              <w:tab/>
                            </w:r>
                            <w:r w:rsidRPr="001B1031">
                              <w:t xml:space="preserve"> </w:t>
                            </w:r>
                            <w:r>
                              <w:t>-</w:t>
                            </w:r>
                            <w:r>
                              <w:tab/>
                            </w:r>
                            <w:r w:rsidRPr="001B1031">
                              <w:t>the topic is not linked to any topic, activity, text</w:t>
                            </w:r>
                            <w:r>
                              <w:t xml:space="preserve"> or illustration or    artwork in </w:t>
                            </w:r>
                            <w:r w:rsidRPr="001B1031">
                              <w:t>the syllabus or social studies materials. In other words;</w:t>
                            </w:r>
                          </w:p>
                          <w:p w:rsidR="00A00B29" w:rsidRPr="001B1031" w:rsidRDefault="00A00B29" w:rsidP="00B656D4">
                            <w:pPr>
                              <w:numPr>
                                <w:ilvl w:val="0"/>
                                <w:numId w:val="5"/>
                              </w:numPr>
                              <w:spacing w:after="200" w:line="276" w:lineRule="auto"/>
                              <w:contextualSpacing/>
                              <w:rPr>
                                <w:lang w:val="en-GB"/>
                              </w:rPr>
                            </w:pPr>
                            <w:r w:rsidRPr="001B1031">
                              <w:rPr>
                                <w:lang w:val="en-GB"/>
                              </w:rPr>
                              <w:t>there is no objective that directly links with the topics</w:t>
                            </w:r>
                          </w:p>
                          <w:p w:rsidR="00A00B29" w:rsidRPr="001B1031" w:rsidRDefault="00A00B29" w:rsidP="00B656D4">
                            <w:pPr>
                              <w:numPr>
                                <w:ilvl w:val="0"/>
                                <w:numId w:val="4"/>
                              </w:numPr>
                              <w:spacing w:after="200" w:line="276" w:lineRule="auto"/>
                              <w:contextualSpacing/>
                              <w:rPr>
                                <w:lang w:val="en-GB"/>
                              </w:rPr>
                            </w:pPr>
                            <w:r w:rsidRPr="001B1031">
                              <w:rPr>
                                <w:lang w:val="en-GB"/>
                              </w:rPr>
                              <w:t xml:space="preserve">there is no activity that is done to address the topic in part or </w:t>
                            </w:r>
                            <w:r>
                              <w:rPr>
                                <w:lang w:val="en-GB"/>
                              </w:rPr>
                              <w:t>i</w:t>
                            </w:r>
                            <w:r w:rsidRPr="001B1031">
                              <w:rPr>
                                <w:lang w:val="en-GB"/>
                              </w:rPr>
                              <w:t>n full</w:t>
                            </w:r>
                          </w:p>
                          <w:p w:rsidR="00A00B29" w:rsidRPr="001B1031" w:rsidRDefault="00A00B29" w:rsidP="00B656D4">
                            <w:pPr>
                              <w:numPr>
                                <w:ilvl w:val="0"/>
                                <w:numId w:val="4"/>
                              </w:numPr>
                              <w:spacing w:after="200" w:line="276" w:lineRule="auto"/>
                              <w:contextualSpacing/>
                              <w:rPr>
                                <w:lang w:val="en-GB"/>
                              </w:rPr>
                            </w:pPr>
                            <w:r w:rsidRPr="001B1031">
                              <w:rPr>
                                <w:lang w:val="en-GB"/>
                              </w:rPr>
                              <w:t xml:space="preserve">there is not text that addresses the topic in part on in full </w:t>
                            </w:r>
                          </w:p>
                          <w:p w:rsidR="00A00B29" w:rsidRDefault="00A00B29" w:rsidP="00B656D4">
                            <w:pPr>
                              <w:numPr>
                                <w:ilvl w:val="0"/>
                                <w:numId w:val="4"/>
                              </w:numPr>
                              <w:spacing w:after="200" w:line="276" w:lineRule="auto"/>
                              <w:contextualSpacing/>
                              <w:rPr>
                                <w:lang w:val="en-GB"/>
                              </w:rPr>
                            </w:pPr>
                            <w:r w:rsidRPr="001B1031">
                              <w:rPr>
                                <w:lang w:val="en-GB"/>
                              </w:rPr>
                              <w:t>there are no illustrations that can be linked to the topic</w:t>
                            </w:r>
                          </w:p>
                          <w:p w:rsidR="00A00B29" w:rsidRDefault="00A00B29" w:rsidP="00B656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85pt;margin-top:9.65pt;width:434.9pt;height:19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" fillcolor="white [3201]" strokecolor="black [3200]" strokeweight="2pt">
                <v:path arrowok="t"/>
                <v:textbox>
                  <w:txbxContent>
                    <w:p w:rsidR="00A00B29" w:rsidRPr="001B1031" w:rsidRDefault="00A00B29" w:rsidP="00B656D4">
                      <w:pPr>
                        <w:rPr>
                          <w:b/>
                          <w:lang w:val="en-GB"/>
                        </w:rPr>
                      </w:pPr>
                    </w:p>
                    <w:p w:rsidR="00A00B29" w:rsidRPr="001B1031" w:rsidRDefault="00A00B29" w:rsidP="00B656D4">
                      <w:pPr>
                        <w:rPr>
                          <w:b/>
                          <w:lang w:val="en-GB"/>
                        </w:rPr>
                      </w:pPr>
                      <w:r w:rsidRPr="001B1031">
                        <w:rPr>
                          <w:b/>
                          <w:lang w:val="en-GB"/>
                        </w:rPr>
                        <w:t>key</w:t>
                      </w:r>
                    </w:p>
                    <w:p w:rsidR="00A00B29" w:rsidRPr="001B1031" w:rsidRDefault="00A00B29" w:rsidP="00B656D4">
                      <w:pPr>
                        <w:ind w:left="1440" w:hanging="1440"/>
                      </w:pPr>
                      <w:r>
                        <w:t>√</w:t>
                      </w:r>
                      <w:r w:rsidRPr="001B1031">
                        <w:t xml:space="preserve"> </w:t>
                      </w:r>
                      <w:r>
                        <w:t xml:space="preserve">          </w:t>
                      </w:r>
                      <w:r w:rsidRPr="001B1031">
                        <w:t xml:space="preserve">- </w:t>
                      </w:r>
                      <w:r w:rsidRPr="001B1031">
                        <w:tab/>
                        <w:t xml:space="preserve">there is a direct link between the </w:t>
                      </w:r>
                      <w:r>
                        <w:t xml:space="preserve">biotechnology and biosafety </w:t>
                      </w:r>
                      <w:r w:rsidRPr="001B1031">
                        <w:t>topic and the syllabus</w:t>
                      </w:r>
                    </w:p>
                    <w:p w:rsidR="00A00B29" w:rsidRPr="001B1031" w:rsidRDefault="00A00B29" w:rsidP="00B656D4">
                      <w:r w:rsidRPr="001B1031">
                        <w:t>c/l</w:t>
                      </w:r>
                      <w:r w:rsidRPr="001B1031">
                        <w:tab/>
                        <w:t xml:space="preserve"> - </w:t>
                      </w:r>
                      <w:r w:rsidRPr="001B1031">
                        <w:tab/>
                        <w:t xml:space="preserve">the topic can be easily linked to the highlighted topic of the syllabus </w:t>
                      </w:r>
                    </w:p>
                    <w:p w:rsidR="00A00B29" w:rsidRPr="001B1031" w:rsidRDefault="00A00B29" w:rsidP="00740C23">
                      <w:pPr>
                        <w:ind w:left="780" w:hanging="780"/>
                        <w:rPr>
                          <w:b/>
                          <w:lang w:val="en-GB"/>
                        </w:rPr>
                      </w:pPr>
                      <w:r>
                        <w:t>x</w:t>
                      </w:r>
                      <w:r>
                        <w:tab/>
                      </w:r>
                      <w:r w:rsidRPr="001B1031">
                        <w:t xml:space="preserve"> </w:t>
                      </w:r>
                      <w:r>
                        <w:t>-</w:t>
                      </w:r>
                      <w:r>
                        <w:tab/>
                      </w:r>
                      <w:r w:rsidRPr="001B1031">
                        <w:t>the topic is not linked to any topic, activity, text</w:t>
                      </w:r>
                      <w:r>
                        <w:t xml:space="preserve"> or illustration or    artwork in </w:t>
                      </w:r>
                      <w:r w:rsidRPr="001B1031">
                        <w:t>the syllabus or social studies materials. In other words;</w:t>
                      </w:r>
                    </w:p>
                    <w:p w:rsidR="00A00B29" w:rsidRPr="001B1031" w:rsidRDefault="00A00B29" w:rsidP="00B656D4">
                      <w:pPr>
                        <w:numPr>
                          <w:ilvl w:val="0"/>
                          <w:numId w:val="5"/>
                        </w:numPr>
                        <w:spacing w:after="200" w:line="276" w:lineRule="auto"/>
                        <w:contextualSpacing/>
                        <w:rPr>
                          <w:lang w:val="en-GB"/>
                        </w:rPr>
                      </w:pPr>
                      <w:r w:rsidRPr="001B1031">
                        <w:rPr>
                          <w:lang w:val="en-GB"/>
                        </w:rPr>
                        <w:t>there is no objective that directly links with the topics</w:t>
                      </w:r>
                    </w:p>
                    <w:p w:rsidR="00A00B29" w:rsidRPr="001B1031" w:rsidRDefault="00A00B29" w:rsidP="00B656D4">
                      <w:pPr>
                        <w:numPr>
                          <w:ilvl w:val="0"/>
                          <w:numId w:val="4"/>
                        </w:numPr>
                        <w:spacing w:after="200" w:line="276" w:lineRule="auto"/>
                        <w:contextualSpacing/>
                        <w:rPr>
                          <w:lang w:val="en-GB"/>
                        </w:rPr>
                      </w:pPr>
                      <w:r w:rsidRPr="001B1031">
                        <w:rPr>
                          <w:lang w:val="en-GB"/>
                        </w:rPr>
                        <w:t xml:space="preserve">there is no activity that is done to address the topic in part or </w:t>
                      </w:r>
                      <w:r>
                        <w:rPr>
                          <w:lang w:val="en-GB"/>
                        </w:rPr>
                        <w:t>i</w:t>
                      </w:r>
                      <w:r w:rsidRPr="001B1031">
                        <w:rPr>
                          <w:lang w:val="en-GB"/>
                        </w:rPr>
                        <w:t>n full</w:t>
                      </w:r>
                    </w:p>
                    <w:p w:rsidR="00A00B29" w:rsidRPr="001B1031" w:rsidRDefault="00A00B29" w:rsidP="00B656D4">
                      <w:pPr>
                        <w:numPr>
                          <w:ilvl w:val="0"/>
                          <w:numId w:val="4"/>
                        </w:numPr>
                        <w:spacing w:after="200" w:line="276" w:lineRule="auto"/>
                        <w:contextualSpacing/>
                        <w:rPr>
                          <w:lang w:val="en-GB"/>
                        </w:rPr>
                      </w:pPr>
                      <w:r w:rsidRPr="001B1031">
                        <w:rPr>
                          <w:lang w:val="en-GB"/>
                        </w:rPr>
                        <w:t xml:space="preserve">there is not text that addresses the topic in part on in full </w:t>
                      </w:r>
                    </w:p>
                    <w:p w:rsidR="00A00B29" w:rsidRDefault="00A00B29" w:rsidP="00B656D4">
                      <w:pPr>
                        <w:numPr>
                          <w:ilvl w:val="0"/>
                          <w:numId w:val="4"/>
                        </w:numPr>
                        <w:spacing w:after="200" w:line="276" w:lineRule="auto"/>
                        <w:contextualSpacing/>
                        <w:rPr>
                          <w:lang w:val="en-GB"/>
                        </w:rPr>
                      </w:pPr>
                      <w:r w:rsidRPr="001B1031">
                        <w:rPr>
                          <w:lang w:val="en-GB"/>
                        </w:rPr>
                        <w:t>there are no illustrations that can be linked to the topic</w:t>
                      </w:r>
                    </w:p>
                    <w:p w:rsidR="00A00B29" w:rsidRDefault="00A00B29" w:rsidP="00B656D4">
                      <w:pPr>
                        <w:jc w:val="center"/>
                      </w:pPr>
                    </w:p>
                  </w:txbxContent>
                </v:textbox>
              </v:rect>
            </w:pict>
          </mc:Fallback>
        </mc:AlternateContent>
      </w:r>
    </w:p>
    <w:p w:rsidR="00D367B8" w:rsidRDefault="00D367B8" w:rsidP="00B0132E">
      <w:pPr>
        <w:spacing w:after="200" w:line="276" w:lineRule="auto"/>
        <w:rPr>
          <w:rFonts w:ascii="Calibri" w:eastAsia="Calibri" w:hAnsi="Calibri"/>
          <w:sz w:val="22"/>
          <w:szCs w:val="22"/>
        </w:rPr>
      </w:pPr>
    </w:p>
    <w:p w:rsidR="00D367B8" w:rsidRDefault="00D367B8" w:rsidP="00B0132E">
      <w:pPr>
        <w:spacing w:after="200" w:line="276" w:lineRule="auto"/>
        <w:rPr>
          <w:rFonts w:ascii="Calibri" w:eastAsia="Calibri" w:hAnsi="Calibri"/>
          <w:sz w:val="22"/>
          <w:szCs w:val="22"/>
        </w:rPr>
      </w:pPr>
    </w:p>
    <w:p w:rsidR="00D367B8" w:rsidRDefault="00D367B8" w:rsidP="00B0132E">
      <w:pPr>
        <w:spacing w:after="200" w:line="276" w:lineRule="auto"/>
        <w:rPr>
          <w:rFonts w:ascii="Calibri" w:eastAsia="Calibri" w:hAnsi="Calibri"/>
          <w:sz w:val="22"/>
          <w:szCs w:val="22"/>
        </w:rPr>
      </w:pPr>
    </w:p>
    <w:p w:rsidR="00D367B8" w:rsidRDefault="00D367B8" w:rsidP="00B0132E">
      <w:pPr>
        <w:spacing w:after="200" w:line="276" w:lineRule="auto"/>
        <w:rPr>
          <w:rFonts w:ascii="Calibri" w:eastAsia="Calibri" w:hAnsi="Calibri"/>
          <w:sz w:val="22"/>
          <w:szCs w:val="22"/>
        </w:rPr>
      </w:pPr>
    </w:p>
    <w:p w:rsidR="00D367B8" w:rsidRDefault="00D367B8" w:rsidP="00B0132E">
      <w:pPr>
        <w:spacing w:after="200" w:line="276" w:lineRule="auto"/>
        <w:rPr>
          <w:rFonts w:ascii="Calibri" w:eastAsia="Calibri" w:hAnsi="Calibri"/>
          <w:sz w:val="22"/>
          <w:szCs w:val="22"/>
        </w:rPr>
      </w:pPr>
    </w:p>
    <w:p w:rsidR="00D367B8" w:rsidRDefault="00D367B8" w:rsidP="00B0132E">
      <w:pPr>
        <w:spacing w:after="200" w:line="276" w:lineRule="auto"/>
        <w:rPr>
          <w:rFonts w:ascii="Calibri" w:eastAsia="Calibri" w:hAnsi="Calibri"/>
          <w:sz w:val="22"/>
          <w:szCs w:val="22"/>
        </w:rPr>
      </w:pPr>
    </w:p>
    <w:p w:rsidR="00D367B8" w:rsidRDefault="00D367B8" w:rsidP="00B0132E">
      <w:pPr>
        <w:spacing w:after="200" w:line="276" w:lineRule="auto"/>
        <w:rPr>
          <w:rFonts w:ascii="Calibri" w:eastAsia="Calibri" w:hAnsi="Calibri"/>
          <w:sz w:val="22"/>
          <w:szCs w:val="22"/>
        </w:rPr>
      </w:pPr>
    </w:p>
    <w:p w:rsidR="00D367B8" w:rsidRPr="00B0132E" w:rsidRDefault="00D367B8" w:rsidP="00B0132E">
      <w:pPr>
        <w:spacing w:after="200" w:line="276" w:lineRule="auto"/>
        <w:rPr>
          <w:rFonts w:ascii="Calibri" w:eastAsia="Calibri" w:hAnsi="Calibri"/>
          <w:sz w:val="22"/>
          <w:szCs w:val="22"/>
        </w:rPr>
      </w:pPr>
    </w:p>
    <w:p w:rsidR="00A91B51" w:rsidRDefault="00A91B51" w:rsidP="006F13BF">
      <w:pPr>
        <w:jc w:val="center"/>
        <w:rPr>
          <w:b/>
          <w:lang w:val="en-GB"/>
        </w:rPr>
      </w:pPr>
      <w:r>
        <w:rPr>
          <w:b/>
          <w:lang w:val="en-GB"/>
        </w:rPr>
        <w:t xml:space="preserve"> </w:t>
      </w:r>
    </w:p>
    <w:p w:rsidR="004533DB" w:rsidRDefault="004533DB" w:rsidP="006F13BF">
      <w:pPr>
        <w:jc w:val="center"/>
        <w:rPr>
          <w:b/>
          <w:lang w:val="en-GB"/>
        </w:rPr>
      </w:pPr>
    </w:p>
    <w:p w:rsidR="004533DB" w:rsidRDefault="004533DB" w:rsidP="006F13BF">
      <w:pPr>
        <w:jc w:val="center"/>
        <w:rPr>
          <w:b/>
          <w:lang w:val="en-GB"/>
        </w:rPr>
      </w:pPr>
    </w:p>
    <w:p w:rsidR="004533DB" w:rsidRDefault="004533DB" w:rsidP="006F13BF">
      <w:pPr>
        <w:jc w:val="center"/>
        <w:rPr>
          <w:b/>
          <w:lang w:val="en-GB"/>
        </w:rPr>
      </w:pPr>
    </w:p>
    <w:p w:rsidR="004533DB" w:rsidRDefault="004533DB" w:rsidP="006F13BF">
      <w:pPr>
        <w:jc w:val="center"/>
        <w:rPr>
          <w:b/>
          <w:lang w:val="en-GB"/>
        </w:rPr>
      </w:pPr>
    </w:p>
    <w:p w:rsidR="004533DB" w:rsidRDefault="004533DB" w:rsidP="006F13BF">
      <w:pPr>
        <w:jc w:val="center"/>
        <w:rPr>
          <w:b/>
          <w:lang w:val="en-GB"/>
        </w:rPr>
      </w:pPr>
    </w:p>
    <w:p w:rsidR="004533DB" w:rsidRDefault="004533DB" w:rsidP="006F13BF">
      <w:pPr>
        <w:jc w:val="center"/>
        <w:rPr>
          <w:b/>
          <w:lang w:val="en-GB"/>
        </w:rPr>
      </w:pPr>
    </w:p>
    <w:p w:rsidR="004533DB" w:rsidRDefault="004533DB" w:rsidP="006F13BF">
      <w:pPr>
        <w:jc w:val="center"/>
        <w:rPr>
          <w:b/>
          <w:lang w:val="en-GB"/>
        </w:rPr>
      </w:pPr>
    </w:p>
    <w:p w:rsidR="004533DB" w:rsidRDefault="004533DB" w:rsidP="006F13BF">
      <w:pPr>
        <w:jc w:val="center"/>
        <w:rPr>
          <w:b/>
          <w:lang w:val="en-GB"/>
        </w:rPr>
      </w:pPr>
    </w:p>
    <w:p w:rsidR="004533DB" w:rsidRDefault="004533DB" w:rsidP="006F13BF">
      <w:pPr>
        <w:jc w:val="center"/>
        <w:rPr>
          <w:b/>
          <w:lang w:val="en-GB"/>
        </w:rPr>
      </w:pPr>
    </w:p>
    <w:p w:rsidR="004533DB" w:rsidRDefault="004533DB" w:rsidP="006F13BF">
      <w:pPr>
        <w:jc w:val="center"/>
        <w:rPr>
          <w:b/>
          <w:lang w:val="en-GB"/>
        </w:rPr>
      </w:pPr>
    </w:p>
    <w:p w:rsidR="004533DB" w:rsidRDefault="004533DB" w:rsidP="006F13BF">
      <w:pPr>
        <w:jc w:val="center"/>
        <w:rPr>
          <w:b/>
          <w:lang w:val="en-GB"/>
        </w:rPr>
      </w:pPr>
    </w:p>
    <w:p w:rsidR="004533DB" w:rsidRDefault="004533DB" w:rsidP="006F13BF">
      <w:pPr>
        <w:jc w:val="center"/>
        <w:rPr>
          <w:b/>
          <w:lang w:val="en-GB"/>
        </w:rPr>
      </w:pPr>
    </w:p>
    <w:p w:rsidR="004533DB" w:rsidRDefault="004533DB" w:rsidP="006F13BF">
      <w:pPr>
        <w:jc w:val="center"/>
        <w:rPr>
          <w:b/>
          <w:lang w:val="en-GB"/>
        </w:rPr>
      </w:pPr>
    </w:p>
    <w:p w:rsidR="004533DB" w:rsidRDefault="004533DB" w:rsidP="006F13BF">
      <w:pPr>
        <w:jc w:val="center"/>
        <w:rPr>
          <w:b/>
          <w:lang w:val="en-GB"/>
        </w:rPr>
      </w:pPr>
    </w:p>
    <w:p w:rsidR="00816740" w:rsidRDefault="00816740" w:rsidP="006F13BF">
      <w:pPr>
        <w:jc w:val="center"/>
        <w:rPr>
          <w:b/>
          <w:lang w:val="en-GB"/>
        </w:rPr>
      </w:pPr>
    </w:p>
    <w:p w:rsidR="00816740" w:rsidRDefault="00816740" w:rsidP="006F13BF">
      <w:pPr>
        <w:jc w:val="center"/>
        <w:rPr>
          <w:b/>
          <w:lang w:val="en-GB"/>
        </w:rPr>
      </w:pPr>
    </w:p>
    <w:p w:rsidR="008A00C1" w:rsidRDefault="008A00C1" w:rsidP="006F13BF">
      <w:pPr>
        <w:jc w:val="center"/>
        <w:rPr>
          <w:b/>
          <w:lang w:val="en-GB"/>
        </w:rPr>
      </w:pPr>
    </w:p>
    <w:p w:rsidR="008A00C1" w:rsidRDefault="008A00C1" w:rsidP="006F13BF">
      <w:pPr>
        <w:jc w:val="center"/>
        <w:rPr>
          <w:b/>
          <w:lang w:val="en-GB"/>
        </w:rPr>
      </w:pPr>
    </w:p>
    <w:p w:rsidR="00AE29B8" w:rsidRDefault="006F13BF" w:rsidP="006F13BF">
      <w:pPr>
        <w:jc w:val="center"/>
        <w:rPr>
          <w:b/>
          <w:lang w:val="en-GB"/>
        </w:rPr>
      </w:pPr>
      <w:r>
        <w:rPr>
          <w:b/>
          <w:lang w:val="en-GB"/>
        </w:rPr>
        <w:lastRenderedPageBreak/>
        <w:t>SOCIAL STUDIES</w:t>
      </w:r>
      <w:r w:rsidR="008A00C1">
        <w:rPr>
          <w:b/>
          <w:lang w:val="en-GB"/>
        </w:rPr>
        <w:t xml:space="preserve"> (Grade3-7)</w:t>
      </w:r>
    </w:p>
    <w:tbl>
      <w:tblPr>
        <w:tblpPr w:leftFromText="180" w:rightFromText="180" w:bottomFromText="200" w:vertAnchor="page" w:horzAnchor="margin" w:tblpXSpec="center" w:tblpY="238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4"/>
        <w:gridCol w:w="548"/>
        <w:gridCol w:w="548"/>
        <w:gridCol w:w="548"/>
        <w:gridCol w:w="620"/>
        <w:gridCol w:w="567"/>
        <w:gridCol w:w="567"/>
        <w:gridCol w:w="3119"/>
      </w:tblGrid>
      <w:tr w:rsidR="006F13BF" w:rsidTr="006F13BF">
        <w:trPr>
          <w:cantSplit/>
          <w:trHeight w:val="1682"/>
          <w:tblHeader/>
        </w:trPr>
        <w:tc>
          <w:tcPr>
            <w:tcW w:w="3264" w:type="dxa"/>
            <w:tcBorders>
              <w:top w:val="single" w:sz="4" w:space="0" w:color="auto"/>
              <w:left w:val="single" w:sz="4" w:space="0" w:color="auto"/>
              <w:bottom w:val="single" w:sz="4" w:space="0" w:color="auto"/>
              <w:right w:val="single" w:sz="4" w:space="0" w:color="auto"/>
            </w:tcBorders>
          </w:tcPr>
          <w:p w:rsidR="006F13BF" w:rsidRDefault="006F13BF" w:rsidP="006F13BF">
            <w:pPr>
              <w:spacing w:line="276" w:lineRule="auto"/>
              <w:rPr>
                <w:b/>
              </w:rPr>
            </w:pPr>
          </w:p>
          <w:p w:rsidR="006F13BF" w:rsidRDefault="006F13BF" w:rsidP="006F13BF">
            <w:pPr>
              <w:spacing w:line="276" w:lineRule="auto"/>
              <w:rPr>
                <w:b/>
              </w:rPr>
            </w:pPr>
            <w:r>
              <w:rPr>
                <w:b/>
              </w:rPr>
              <w:t xml:space="preserve">Grade level </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6F13BF" w:rsidRDefault="006F13BF" w:rsidP="006F13BF">
            <w:pPr>
              <w:spacing w:line="276" w:lineRule="auto"/>
              <w:ind w:left="113" w:right="113"/>
            </w:pP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6F13BF" w:rsidRDefault="006F13BF" w:rsidP="006F13BF">
            <w:pPr>
              <w:spacing w:line="276" w:lineRule="auto"/>
              <w:ind w:left="113" w:right="113"/>
              <w:jc w:val="center"/>
            </w:pPr>
            <w:r>
              <w:t>Grade 3</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6F13BF" w:rsidRDefault="006F13BF" w:rsidP="006F13BF">
            <w:pPr>
              <w:spacing w:line="276" w:lineRule="auto"/>
              <w:ind w:left="113" w:right="113"/>
              <w:jc w:val="center"/>
            </w:pPr>
            <w:r>
              <w:t>Grade 4</w:t>
            </w:r>
          </w:p>
        </w:tc>
        <w:tc>
          <w:tcPr>
            <w:tcW w:w="620"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6F13BF" w:rsidRDefault="006F13BF" w:rsidP="006F13BF">
            <w:pPr>
              <w:spacing w:line="276" w:lineRule="auto"/>
              <w:ind w:left="113" w:right="113"/>
              <w:jc w:val="center"/>
            </w:pPr>
            <w:r>
              <w:t>Grade 5</w:t>
            </w: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6F13BF" w:rsidRDefault="006F13BF" w:rsidP="006F13BF">
            <w:pPr>
              <w:spacing w:line="276" w:lineRule="auto"/>
              <w:ind w:left="113" w:right="113"/>
              <w:jc w:val="center"/>
            </w:pPr>
            <w:r>
              <w:t>Grade 6</w:t>
            </w: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6F13BF" w:rsidRDefault="006F13BF" w:rsidP="003905AB">
            <w:pPr>
              <w:spacing w:line="276" w:lineRule="auto"/>
              <w:ind w:left="113" w:right="113"/>
              <w:jc w:val="center"/>
            </w:pPr>
            <w:r>
              <w:t xml:space="preserve">Grade </w:t>
            </w:r>
            <w:r w:rsidR="003905AB">
              <w:t>7</w:t>
            </w:r>
          </w:p>
        </w:tc>
        <w:tc>
          <w:tcPr>
            <w:tcW w:w="3119" w:type="dxa"/>
            <w:tcBorders>
              <w:top w:val="single" w:sz="4" w:space="0" w:color="auto"/>
              <w:left w:val="single" w:sz="4" w:space="0" w:color="auto"/>
              <w:bottom w:val="single" w:sz="4" w:space="0" w:color="auto"/>
              <w:right w:val="single" w:sz="4" w:space="0" w:color="auto"/>
            </w:tcBorders>
            <w:shd w:val="clear" w:color="auto" w:fill="CCFF33"/>
            <w:hideMark/>
          </w:tcPr>
          <w:p w:rsidR="006F13BF" w:rsidRPr="00C42F73" w:rsidRDefault="006F13BF" w:rsidP="006F13BF">
            <w:pPr>
              <w:spacing w:before="240" w:line="276" w:lineRule="auto"/>
              <w:rPr>
                <w:b/>
              </w:rPr>
            </w:pPr>
            <w:r w:rsidRPr="00C42F73">
              <w:rPr>
                <w:b/>
              </w:rPr>
              <w:t>Extent of Coverage in the subject</w:t>
            </w:r>
          </w:p>
        </w:tc>
      </w:tr>
      <w:tr w:rsidR="006F13BF" w:rsidTr="006F13BF">
        <w:trPr>
          <w:cantSplit/>
          <w:trHeight w:val="1134"/>
          <w:tblHeader/>
        </w:trPr>
        <w:tc>
          <w:tcPr>
            <w:tcW w:w="3264" w:type="dxa"/>
            <w:tcBorders>
              <w:top w:val="single" w:sz="4" w:space="0" w:color="auto"/>
              <w:left w:val="single" w:sz="4" w:space="0" w:color="auto"/>
              <w:bottom w:val="single" w:sz="4" w:space="0" w:color="auto"/>
              <w:right w:val="single" w:sz="4" w:space="0" w:color="auto"/>
            </w:tcBorders>
          </w:tcPr>
          <w:p w:rsidR="006F13BF" w:rsidRDefault="006F13BF" w:rsidP="006F13BF">
            <w:pPr>
              <w:spacing w:line="276" w:lineRule="auto"/>
              <w:rPr>
                <w:b/>
              </w:rPr>
            </w:pPr>
          </w:p>
          <w:p w:rsidR="006F13BF" w:rsidRDefault="006F13BF" w:rsidP="006F13BF">
            <w:pPr>
              <w:spacing w:line="276" w:lineRule="auto"/>
              <w:rPr>
                <w:b/>
              </w:rPr>
            </w:pPr>
            <w:r>
              <w:rPr>
                <w:b/>
              </w:rPr>
              <w:t xml:space="preserve">Subject  </w:t>
            </w:r>
          </w:p>
        </w:tc>
        <w:tc>
          <w:tcPr>
            <w:tcW w:w="6517" w:type="dxa"/>
            <w:gridSpan w:val="7"/>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rPr>
                <w:sz w:val="18"/>
                <w:szCs w:val="18"/>
              </w:rPr>
            </w:pPr>
          </w:p>
          <w:p w:rsidR="006F13BF" w:rsidRDefault="006F13BF" w:rsidP="006F13BF">
            <w:pPr>
              <w:spacing w:line="276" w:lineRule="auto"/>
              <w:rPr>
                <w:sz w:val="18"/>
                <w:szCs w:val="18"/>
              </w:rPr>
            </w:pPr>
          </w:p>
          <w:p w:rsidR="006F13BF" w:rsidRDefault="006F13BF" w:rsidP="006F13BF">
            <w:pPr>
              <w:spacing w:line="276" w:lineRule="auto"/>
              <w:jc w:val="center"/>
              <w:rPr>
                <w:sz w:val="18"/>
                <w:szCs w:val="18"/>
              </w:rPr>
            </w:pPr>
            <w:r>
              <w:rPr>
                <w:b/>
                <w:sz w:val="28"/>
                <w:szCs w:val="28"/>
              </w:rPr>
              <w:t>Social studies</w:t>
            </w:r>
          </w:p>
        </w:tc>
      </w:tr>
      <w:tr w:rsidR="006F13BF" w:rsidTr="006F13BF">
        <w:tc>
          <w:tcPr>
            <w:tcW w:w="3264" w:type="dxa"/>
            <w:tcBorders>
              <w:top w:val="single" w:sz="4" w:space="0" w:color="auto"/>
              <w:left w:val="single" w:sz="4" w:space="0" w:color="auto"/>
              <w:bottom w:val="single" w:sz="4" w:space="0" w:color="auto"/>
              <w:right w:val="single" w:sz="4" w:space="0" w:color="auto"/>
            </w:tcBorders>
            <w:hideMark/>
          </w:tcPr>
          <w:p w:rsidR="006F13BF" w:rsidRDefault="006F13BF" w:rsidP="006F13BF">
            <w:pPr>
              <w:spacing w:line="276" w:lineRule="auto"/>
              <w:rPr>
                <w:b/>
              </w:rPr>
            </w:pPr>
            <w:r>
              <w:rPr>
                <w:b/>
              </w:rPr>
              <w:t xml:space="preserve">Aspects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r>
      <w:tr w:rsidR="006F13BF" w:rsidTr="006F13BF">
        <w:tc>
          <w:tcPr>
            <w:tcW w:w="3264" w:type="dxa"/>
            <w:tcBorders>
              <w:top w:val="single" w:sz="4" w:space="0" w:color="auto"/>
              <w:left w:val="single" w:sz="4" w:space="0" w:color="auto"/>
              <w:bottom w:val="single" w:sz="4" w:space="0" w:color="auto"/>
              <w:right w:val="single" w:sz="4" w:space="0" w:color="auto"/>
            </w:tcBorders>
            <w:hideMark/>
          </w:tcPr>
          <w:p w:rsidR="006F13BF" w:rsidRDefault="006F13BF" w:rsidP="006F13BF">
            <w:pPr>
              <w:spacing w:line="276" w:lineRule="auto"/>
            </w:pPr>
            <w:r>
              <w:t xml:space="preserve">Definition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E47A58" w:rsidP="006F13BF">
            <w:pPr>
              <w:spacing w:line="276" w:lineRule="auto"/>
            </w:pPr>
            <w: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B0132E" w:rsidP="006F13BF">
            <w:pPr>
              <w:spacing w:line="276" w:lineRule="auto"/>
            </w:pPr>
            <w: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3905AB" w:rsidP="006F13BF">
            <w:pPr>
              <w:spacing w:line="276" w:lineRule="auto"/>
            </w:pPr>
            <w:r>
              <w:t>X</w:t>
            </w:r>
          </w:p>
        </w:tc>
        <w:tc>
          <w:tcPr>
            <w:tcW w:w="3119" w:type="dxa"/>
            <w:vMerge w:val="restart"/>
            <w:tcBorders>
              <w:top w:val="single" w:sz="4" w:space="0" w:color="auto"/>
              <w:left w:val="single" w:sz="4" w:space="0" w:color="auto"/>
              <w:right w:val="single" w:sz="4" w:space="0" w:color="auto"/>
            </w:tcBorders>
            <w:shd w:val="clear" w:color="auto" w:fill="CCFF33"/>
          </w:tcPr>
          <w:p w:rsidR="006F13BF" w:rsidRDefault="006F13BF" w:rsidP="006F13BF">
            <w:pPr>
              <w:spacing w:line="276" w:lineRule="auto"/>
            </w:pPr>
            <w:r>
              <w:t xml:space="preserve">Grade 5, unit 5, lesson 1, What is technology, page 85, </w:t>
            </w:r>
          </w:p>
          <w:p w:rsidR="006F13BF" w:rsidRDefault="006F13BF" w:rsidP="006F13BF">
            <w:pPr>
              <w:spacing w:line="276" w:lineRule="auto"/>
            </w:pPr>
            <w:r>
              <w:t>(</w:t>
            </w:r>
            <w:r w:rsidRPr="0076122E">
              <w:rPr>
                <w:i/>
              </w:rPr>
              <w:t>can be an added lesson e.g. lesson 4</w:t>
            </w:r>
            <w:r>
              <w:t>)</w:t>
            </w:r>
          </w:p>
        </w:tc>
      </w:tr>
      <w:tr w:rsidR="006F13BF" w:rsidTr="006F13BF">
        <w:tc>
          <w:tcPr>
            <w:tcW w:w="3264" w:type="dxa"/>
            <w:tcBorders>
              <w:top w:val="single" w:sz="4" w:space="0" w:color="auto"/>
              <w:left w:val="single" w:sz="4" w:space="0" w:color="auto"/>
              <w:bottom w:val="single" w:sz="4" w:space="0" w:color="auto"/>
              <w:right w:val="single" w:sz="4" w:space="0" w:color="auto"/>
            </w:tcBorders>
            <w:hideMark/>
          </w:tcPr>
          <w:p w:rsidR="006F13BF" w:rsidRDefault="006F13BF" w:rsidP="006F13BF">
            <w:pPr>
              <w:spacing w:line="276" w:lineRule="auto"/>
            </w:pPr>
            <w:r>
              <w:t>Types of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E47A58" w:rsidP="006F13BF">
            <w:pPr>
              <w:spacing w:line="276" w:lineRule="auto"/>
            </w:pPr>
            <w: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B0132E" w:rsidP="006F13BF">
            <w:pPr>
              <w:spacing w:line="276" w:lineRule="auto"/>
            </w:pPr>
            <w: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3905AB" w:rsidP="006F13BF">
            <w:pPr>
              <w:spacing w:line="276" w:lineRule="auto"/>
            </w:pPr>
            <w:r>
              <w:t>X</w:t>
            </w:r>
          </w:p>
        </w:tc>
        <w:tc>
          <w:tcPr>
            <w:tcW w:w="3119" w:type="dxa"/>
            <w:vMerge/>
            <w:tcBorders>
              <w:left w:val="single" w:sz="4" w:space="0" w:color="auto"/>
              <w:right w:val="single" w:sz="4" w:space="0" w:color="auto"/>
            </w:tcBorders>
            <w:shd w:val="clear" w:color="auto" w:fill="CCFF33"/>
          </w:tcPr>
          <w:p w:rsidR="006F13BF" w:rsidRDefault="006F13BF" w:rsidP="006F13BF">
            <w:pPr>
              <w:spacing w:line="276" w:lineRule="auto"/>
            </w:pPr>
          </w:p>
        </w:tc>
      </w:tr>
      <w:tr w:rsidR="006F13BF" w:rsidTr="006F13BF">
        <w:tc>
          <w:tcPr>
            <w:tcW w:w="3264" w:type="dxa"/>
            <w:tcBorders>
              <w:top w:val="single" w:sz="4" w:space="0" w:color="auto"/>
              <w:left w:val="single" w:sz="4" w:space="0" w:color="auto"/>
              <w:bottom w:val="single" w:sz="4" w:space="0" w:color="auto"/>
              <w:right w:val="single" w:sz="4" w:space="0" w:color="auto"/>
            </w:tcBorders>
            <w:hideMark/>
          </w:tcPr>
          <w:p w:rsidR="006F13BF" w:rsidRDefault="006F13BF" w:rsidP="006F13BF">
            <w:pPr>
              <w:spacing w:line="276" w:lineRule="auto"/>
            </w:pPr>
            <w:r>
              <w:t>Traditional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E47A58" w:rsidP="006F13BF">
            <w:pPr>
              <w:spacing w:line="276" w:lineRule="auto"/>
            </w:pPr>
            <w: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B0132E" w:rsidP="006F13BF">
            <w:pPr>
              <w:spacing w:line="276" w:lineRule="auto"/>
            </w:pPr>
            <w: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3905AB" w:rsidP="006F13BF">
            <w:pPr>
              <w:spacing w:line="276" w:lineRule="auto"/>
            </w:pPr>
            <w:r>
              <w:t>X</w:t>
            </w:r>
          </w:p>
        </w:tc>
        <w:tc>
          <w:tcPr>
            <w:tcW w:w="3119" w:type="dxa"/>
            <w:vMerge/>
            <w:tcBorders>
              <w:left w:val="single" w:sz="4" w:space="0" w:color="auto"/>
              <w:right w:val="single" w:sz="4" w:space="0" w:color="auto"/>
            </w:tcBorders>
            <w:shd w:val="clear" w:color="auto" w:fill="CCFF33"/>
          </w:tcPr>
          <w:p w:rsidR="006F13BF" w:rsidRDefault="006F13BF" w:rsidP="006F13BF">
            <w:pPr>
              <w:spacing w:line="276" w:lineRule="auto"/>
            </w:pPr>
          </w:p>
        </w:tc>
      </w:tr>
      <w:tr w:rsidR="006F13BF" w:rsidTr="006F13BF">
        <w:tc>
          <w:tcPr>
            <w:tcW w:w="3264" w:type="dxa"/>
            <w:tcBorders>
              <w:top w:val="single" w:sz="4" w:space="0" w:color="auto"/>
              <w:left w:val="single" w:sz="4" w:space="0" w:color="auto"/>
              <w:bottom w:val="single" w:sz="4" w:space="0" w:color="auto"/>
              <w:right w:val="single" w:sz="4" w:space="0" w:color="auto"/>
            </w:tcBorders>
            <w:hideMark/>
          </w:tcPr>
          <w:p w:rsidR="006F13BF" w:rsidRDefault="006F13BF" w:rsidP="006F13BF">
            <w:pPr>
              <w:spacing w:line="276" w:lineRule="auto"/>
            </w:pPr>
            <w:r>
              <w:t>Modern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E47A58" w:rsidP="006F13BF">
            <w:pPr>
              <w:spacing w:line="276" w:lineRule="auto"/>
            </w:pPr>
            <w: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B0132E" w:rsidP="006F13BF">
            <w:pPr>
              <w:spacing w:line="276" w:lineRule="auto"/>
            </w:pPr>
            <w: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3905AB" w:rsidP="006F13BF">
            <w:pPr>
              <w:spacing w:line="276" w:lineRule="auto"/>
            </w:pPr>
            <w:r>
              <w:t>X</w:t>
            </w:r>
          </w:p>
        </w:tc>
        <w:tc>
          <w:tcPr>
            <w:tcW w:w="3119" w:type="dxa"/>
            <w:vMerge/>
            <w:tcBorders>
              <w:left w:val="single" w:sz="4" w:space="0" w:color="auto"/>
              <w:right w:val="single" w:sz="4" w:space="0" w:color="auto"/>
            </w:tcBorders>
            <w:shd w:val="clear" w:color="auto" w:fill="CCFF33"/>
          </w:tcPr>
          <w:p w:rsidR="006F13BF" w:rsidRDefault="006F13BF" w:rsidP="006F13BF">
            <w:pPr>
              <w:spacing w:line="276" w:lineRule="auto"/>
            </w:pPr>
          </w:p>
        </w:tc>
      </w:tr>
      <w:tr w:rsidR="006F13BF" w:rsidTr="006F13BF">
        <w:tc>
          <w:tcPr>
            <w:tcW w:w="3264" w:type="dxa"/>
            <w:tcBorders>
              <w:top w:val="single" w:sz="4" w:space="0" w:color="auto"/>
              <w:left w:val="single" w:sz="4" w:space="0" w:color="auto"/>
              <w:bottom w:val="single" w:sz="4" w:space="0" w:color="auto"/>
              <w:right w:val="single" w:sz="4" w:space="0" w:color="auto"/>
            </w:tcBorders>
          </w:tcPr>
          <w:p w:rsidR="006F13BF" w:rsidRDefault="006F13BF" w:rsidP="006F13BF">
            <w:pPr>
              <w:spacing w:line="276" w:lineRule="auto"/>
            </w:pPr>
            <w:r>
              <w:t xml:space="preserve">Applications of modern biotechnology </w:t>
            </w:r>
          </w:p>
          <w:p w:rsidR="006F13BF" w:rsidRDefault="006F13BF" w:rsidP="006F13BF">
            <w:pPr>
              <w:spacing w:line="276" w:lineRule="auto"/>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E47A58" w:rsidP="006F13BF">
            <w:pPr>
              <w:spacing w:line="276" w:lineRule="auto"/>
            </w:pPr>
            <w: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B0132E" w:rsidP="006F13BF">
            <w:pPr>
              <w:spacing w:line="276" w:lineRule="auto"/>
            </w:pPr>
            <w: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3905AB" w:rsidP="006F13BF">
            <w:pPr>
              <w:spacing w:line="276" w:lineRule="auto"/>
            </w:pPr>
            <w:r>
              <w:t>X</w:t>
            </w:r>
          </w:p>
        </w:tc>
        <w:tc>
          <w:tcPr>
            <w:tcW w:w="3119" w:type="dxa"/>
            <w:vMerge/>
            <w:tcBorders>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r>
      <w:tr w:rsidR="006F13BF" w:rsidTr="006F13BF">
        <w:tc>
          <w:tcPr>
            <w:tcW w:w="3264" w:type="dxa"/>
            <w:tcBorders>
              <w:top w:val="single" w:sz="4" w:space="0" w:color="auto"/>
              <w:left w:val="single" w:sz="4" w:space="0" w:color="auto"/>
              <w:bottom w:val="single" w:sz="4" w:space="0" w:color="auto"/>
              <w:right w:val="single" w:sz="4" w:space="0" w:color="auto"/>
            </w:tcBorders>
            <w:hideMark/>
          </w:tcPr>
          <w:p w:rsidR="006F13BF" w:rsidRDefault="006F13BF" w:rsidP="006F13BF">
            <w:pPr>
              <w:spacing w:line="276" w:lineRule="auto"/>
            </w:pPr>
            <w:r>
              <w:t>What are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E47A58" w:rsidP="006F13BF">
            <w:pPr>
              <w:spacing w:line="276" w:lineRule="auto"/>
            </w:pPr>
            <w: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B0132E" w:rsidP="006F13BF">
            <w:pPr>
              <w:spacing w:line="276" w:lineRule="auto"/>
            </w:pPr>
            <w: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3905AB" w:rsidP="006F13BF">
            <w:pPr>
              <w:spacing w:line="276" w:lineRule="auto"/>
            </w:pPr>
            <w: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r>
      <w:tr w:rsidR="006F13BF" w:rsidTr="006F13BF">
        <w:tc>
          <w:tcPr>
            <w:tcW w:w="3264" w:type="dxa"/>
            <w:tcBorders>
              <w:top w:val="single" w:sz="4" w:space="0" w:color="auto"/>
              <w:left w:val="single" w:sz="4" w:space="0" w:color="auto"/>
              <w:bottom w:val="single" w:sz="4" w:space="0" w:color="auto"/>
              <w:right w:val="single" w:sz="4" w:space="0" w:color="auto"/>
            </w:tcBorders>
            <w:hideMark/>
          </w:tcPr>
          <w:p w:rsidR="006F13BF" w:rsidRDefault="006F13BF" w:rsidP="006F13BF">
            <w:pPr>
              <w:spacing w:line="276" w:lineRule="auto"/>
            </w:pPr>
            <w:r>
              <w:t>What is DNA?</w:t>
            </w:r>
          </w:p>
          <w:p w:rsidR="006F13BF" w:rsidRDefault="006F13BF" w:rsidP="006F13BF">
            <w:pPr>
              <w:pStyle w:val="ListParagraph"/>
              <w:numPr>
                <w:ilvl w:val="0"/>
                <w:numId w:val="1"/>
              </w:numPr>
              <w:spacing w:line="276" w:lineRule="auto"/>
            </w:pPr>
            <w:r>
              <w:t>Replication</w:t>
            </w:r>
          </w:p>
          <w:p w:rsidR="006F13BF" w:rsidRDefault="006F13BF" w:rsidP="006F13BF">
            <w:pPr>
              <w:pStyle w:val="ListParagraph"/>
              <w:numPr>
                <w:ilvl w:val="0"/>
                <w:numId w:val="1"/>
              </w:numPr>
              <w:spacing w:line="276" w:lineRule="auto"/>
            </w:pPr>
            <w:r>
              <w:t>Transcription</w:t>
            </w:r>
          </w:p>
          <w:p w:rsidR="006F13BF" w:rsidRDefault="006F13BF" w:rsidP="006F13BF">
            <w:pPr>
              <w:pStyle w:val="ListParagraph"/>
              <w:numPr>
                <w:ilvl w:val="0"/>
                <w:numId w:val="1"/>
              </w:numPr>
              <w:spacing w:line="276" w:lineRule="auto"/>
            </w:pPr>
            <w:r>
              <w:t>Translation</w:t>
            </w:r>
          </w:p>
          <w:p w:rsidR="006F13BF" w:rsidRDefault="006F13BF" w:rsidP="006F13BF">
            <w:pPr>
              <w:pStyle w:val="ListParagraph"/>
              <w:numPr>
                <w:ilvl w:val="0"/>
                <w:numId w:val="1"/>
              </w:numPr>
              <w:spacing w:line="276" w:lineRule="auto"/>
            </w:pPr>
            <w:r>
              <w:t>Genetic code</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E47A58" w:rsidP="006F13BF">
            <w:pPr>
              <w:spacing w:line="276" w:lineRule="auto"/>
            </w:pPr>
            <w: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B0132E" w:rsidP="006F13BF">
            <w:pPr>
              <w:spacing w:line="276" w:lineRule="auto"/>
            </w:pPr>
            <w: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3905AB" w:rsidP="006F13BF">
            <w:pPr>
              <w:spacing w:line="276" w:lineRule="auto"/>
            </w:pPr>
            <w: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r>
      <w:tr w:rsidR="006F13BF" w:rsidTr="006F13BF">
        <w:tc>
          <w:tcPr>
            <w:tcW w:w="3264" w:type="dxa"/>
            <w:tcBorders>
              <w:top w:val="single" w:sz="4" w:space="0" w:color="auto"/>
              <w:left w:val="single" w:sz="4" w:space="0" w:color="auto"/>
              <w:bottom w:val="single" w:sz="4" w:space="0" w:color="auto"/>
              <w:right w:val="single" w:sz="4" w:space="0" w:color="auto"/>
            </w:tcBorders>
            <w:hideMark/>
          </w:tcPr>
          <w:p w:rsidR="006F13BF" w:rsidRDefault="006F13BF" w:rsidP="006F13BF">
            <w:pPr>
              <w:spacing w:line="276" w:lineRule="auto"/>
            </w:pPr>
            <w:r>
              <w:t>What is RNA?</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E47A58" w:rsidP="006F13BF">
            <w:pPr>
              <w:spacing w:line="276" w:lineRule="auto"/>
            </w:pPr>
            <w: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B0132E" w:rsidP="006F13BF">
            <w:pPr>
              <w:spacing w:line="276" w:lineRule="auto"/>
            </w:pPr>
            <w: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3905AB" w:rsidP="006F13BF">
            <w:pPr>
              <w:spacing w:line="276" w:lineRule="auto"/>
            </w:pPr>
            <w: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r>
      <w:tr w:rsidR="006F13BF" w:rsidTr="006F13BF">
        <w:tc>
          <w:tcPr>
            <w:tcW w:w="3264" w:type="dxa"/>
            <w:tcBorders>
              <w:top w:val="single" w:sz="4" w:space="0" w:color="auto"/>
              <w:left w:val="single" w:sz="4" w:space="0" w:color="auto"/>
              <w:bottom w:val="single" w:sz="4" w:space="0" w:color="auto"/>
              <w:right w:val="single" w:sz="4" w:space="0" w:color="auto"/>
            </w:tcBorders>
          </w:tcPr>
          <w:p w:rsidR="006F13BF" w:rsidRDefault="006F13BF" w:rsidP="006F13BF">
            <w:pPr>
              <w:spacing w:line="276" w:lineRule="auto"/>
            </w:pPr>
            <w:r>
              <w:t>How are GMOs developed</w:t>
            </w:r>
          </w:p>
          <w:p w:rsidR="006F13BF" w:rsidRDefault="006F13BF" w:rsidP="006F13BF">
            <w:pPr>
              <w:pStyle w:val="ListParagraph"/>
              <w:numPr>
                <w:ilvl w:val="0"/>
                <w:numId w:val="2"/>
              </w:numPr>
              <w:spacing w:line="276" w:lineRule="auto"/>
            </w:pPr>
            <w:r>
              <w:t>Stem cell culture</w:t>
            </w:r>
          </w:p>
          <w:p w:rsidR="006F13BF" w:rsidRDefault="006F13BF" w:rsidP="006F13BF">
            <w:pPr>
              <w:pStyle w:val="ListParagraph"/>
              <w:numPr>
                <w:ilvl w:val="0"/>
                <w:numId w:val="2"/>
              </w:numPr>
              <w:spacing w:line="276" w:lineRule="auto"/>
            </w:pPr>
            <w:r>
              <w:t>Cloning</w:t>
            </w:r>
          </w:p>
          <w:p w:rsidR="006F13BF" w:rsidRDefault="006F13BF" w:rsidP="006F13BF">
            <w:pPr>
              <w:pStyle w:val="ListParagraph"/>
              <w:numPr>
                <w:ilvl w:val="0"/>
                <w:numId w:val="2"/>
              </w:numPr>
              <w:spacing w:line="276" w:lineRule="auto"/>
            </w:pPr>
            <w:r>
              <w:t>Genetic engineering</w:t>
            </w:r>
          </w:p>
          <w:p w:rsidR="006F13BF" w:rsidRDefault="006F13BF" w:rsidP="006F13BF">
            <w:pPr>
              <w:pStyle w:val="ListParagraph"/>
              <w:spacing w:line="276" w:lineRule="auto"/>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E47A58" w:rsidP="006F13BF">
            <w:pPr>
              <w:spacing w:line="276" w:lineRule="auto"/>
            </w:pPr>
            <w: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3905AB" w:rsidP="006F13BF">
            <w:pPr>
              <w:spacing w:line="276" w:lineRule="auto"/>
            </w:pPr>
            <w: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r>
      <w:tr w:rsidR="006F13BF" w:rsidTr="006F13BF">
        <w:tc>
          <w:tcPr>
            <w:tcW w:w="3264" w:type="dxa"/>
            <w:tcBorders>
              <w:top w:val="single" w:sz="4" w:space="0" w:color="auto"/>
              <w:left w:val="single" w:sz="4" w:space="0" w:color="auto"/>
              <w:bottom w:val="single" w:sz="4" w:space="0" w:color="auto"/>
              <w:right w:val="single" w:sz="4" w:space="0" w:color="auto"/>
            </w:tcBorders>
            <w:hideMark/>
          </w:tcPr>
          <w:p w:rsidR="006F13BF" w:rsidRDefault="006F13BF" w:rsidP="006F13BF">
            <w:pPr>
              <w:spacing w:line="276" w:lineRule="auto"/>
            </w:pPr>
            <w:r>
              <w:t>Genetic Engineering</w:t>
            </w:r>
          </w:p>
          <w:p w:rsidR="006F13BF" w:rsidRDefault="006F13BF" w:rsidP="006F13BF">
            <w:pPr>
              <w:pStyle w:val="ListParagraph"/>
              <w:numPr>
                <w:ilvl w:val="0"/>
                <w:numId w:val="2"/>
              </w:numPr>
              <w:spacing w:line="276" w:lineRule="auto"/>
            </w:pPr>
            <w:r>
              <w:t>How is it accomplished</w:t>
            </w:r>
          </w:p>
          <w:p w:rsidR="006F13BF" w:rsidRDefault="006F13BF" w:rsidP="006F13BF">
            <w:pPr>
              <w:pStyle w:val="ListParagraph"/>
              <w:numPr>
                <w:ilvl w:val="0"/>
                <w:numId w:val="2"/>
              </w:numPr>
              <w:spacing w:line="276" w:lineRule="auto"/>
              <w:rPr>
                <w:color w:val="FF0000"/>
              </w:rPr>
            </w:pPr>
            <w:r>
              <w:t>What are the products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E47A58" w:rsidP="006F13BF">
            <w:pPr>
              <w:spacing w:line="276" w:lineRule="auto"/>
            </w:pPr>
            <w: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3905AB" w:rsidP="006F13BF">
            <w:pPr>
              <w:spacing w:line="276" w:lineRule="auto"/>
            </w:pPr>
            <w: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r>
      <w:tr w:rsidR="006F13BF" w:rsidTr="006F13BF">
        <w:tc>
          <w:tcPr>
            <w:tcW w:w="3264" w:type="dxa"/>
            <w:tcBorders>
              <w:top w:val="single" w:sz="4" w:space="0" w:color="auto"/>
              <w:left w:val="single" w:sz="4" w:space="0" w:color="auto"/>
              <w:bottom w:val="single" w:sz="4" w:space="0" w:color="auto"/>
              <w:right w:val="single" w:sz="4" w:space="0" w:color="auto"/>
            </w:tcBorders>
            <w:hideMark/>
          </w:tcPr>
          <w:p w:rsidR="006F13BF" w:rsidRDefault="006F13BF" w:rsidP="006F13BF">
            <w:pPr>
              <w:spacing w:line="276" w:lineRule="auto"/>
            </w:pPr>
            <w:r>
              <w:t xml:space="preserve">Benefits of GMOs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E47A58" w:rsidP="006F13BF">
            <w:pPr>
              <w:spacing w:line="276" w:lineRule="auto"/>
            </w:pPr>
            <w: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3905AB" w:rsidP="006F13BF">
            <w:pPr>
              <w:spacing w:line="276" w:lineRule="auto"/>
            </w:pPr>
            <w: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r>
      <w:tr w:rsidR="006F13BF" w:rsidTr="006F13BF">
        <w:tc>
          <w:tcPr>
            <w:tcW w:w="3264" w:type="dxa"/>
            <w:tcBorders>
              <w:top w:val="single" w:sz="4" w:space="0" w:color="auto"/>
              <w:left w:val="single" w:sz="4" w:space="0" w:color="auto"/>
              <w:bottom w:val="single" w:sz="4" w:space="0" w:color="auto"/>
              <w:right w:val="single" w:sz="4" w:space="0" w:color="auto"/>
            </w:tcBorders>
            <w:hideMark/>
          </w:tcPr>
          <w:p w:rsidR="006F13BF" w:rsidRDefault="006F13BF" w:rsidP="006F13BF">
            <w:pPr>
              <w:spacing w:line="276" w:lineRule="auto"/>
            </w:pPr>
            <w:r>
              <w:t>Concerns/risks linked to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E47A58" w:rsidP="006F13BF">
            <w:pPr>
              <w:spacing w:line="276" w:lineRule="auto"/>
            </w:pPr>
            <w: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3905AB" w:rsidP="006F13BF">
            <w:pPr>
              <w:spacing w:line="276" w:lineRule="auto"/>
            </w:pPr>
            <w: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r>
      <w:tr w:rsidR="006F13BF" w:rsidTr="006F13BF">
        <w:tc>
          <w:tcPr>
            <w:tcW w:w="3264" w:type="dxa"/>
            <w:tcBorders>
              <w:top w:val="single" w:sz="4" w:space="0" w:color="auto"/>
              <w:left w:val="single" w:sz="4" w:space="0" w:color="auto"/>
              <w:bottom w:val="single" w:sz="4" w:space="0" w:color="auto"/>
              <w:right w:val="single" w:sz="4" w:space="0" w:color="auto"/>
            </w:tcBorders>
            <w:hideMark/>
          </w:tcPr>
          <w:p w:rsidR="006F13BF" w:rsidRDefault="006F13BF" w:rsidP="006F13BF">
            <w:pPr>
              <w:spacing w:line="276" w:lineRule="auto"/>
              <w:rPr>
                <w:b/>
              </w:rPr>
            </w:pPr>
            <w:r>
              <w:rPr>
                <w:b/>
              </w:rPr>
              <w:t xml:space="preserve">Aspects of Biosafety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r>
      <w:tr w:rsidR="006F13BF" w:rsidTr="006F13BF">
        <w:tc>
          <w:tcPr>
            <w:tcW w:w="3264" w:type="dxa"/>
            <w:tcBorders>
              <w:top w:val="single" w:sz="4" w:space="0" w:color="auto"/>
              <w:left w:val="single" w:sz="4" w:space="0" w:color="auto"/>
              <w:bottom w:val="single" w:sz="4" w:space="0" w:color="auto"/>
              <w:right w:val="single" w:sz="4" w:space="0" w:color="auto"/>
            </w:tcBorders>
          </w:tcPr>
          <w:p w:rsidR="006F13BF" w:rsidRDefault="006F13BF" w:rsidP="006F13BF">
            <w:pPr>
              <w:spacing w:line="276" w:lineRule="auto"/>
            </w:pPr>
            <w:r>
              <w:t>Definition of Biosafety</w:t>
            </w:r>
          </w:p>
          <w:p w:rsidR="006F13BF" w:rsidRDefault="006F13BF" w:rsidP="006F13BF">
            <w:pPr>
              <w:spacing w:line="276" w:lineRule="auto"/>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E47A58" w:rsidP="006F13BF">
            <w:pPr>
              <w:spacing w:line="276" w:lineRule="auto"/>
            </w:pPr>
            <w: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3905AB" w:rsidP="006F13BF">
            <w:pPr>
              <w:spacing w:line="276" w:lineRule="auto"/>
            </w:pPr>
            <w: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r>
      <w:tr w:rsidR="006F13BF" w:rsidTr="006F13BF">
        <w:tc>
          <w:tcPr>
            <w:tcW w:w="3264" w:type="dxa"/>
            <w:tcBorders>
              <w:top w:val="single" w:sz="4" w:space="0" w:color="auto"/>
              <w:left w:val="single" w:sz="4" w:space="0" w:color="auto"/>
              <w:bottom w:val="single" w:sz="4" w:space="0" w:color="auto"/>
              <w:right w:val="single" w:sz="4" w:space="0" w:color="auto"/>
            </w:tcBorders>
            <w:hideMark/>
          </w:tcPr>
          <w:p w:rsidR="006F13BF" w:rsidRDefault="006F13BF" w:rsidP="006F13BF">
            <w:pPr>
              <w:spacing w:line="276" w:lineRule="auto"/>
            </w:pPr>
            <w:r>
              <w:t>Why biosafety?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E47A58" w:rsidP="006F13BF">
            <w:pPr>
              <w:spacing w:line="276" w:lineRule="auto"/>
            </w:pPr>
            <w: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3905AB" w:rsidP="006F13BF">
            <w:pPr>
              <w:spacing w:line="276" w:lineRule="auto"/>
            </w:pPr>
            <w: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F13BF" w:rsidRPr="00CC71F6" w:rsidRDefault="006F13BF" w:rsidP="006F13BF">
            <w:pPr>
              <w:pStyle w:val="ListParagraph"/>
              <w:numPr>
                <w:ilvl w:val="0"/>
                <w:numId w:val="6"/>
              </w:numPr>
              <w:spacing w:line="276" w:lineRule="auto"/>
            </w:pPr>
            <w:r w:rsidRPr="00CC71F6">
              <w:rPr>
                <w:sz w:val="22"/>
              </w:rPr>
              <w:t>Grade 4, unit 7,  lesson 2, causes and effects of pollution</w:t>
            </w:r>
          </w:p>
          <w:p w:rsidR="006F13BF" w:rsidRDefault="006F13BF" w:rsidP="006F13BF">
            <w:pPr>
              <w:pStyle w:val="ListParagraph"/>
              <w:numPr>
                <w:ilvl w:val="0"/>
                <w:numId w:val="6"/>
              </w:numPr>
              <w:spacing w:line="276" w:lineRule="auto"/>
            </w:pPr>
            <w:r w:rsidRPr="00CC71F6">
              <w:rPr>
                <w:sz w:val="22"/>
              </w:rPr>
              <w:t>Grade 6, Unit 7, lessons 1-4, pages 108-126</w:t>
            </w:r>
          </w:p>
        </w:tc>
      </w:tr>
      <w:tr w:rsidR="006F13BF" w:rsidTr="006F13BF">
        <w:tc>
          <w:tcPr>
            <w:tcW w:w="3264" w:type="dxa"/>
            <w:tcBorders>
              <w:top w:val="single" w:sz="4" w:space="0" w:color="auto"/>
              <w:left w:val="single" w:sz="4" w:space="0" w:color="auto"/>
              <w:bottom w:val="single" w:sz="4" w:space="0" w:color="auto"/>
              <w:right w:val="single" w:sz="4" w:space="0" w:color="auto"/>
            </w:tcBorders>
            <w:hideMark/>
          </w:tcPr>
          <w:p w:rsidR="006F13BF" w:rsidRDefault="006F13BF" w:rsidP="006F13BF">
            <w:pPr>
              <w:pStyle w:val="ListParagraph"/>
              <w:numPr>
                <w:ilvl w:val="0"/>
                <w:numId w:val="3"/>
              </w:numPr>
              <w:spacing w:line="276" w:lineRule="auto"/>
            </w:pPr>
            <w:r>
              <w:lastRenderedPageBreak/>
              <w:t>Risk assessment, risk analysis and risk management</w:t>
            </w:r>
          </w:p>
          <w:p w:rsidR="006F13BF" w:rsidRDefault="006F13BF" w:rsidP="006F13BF">
            <w:pPr>
              <w:pStyle w:val="ListParagraph"/>
              <w:numPr>
                <w:ilvl w:val="0"/>
                <w:numId w:val="3"/>
              </w:numPr>
              <w:spacing w:line="276" w:lineRule="auto"/>
            </w:pPr>
            <w:r>
              <w:t>Socio-economic considerations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E47A58" w:rsidP="006F13BF">
            <w:pPr>
              <w:spacing w:line="276" w:lineRule="auto"/>
            </w:pPr>
            <w: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3905AB" w:rsidP="006F13BF">
            <w:pPr>
              <w:spacing w:line="276" w:lineRule="auto"/>
            </w:pPr>
            <w: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pStyle w:val="ListParagraph"/>
              <w:numPr>
                <w:ilvl w:val="0"/>
                <w:numId w:val="7"/>
              </w:numPr>
              <w:spacing w:line="276" w:lineRule="auto"/>
            </w:pPr>
            <w:r w:rsidRPr="006F13BF">
              <w:rPr>
                <w:b/>
                <w:sz w:val="22"/>
              </w:rPr>
              <w:t>Grade 4</w:t>
            </w:r>
            <w:r>
              <w:rPr>
                <w:sz w:val="22"/>
              </w:rPr>
              <w:t xml:space="preserve">, </w:t>
            </w:r>
            <w:r w:rsidRPr="00CC71F6">
              <w:rPr>
                <w:sz w:val="22"/>
              </w:rPr>
              <w:t>unit 7, lesson 3, reducing pollution</w:t>
            </w:r>
          </w:p>
        </w:tc>
      </w:tr>
      <w:tr w:rsidR="006F13BF" w:rsidTr="006F13BF">
        <w:tc>
          <w:tcPr>
            <w:tcW w:w="3264" w:type="dxa"/>
            <w:tcBorders>
              <w:top w:val="single" w:sz="4" w:space="0" w:color="auto"/>
              <w:left w:val="single" w:sz="4" w:space="0" w:color="auto"/>
              <w:bottom w:val="single" w:sz="4" w:space="0" w:color="auto"/>
              <w:right w:val="single" w:sz="4" w:space="0" w:color="auto"/>
            </w:tcBorders>
            <w:hideMark/>
          </w:tcPr>
          <w:p w:rsidR="006F13BF" w:rsidRDefault="006F13BF" w:rsidP="006F13BF">
            <w:pPr>
              <w:spacing w:line="276" w:lineRule="auto"/>
              <w:rPr>
                <w:b/>
              </w:rPr>
            </w:pPr>
            <w:r>
              <w:rPr>
                <w:b/>
              </w:rPr>
              <w:t>Legal instruments</w:t>
            </w:r>
          </w:p>
          <w:p w:rsidR="006F13BF" w:rsidRDefault="006F13BF" w:rsidP="006F13BF">
            <w:pPr>
              <w:pStyle w:val="ListParagraph"/>
              <w:spacing w:line="276" w:lineRule="auto"/>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E47A58" w:rsidP="006F13BF">
            <w:pPr>
              <w:spacing w:line="276" w:lineRule="auto"/>
            </w:pPr>
            <w: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3905AB" w:rsidP="006F13BF">
            <w:pPr>
              <w:spacing w:line="276" w:lineRule="auto"/>
            </w:pPr>
            <w: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r>
      <w:tr w:rsidR="006F13BF" w:rsidTr="006F13BF">
        <w:tc>
          <w:tcPr>
            <w:tcW w:w="3264" w:type="dxa"/>
            <w:tcBorders>
              <w:top w:val="single" w:sz="4" w:space="0" w:color="auto"/>
              <w:left w:val="single" w:sz="4" w:space="0" w:color="auto"/>
              <w:bottom w:val="single" w:sz="4" w:space="0" w:color="auto"/>
              <w:right w:val="single" w:sz="4" w:space="0" w:color="auto"/>
            </w:tcBorders>
            <w:hideMark/>
          </w:tcPr>
          <w:p w:rsidR="006F13BF" w:rsidRDefault="006F13BF" w:rsidP="006F13BF">
            <w:pPr>
              <w:spacing w:line="276" w:lineRule="auto"/>
            </w:pPr>
            <w:r>
              <w:t xml:space="preserve">International </w:t>
            </w:r>
          </w:p>
          <w:p w:rsidR="006F13BF" w:rsidRDefault="006F13BF" w:rsidP="006F13BF">
            <w:pPr>
              <w:pStyle w:val="ListParagraph"/>
              <w:numPr>
                <w:ilvl w:val="0"/>
                <w:numId w:val="3"/>
              </w:numPr>
              <w:spacing w:line="276" w:lineRule="auto"/>
            </w:pPr>
            <w:r>
              <w:t>Convention on Biological Diversity (CBD)</w:t>
            </w:r>
          </w:p>
          <w:p w:rsidR="006F13BF" w:rsidRDefault="006F13BF" w:rsidP="006F13BF">
            <w:pPr>
              <w:pStyle w:val="ListParagraph"/>
              <w:numPr>
                <w:ilvl w:val="0"/>
                <w:numId w:val="3"/>
              </w:numPr>
              <w:spacing w:line="276" w:lineRule="auto"/>
            </w:pPr>
            <w:r>
              <w:t>Cartegena Protocol on Biosafety (CPB)</w:t>
            </w:r>
          </w:p>
          <w:p w:rsidR="006F13BF" w:rsidRDefault="006F13BF" w:rsidP="006F13BF">
            <w:pPr>
              <w:pStyle w:val="ListParagraph"/>
              <w:numPr>
                <w:ilvl w:val="0"/>
                <w:numId w:val="3"/>
              </w:numPr>
              <w:spacing w:line="276" w:lineRule="auto"/>
            </w:pPr>
            <w:r>
              <w:t>Nagoya-Kuala Lumpur Supplementary Protocol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E47A58" w:rsidP="006F13BF">
            <w:pPr>
              <w:spacing w:line="276" w:lineRule="auto"/>
            </w:pPr>
            <w: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rPr>
                <w:i/>
              </w:rPr>
            </w:pPr>
            <w:r w:rsidRPr="002001FE">
              <w:rPr>
                <w:b/>
              </w:rPr>
              <w:t>Grade 7</w:t>
            </w:r>
            <w:r>
              <w:rPr>
                <w:i/>
              </w:rPr>
              <w:t>, unit 6,  lesson</w:t>
            </w:r>
          </w:p>
          <w:p w:rsidR="006F13BF" w:rsidRDefault="006F13BF" w:rsidP="006F13BF">
            <w:pPr>
              <w:spacing w:line="276" w:lineRule="auto"/>
              <w:rPr>
                <w:i/>
              </w:rPr>
            </w:pPr>
            <w:r>
              <w:rPr>
                <w:i/>
              </w:rPr>
              <w:t xml:space="preserve"> 1, Environmental laws, Activity 4 International Environmental Laws e.g. Convention on International Trade In Endangered Species page 148</w:t>
            </w:r>
          </w:p>
          <w:p w:rsidR="006F13BF" w:rsidRDefault="006F13BF" w:rsidP="006F13BF">
            <w:pPr>
              <w:spacing w:line="276" w:lineRule="auto"/>
            </w:pPr>
            <w:r>
              <w:rPr>
                <w:i/>
              </w:rPr>
              <w:t xml:space="preserve">(These conventions can be discussed in this activity of the lesson) </w:t>
            </w:r>
          </w:p>
        </w:tc>
      </w:tr>
      <w:tr w:rsidR="006F13BF" w:rsidTr="006F13BF">
        <w:tc>
          <w:tcPr>
            <w:tcW w:w="3264" w:type="dxa"/>
            <w:tcBorders>
              <w:top w:val="single" w:sz="4" w:space="0" w:color="auto"/>
              <w:left w:val="single" w:sz="4" w:space="0" w:color="auto"/>
              <w:bottom w:val="single" w:sz="4" w:space="0" w:color="auto"/>
              <w:right w:val="single" w:sz="4" w:space="0" w:color="auto"/>
            </w:tcBorders>
            <w:hideMark/>
          </w:tcPr>
          <w:p w:rsidR="006F13BF" w:rsidRDefault="006F13BF" w:rsidP="006F13BF">
            <w:pPr>
              <w:spacing w:line="276" w:lineRule="auto"/>
            </w:pPr>
            <w:r>
              <w:t xml:space="preserve">Scope of CBD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E47A58" w:rsidP="006F13BF">
            <w:pPr>
              <w:spacing w:line="276" w:lineRule="auto"/>
            </w:pPr>
            <w: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3905AB" w:rsidP="006F13BF">
            <w:pPr>
              <w:spacing w:line="276" w:lineRule="auto"/>
            </w:pPr>
            <w: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r>
      <w:tr w:rsidR="006F13BF" w:rsidTr="006F13BF">
        <w:tc>
          <w:tcPr>
            <w:tcW w:w="3264" w:type="dxa"/>
            <w:tcBorders>
              <w:top w:val="single" w:sz="4" w:space="0" w:color="auto"/>
              <w:left w:val="single" w:sz="4" w:space="0" w:color="auto"/>
              <w:bottom w:val="single" w:sz="4" w:space="0" w:color="auto"/>
              <w:right w:val="single" w:sz="4" w:space="0" w:color="auto"/>
            </w:tcBorders>
            <w:hideMark/>
          </w:tcPr>
          <w:p w:rsidR="006F13BF" w:rsidRDefault="006F13BF" w:rsidP="006F13BF">
            <w:pPr>
              <w:spacing w:line="276" w:lineRule="auto"/>
            </w:pPr>
            <w:r>
              <w:t>Scope of CPB</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E47A58" w:rsidP="006F13BF">
            <w:pPr>
              <w:spacing w:line="276" w:lineRule="auto"/>
            </w:pPr>
            <w: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3905AB" w:rsidP="006F13BF">
            <w:pPr>
              <w:spacing w:line="276" w:lineRule="auto"/>
            </w:pPr>
            <w: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r>
      <w:tr w:rsidR="006F13BF" w:rsidTr="006F13BF">
        <w:tc>
          <w:tcPr>
            <w:tcW w:w="3264" w:type="dxa"/>
            <w:tcBorders>
              <w:top w:val="single" w:sz="4" w:space="0" w:color="auto"/>
              <w:left w:val="single" w:sz="4" w:space="0" w:color="auto"/>
              <w:bottom w:val="single" w:sz="4" w:space="0" w:color="auto"/>
              <w:right w:val="single" w:sz="4" w:space="0" w:color="auto"/>
            </w:tcBorders>
            <w:hideMark/>
          </w:tcPr>
          <w:p w:rsidR="006F13BF" w:rsidRDefault="006F13BF" w:rsidP="006F13BF">
            <w:pPr>
              <w:spacing w:line="276" w:lineRule="auto"/>
            </w:pPr>
            <w:r>
              <w:t>Scope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E47A58" w:rsidP="006F13BF">
            <w:pPr>
              <w:spacing w:line="276" w:lineRule="auto"/>
            </w:pPr>
            <w: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3905AB" w:rsidP="006F13BF">
            <w:pPr>
              <w:spacing w:line="276" w:lineRule="auto"/>
            </w:pPr>
            <w: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r>
      <w:tr w:rsidR="006F13BF" w:rsidTr="006F13BF">
        <w:tc>
          <w:tcPr>
            <w:tcW w:w="3264" w:type="dxa"/>
            <w:tcBorders>
              <w:top w:val="single" w:sz="4" w:space="0" w:color="auto"/>
              <w:left w:val="single" w:sz="4" w:space="0" w:color="auto"/>
              <w:bottom w:val="single" w:sz="4" w:space="0" w:color="auto"/>
              <w:right w:val="single" w:sz="4" w:space="0" w:color="auto"/>
            </w:tcBorders>
          </w:tcPr>
          <w:p w:rsidR="006F13BF" w:rsidRDefault="006F13BF" w:rsidP="006F13BF">
            <w:pPr>
              <w:spacing w:line="276" w:lineRule="auto"/>
            </w:pPr>
            <w:r>
              <w:t xml:space="preserve">National </w:t>
            </w:r>
          </w:p>
          <w:p w:rsidR="006F13BF" w:rsidRDefault="006F13BF" w:rsidP="006F13BF">
            <w:pPr>
              <w:pStyle w:val="ListParagraph"/>
              <w:numPr>
                <w:ilvl w:val="0"/>
                <w:numId w:val="3"/>
              </w:numPr>
              <w:spacing w:line="276" w:lineRule="auto"/>
            </w:pPr>
            <w:r>
              <w:t>Biosafety/biotechnology policy</w:t>
            </w:r>
          </w:p>
          <w:p w:rsidR="006F13BF" w:rsidRDefault="006F13BF" w:rsidP="006F13BF">
            <w:pPr>
              <w:pStyle w:val="ListParagraph"/>
              <w:numPr>
                <w:ilvl w:val="0"/>
                <w:numId w:val="3"/>
              </w:numPr>
              <w:spacing w:line="276" w:lineRule="auto"/>
            </w:pPr>
            <w:r>
              <w:t>Biosafety Act, 2012</w:t>
            </w:r>
          </w:p>
          <w:p w:rsidR="006F13BF" w:rsidRDefault="006F13BF" w:rsidP="006F13BF">
            <w:pPr>
              <w:pStyle w:val="ListParagraph"/>
              <w:spacing w:line="276" w:lineRule="auto"/>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E47A58" w:rsidP="006F13BF">
            <w:pPr>
              <w:spacing w:line="276" w:lineRule="auto"/>
            </w:pPr>
            <w: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6F13BF" w:rsidRDefault="00C03929"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rPr>
                <w:i/>
              </w:rPr>
            </w:pPr>
            <w:r w:rsidRPr="002001FE">
              <w:rPr>
                <w:b/>
              </w:rPr>
              <w:t>Grade 4</w:t>
            </w:r>
            <w:r>
              <w:t xml:space="preserve">, unit6, lesson 2 on rules in the country (PB page117), objective 2 </w:t>
            </w:r>
            <w:r w:rsidRPr="001F6C14">
              <w:rPr>
                <w:i/>
              </w:rPr>
              <w:t>list some national rules that govern the country</w:t>
            </w:r>
          </w:p>
          <w:p w:rsidR="006F13BF" w:rsidRDefault="006F13BF" w:rsidP="006F13BF">
            <w:pPr>
              <w:spacing w:line="276" w:lineRule="auto"/>
              <w:rPr>
                <w:i/>
              </w:rPr>
            </w:pPr>
            <w:r w:rsidRPr="002001FE">
              <w:rPr>
                <w:b/>
              </w:rPr>
              <w:t>Grade 7</w:t>
            </w:r>
            <w:r>
              <w:rPr>
                <w:i/>
              </w:rPr>
              <w:t>, unit 6,  lesson</w:t>
            </w:r>
          </w:p>
          <w:p w:rsidR="006F13BF" w:rsidRDefault="006F13BF" w:rsidP="006F13BF">
            <w:pPr>
              <w:spacing w:line="276" w:lineRule="auto"/>
            </w:pPr>
            <w:r>
              <w:rPr>
                <w:i/>
              </w:rPr>
              <w:t xml:space="preserve"> 1, Environmental laws in Swaziland- Biodiversity Conservation and management Bill 2008, Page 149-150 PB, </w:t>
            </w:r>
          </w:p>
        </w:tc>
      </w:tr>
      <w:tr w:rsidR="006F13BF" w:rsidTr="006F13BF">
        <w:tc>
          <w:tcPr>
            <w:tcW w:w="3264" w:type="dxa"/>
            <w:tcBorders>
              <w:top w:val="single" w:sz="4" w:space="0" w:color="auto"/>
              <w:left w:val="single" w:sz="4" w:space="0" w:color="auto"/>
              <w:bottom w:val="single" w:sz="4" w:space="0" w:color="auto"/>
              <w:right w:val="single" w:sz="4" w:space="0" w:color="auto"/>
            </w:tcBorders>
            <w:hideMark/>
          </w:tcPr>
          <w:p w:rsidR="006F13BF" w:rsidRDefault="006F13BF" w:rsidP="006F13BF">
            <w:pPr>
              <w:spacing w:line="276" w:lineRule="auto"/>
            </w:pPr>
            <w:r>
              <w:t xml:space="preserve">Biosafety Act, 2012 </w:t>
            </w:r>
          </w:p>
          <w:p w:rsidR="006F13BF" w:rsidRDefault="006F13BF" w:rsidP="006F13BF">
            <w:pPr>
              <w:pStyle w:val="ListParagraph"/>
              <w:numPr>
                <w:ilvl w:val="0"/>
                <w:numId w:val="3"/>
              </w:numPr>
              <w:spacing w:line="276" w:lineRule="auto"/>
            </w:pPr>
            <w:r>
              <w:t>Scope (what it regulates)</w:t>
            </w:r>
          </w:p>
          <w:p w:rsidR="006F13BF" w:rsidRDefault="006F13BF" w:rsidP="006F13BF">
            <w:pPr>
              <w:pStyle w:val="ListParagraph"/>
              <w:numPr>
                <w:ilvl w:val="0"/>
                <w:numId w:val="3"/>
              </w:numPr>
              <w:spacing w:line="276" w:lineRule="auto"/>
            </w:pPr>
            <w:r>
              <w:t>Institutional arrangements</w:t>
            </w:r>
          </w:p>
          <w:p w:rsidR="006F13BF" w:rsidRDefault="006F13BF" w:rsidP="006F13BF">
            <w:pPr>
              <w:pStyle w:val="ListParagraph"/>
              <w:numPr>
                <w:ilvl w:val="0"/>
                <w:numId w:val="3"/>
              </w:numPr>
              <w:spacing w:line="276" w:lineRule="auto"/>
            </w:pPr>
            <w:r>
              <w:t>Notification requirements</w:t>
            </w:r>
          </w:p>
          <w:p w:rsidR="006F13BF" w:rsidRDefault="006F13BF" w:rsidP="006F13BF">
            <w:pPr>
              <w:pStyle w:val="ListParagraph"/>
              <w:numPr>
                <w:ilvl w:val="0"/>
                <w:numId w:val="3"/>
              </w:numPr>
              <w:spacing w:line="276" w:lineRule="auto"/>
            </w:pPr>
            <w:r>
              <w:t>Application process &amp; decision making</w:t>
            </w:r>
          </w:p>
          <w:p w:rsidR="006F13BF" w:rsidRDefault="006F13BF" w:rsidP="006F13BF">
            <w:pPr>
              <w:pStyle w:val="ListParagraph"/>
              <w:numPr>
                <w:ilvl w:val="0"/>
                <w:numId w:val="3"/>
              </w:numPr>
              <w:spacing w:line="276" w:lineRule="auto"/>
            </w:pPr>
            <w:r>
              <w:t>Labeling, documentation &amp; identification</w:t>
            </w:r>
          </w:p>
          <w:p w:rsidR="006F13BF" w:rsidRDefault="006F13BF" w:rsidP="006F13BF">
            <w:pPr>
              <w:pStyle w:val="ListParagraph"/>
              <w:numPr>
                <w:ilvl w:val="0"/>
                <w:numId w:val="3"/>
              </w:numPr>
              <w:spacing w:line="276" w:lineRule="auto"/>
            </w:pPr>
            <w:r>
              <w:lastRenderedPageBreak/>
              <w:t>Public participation</w:t>
            </w:r>
          </w:p>
          <w:p w:rsidR="006F13BF" w:rsidRDefault="006F13BF" w:rsidP="006F13BF">
            <w:pPr>
              <w:pStyle w:val="ListParagraph"/>
              <w:numPr>
                <w:ilvl w:val="0"/>
                <w:numId w:val="3"/>
              </w:numPr>
              <w:spacing w:line="276" w:lineRule="auto"/>
            </w:pPr>
            <w:r>
              <w:t>Offences and penalties</w:t>
            </w:r>
          </w:p>
          <w:p w:rsidR="006F13BF" w:rsidRDefault="006F13BF" w:rsidP="006F13BF">
            <w:pPr>
              <w:pStyle w:val="ListParagraph"/>
              <w:numPr>
                <w:ilvl w:val="0"/>
                <w:numId w:val="3"/>
              </w:numPr>
              <w:spacing w:line="276" w:lineRule="auto"/>
            </w:pPr>
            <w:r>
              <w:t>Liability and redress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6F13BF" w:rsidRDefault="00C03929"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pPr>
            <w: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F13BF" w:rsidRDefault="003905AB" w:rsidP="006F13BF">
            <w:pPr>
              <w:spacing w:line="276" w:lineRule="auto"/>
            </w:pPr>
            <w: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F13BF" w:rsidRDefault="006F13BF" w:rsidP="006F13BF">
            <w:pPr>
              <w:spacing w:line="276" w:lineRule="auto"/>
              <w:rPr>
                <w:b/>
              </w:rPr>
            </w:pPr>
          </w:p>
        </w:tc>
      </w:tr>
      <w:tr w:rsidR="006C20D1" w:rsidTr="00714E44">
        <w:tc>
          <w:tcPr>
            <w:tcW w:w="9781" w:type="dxa"/>
            <w:gridSpan w:val="8"/>
            <w:tcBorders>
              <w:top w:val="single" w:sz="4" w:space="0" w:color="auto"/>
              <w:left w:val="single" w:sz="4" w:space="0" w:color="auto"/>
              <w:bottom w:val="single" w:sz="4" w:space="0" w:color="auto"/>
              <w:right w:val="single" w:sz="4" w:space="0" w:color="auto"/>
            </w:tcBorders>
          </w:tcPr>
          <w:p w:rsidR="006C20D1" w:rsidRDefault="006C20D1" w:rsidP="006F13BF">
            <w:pPr>
              <w:spacing w:line="276" w:lineRule="auto"/>
            </w:pPr>
            <w:r>
              <w:lastRenderedPageBreak/>
              <w:t>COMMENT:</w:t>
            </w:r>
          </w:p>
          <w:p w:rsidR="006C20D1" w:rsidRPr="00E65848" w:rsidRDefault="00E57CF0" w:rsidP="00D3390C">
            <w:pPr>
              <w:spacing w:line="276" w:lineRule="auto"/>
            </w:pPr>
            <w:r>
              <w:t>Social S</w:t>
            </w:r>
            <w:r w:rsidR="00E65848" w:rsidRPr="00DE3E72">
              <w:t>tudies appears to be one the carrie</w:t>
            </w:r>
            <w:r w:rsidR="00E65848">
              <w:t>r subjects of biotechnology and</w:t>
            </w:r>
            <w:r w:rsidR="00E65848" w:rsidRPr="00DE3E72">
              <w:t xml:space="preserve"> biosafety issues</w:t>
            </w:r>
            <w:r w:rsidR="00E65848">
              <w:t xml:space="preserve"> in the school curriculum</w:t>
            </w:r>
            <w:r w:rsidR="00E65848" w:rsidRPr="00DE3E72">
              <w:t xml:space="preserve">.  Some aspects of biotechnology, biosafety and legal instruments feature in the </w:t>
            </w:r>
            <w:r w:rsidR="00D3390C">
              <w:t>S</w:t>
            </w:r>
            <w:r w:rsidR="00E65848" w:rsidRPr="00DE3E72">
              <w:t xml:space="preserve">ocial </w:t>
            </w:r>
            <w:r w:rsidR="00D3390C">
              <w:t>S</w:t>
            </w:r>
            <w:r w:rsidR="00E65848" w:rsidRPr="00DE3E72">
              <w:t xml:space="preserve">tudies syllabus and instructional materials. There is also room to integrate </w:t>
            </w:r>
            <w:r w:rsidR="00E65848">
              <w:t xml:space="preserve">the </w:t>
            </w:r>
            <w:r w:rsidR="00E65848" w:rsidRPr="00DE3E72">
              <w:t xml:space="preserve">other aspects of biotechnology, biosafety and legal instruments </w:t>
            </w:r>
            <w:r w:rsidR="00E65848">
              <w:t>that are in-line with the requirements and nature of social studies subject matter</w:t>
            </w:r>
            <w:r w:rsidR="00E65848" w:rsidRPr="00DE3E72">
              <w:t>.</w:t>
            </w:r>
          </w:p>
        </w:tc>
      </w:tr>
    </w:tbl>
    <w:p w:rsidR="00AE29B8" w:rsidRDefault="00AE29B8">
      <w:pPr>
        <w:rPr>
          <w:b/>
          <w:lang w:val="en-GB"/>
        </w:rPr>
      </w:pPr>
    </w:p>
    <w:p w:rsidR="008E7109" w:rsidRDefault="008E7109" w:rsidP="00A81EED">
      <w:pPr>
        <w:rPr>
          <w:lang w:val="en-GB"/>
        </w:rPr>
      </w:pPr>
    </w:p>
    <w:p w:rsidR="008E7109" w:rsidRDefault="008E7109" w:rsidP="00A81EED">
      <w:pPr>
        <w:rPr>
          <w:lang w:val="en-GB"/>
        </w:rPr>
      </w:pPr>
    </w:p>
    <w:p w:rsidR="008E7109" w:rsidRDefault="008E7109" w:rsidP="00A81EED">
      <w:pPr>
        <w:rPr>
          <w:lang w:val="en-GB"/>
        </w:rPr>
      </w:pPr>
    </w:p>
    <w:p w:rsidR="008E7109" w:rsidRDefault="008E7109" w:rsidP="00A81EED">
      <w:pPr>
        <w:rPr>
          <w:lang w:val="en-GB"/>
        </w:rPr>
      </w:pPr>
    </w:p>
    <w:p w:rsidR="008E7109" w:rsidRDefault="008E7109" w:rsidP="00A81EED">
      <w:pPr>
        <w:rPr>
          <w:lang w:val="en-GB"/>
        </w:rPr>
      </w:pPr>
    </w:p>
    <w:p w:rsidR="008E7109" w:rsidRDefault="008E7109" w:rsidP="00A81EED">
      <w:pPr>
        <w:rPr>
          <w:lang w:val="en-GB"/>
        </w:rPr>
      </w:pPr>
    </w:p>
    <w:p w:rsidR="008E7109" w:rsidRDefault="008E7109" w:rsidP="00A81EED">
      <w:pPr>
        <w:rPr>
          <w:lang w:val="en-GB"/>
        </w:rPr>
      </w:pPr>
    </w:p>
    <w:p w:rsidR="008E7109" w:rsidRDefault="008E7109" w:rsidP="00A81EED">
      <w:pPr>
        <w:rPr>
          <w:lang w:val="en-GB"/>
        </w:rPr>
      </w:pPr>
    </w:p>
    <w:p w:rsidR="008E7109" w:rsidRDefault="008E7109" w:rsidP="00A81EED">
      <w:pPr>
        <w:rPr>
          <w:lang w:val="en-GB"/>
        </w:rPr>
      </w:pPr>
    </w:p>
    <w:p w:rsidR="008E7109" w:rsidRDefault="008E7109" w:rsidP="00A81EED">
      <w:pPr>
        <w:rPr>
          <w:lang w:val="en-GB"/>
        </w:rPr>
      </w:pPr>
    </w:p>
    <w:p w:rsidR="008E7109" w:rsidRDefault="008E7109" w:rsidP="00A81EED">
      <w:pPr>
        <w:rPr>
          <w:lang w:val="en-GB"/>
        </w:rPr>
      </w:pPr>
    </w:p>
    <w:p w:rsidR="008E7109" w:rsidRDefault="008E7109" w:rsidP="00A81EED">
      <w:pPr>
        <w:rPr>
          <w:lang w:val="en-GB"/>
        </w:rPr>
      </w:pPr>
    </w:p>
    <w:p w:rsidR="008E7109" w:rsidRDefault="008E7109" w:rsidP="00A81EED">
      <w:pPr>
        <w:rPr>
          <w:lang w:val="en-GB"/>
        </w:rPr>
      </w:pPr>
    </w:p>
    <w:p w:rsidR="008E7109" w:rsidRDefault="008E7109" w:rsidP="00A81EED">
      <w:pPr>
        <w:rPr>
          <w:lang w:val="en-GB"/>
        </w:rPr>
      </w:pPr>
    </w:p>
    <w:p w:rsidR="008E7109" w:rsidRDefault="008E7109" w:rsidP="00A81EED">
      <w:pPr>
        <w:rPr>
          <w:lang w:val="en-GB"/>
        </w:rPr>
      </w:pPr>
    </w:p>
    <w:p w:rsidR="008E7109" w:rsidRDefault="008E7109" w:rsidP="00A81EED">
      <w:pPr>
        <w:rPr>
          <w:lang w:val="en-GB"/>
        </w:rPr>
      </w:pPr>
    </w:p>
    <w:p w:rsidR="008E7109" w:rsidRDefault="008E7109" w:rsidP="00A81EED">
      <w:pPr>
        <w:rPr>
          <w:lang w:val="en-GB"/>
        </w:rPr>
      </w:pPr>
    </w:p>
    <w:p w:rsidR="008E7109" w:rsidRDefault="008E7109" w:rsidP="00A81EED">
      <w:pPr>
        <w:rPr>
          <w:lang w:val="en-GB"/>
        </w:rPr>
      </w:pPr>
    </w:p>
    <w:p w:rsidR="008E7109" w:rsidRDefault="008E7109" w:rsidP="00A81EED">
      <w:pPr>
        <w:rPr>
          <w:lang w:val="en-GB"/>
        </w:rPr>
      </w:pPr>
    </w:p>
    <w:p w:rsidR="008E7109" w:rsidRDefault="008E7109" w:rsidP="00A81EED">
      <w:pPr>
        <w:rPr>
          <w:lang w:val="en-GB"/>
        </w:rPr>
      </w:pPr>
    </w:p>
    <w:p w:rsidR="008E7109" w:rsidRDefault="008E7109" w:rsidP="00A81EED">
      <w:pPr>
        <w:rPr>
          <w:lang w:val="en-GB"/>
        </w:rPr>
      </w:pPr>
    </w:p>
    <w:p w:rsidR="008E7109" w:rsidRDefault="008E7109" w:rsidP="00A81EED">
      <w:pPr>
        <w:rPr>
          <w:lang w:val="en-GB"/>
        </w:rPr>
      </w:pPr>
    </w:p>
    <w:p w:rsidR="008E7109" w:rsidRDefault="008E7109" w:rsidP="00A81EED">
      <w:pPr>
        <w:rPr>
          <w:lang w:val="en-GB"/>
        </w:rPr>
      </w:pPr>
    </w:p>
    <w:p w:rsidR="008E7109" w:rsidRDefault="008E7109" w:rsidP="00A81EED">
      <w:pPr>
        <w:rPr>
          <w:lang w:val="en-GB"/>
        </w:rPr>
      </w:pPr>
    </w:p>
    <w:p w:rsidR="008E7109" w:rsidRDefault="008E7109" w:rsidP="00A81EED">
      <w:pPr>
        <w:rPr>
          <w:lang w:val="en-GB"/>
        </w:rPr>
      </w:pPr>
    </w:p>
    <w:p w:rsidR="008E7109" w:rsidRDefault="008E7109" w:rsidP="00A81EED">
      <w:pPr>
        <w:rPr>
          <w:lang w:val="en-GB"/>
        </w:rPr>
      </w:pPr>
    </w:p>
    <w:p w:rsidR="008E7109" w:rsidRDefault="008E7109" w:rsidP="00A81EED">
      <w:pPr>
        <w:rPr>
          <w:lang w:val="en-GB"/>
        </w:rPr>
      </w:pPr>
    </w:p>
    <w:p w:rsidR="008E7109" w:rsidRDefault="008E7109" w:rsidP="00A81EED">
      <w:pPr>
        <w:rPr>
          <w:lang w:val="en-GB"/>
        </w:rPr>
      </w:pPr>
    </w:p>
    <w:p w:rsidR="008E7109" w:rsidRDefault="008E7109" w:rsidP="00A81EED">
      <w:pPr>
        <w:rPr>
          <w:lang w:val="en-GB"/>
        </w:rPr>
      </w:pPr>
    </w:p>
    <w:p w:rsidR="008E7109" w:rsidRDefault="008E7109" w:rsidP="00A81EED">
      <w:pPr>
        <w:rPr>
          <w:lang w:val="en-GB"/>
        </w:rPr>
      </w:pPr>
    </w:p>
    <w:p w:rsidR="008E7109" w:rsidRDefault="008E7109" w:rsidP="00A81EED">
      <w:pPr>
        <w:rPr>
          <w:lang w:val="en-GB"/>
        </w:rPr>
      </w:pPr>
    </w:p>
    <w:p w:rsidR="00E47A58" w:rsidRDefault="00E47A58" w:rsidP="008E7109">
      <w:pPr>
        <w:jc w:val="center"/>
        <w:rPr>
          <w:b/>
          <w:lang w:val="en-GB"/>
        </w:rPr>
      </w:pPr>
    </w:p>
    <w:p w:rsidR="00E47A58" w:rsidRDefault="00E47A58" w:rsidP="008E7109">
      <w:pPr>
        <w:jc w:val="center"/>
        <w:rPr>
          <w:b/>
          <w:lang w:val="en-GB"/>
        </w:rPr>
      </w:pPr>
    </w:p>
    <w:p w:rsidR="00E47A58" w:rsidRDefault="00E47A58" w:rsidP="008E7109">
      <w:pPr>
        <w:jc w:val="center"/>
        <w:rPr>
          <w:b/>
          <w:lang w:val="en-GB"/>
        </w:rPr>
      </w:pPr>
    </w:p>
    <w:p w:rsidR="00E47A58" w:rsidRDefault="00E47A58" w:rsidP="008E7109">
      <w:pPr>
        <w:jc w:val="center"/>
        <w:rPr>
          <w:b/>
          <w:lang w:val="en-GB"/>
        </w:rPr>
      </w:pPr>
    </w:p>
    <w:p w:rsidR="00E47A58" w:rsidRDefault="00E47A58" w:rsidP="008E7109">
      <w:pPr>
        <w:jc w:val="center"/>
        <w:rPr>
          <w:b/>
          <w:lang w:val="en-GB"/>
        </w:rPr>
      </w:pPr>
    </w:p>
    <w:p w:rsidR="00E47A58" w:rsidRDefault="00E47A58" w:rsidP="008E7109">
      <w:pPr>
        <w:jc w:val="center"/>
        <w:rPr>
          <w:b/>
          <w:lang w:val="en-GB"/>
        </w:rPr>
      </w:pPr>
    </w:p>
    <w:p w:rsidR="00E47A58" w:rsidRDefault="00E47A58" w:rsidP="008E7109">
      <w:pPr>
        <w:jc w:val="center"/>
        <w:rPr>
          <w:b/>
          <w:lang w:val="en-GB"/>
        </w:rPr>
      </w:pPr>
    </w:p>
    <w:p w:rsidR="008E7109" w:rsidRPr="008E7109" w:rsidRDefault="003905AB" w:rsidP="008E7109">
      <w:pPr>
        <w:jc w:val="center"/>
        <w:rPr>
          <w:b/>
          <w:lang w:val="en-GB"/>
        </w:rPr>
      </w:pPr>
      <w:r>
        <w:rPr>
          <w:b/>
          <w:lang w:val="en-GB"/>
        </w:rPr>
        <w:lastRenderedPageBreak/>
        <w:t>PRACTICAL ARTS</w:t>
      </w:r>
      <w:r w:rsidR="00E47A58">
        <w:rPr>
          <w:b/>
          <w:lang w:val="en-GB"/>
        </w:rPr>
        <w:t xml:space="preserve"> &amp; TECHNOLOGY (GRADE 3-7)</w:t>
      </w:r>
    </w:p>
    <w:tbl>
      <w:tblPr>
        <w:tblpPr w:leftFromText="180" w:rightFromText="180" w:bottomFromText="200" w:vertAnchor="page" w:horzAnchor="margin" w:tblpXSpec="center" w:tblpY="238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3"/>
        <w:gridCol w:w="548"/>
        <w:gridCol w:w="548"/>
        <w:gridCol w:w="548"/>
        <w:gridCol w:w="620"/>
        <w:gridCol w:w="567"/>
        <w:gridCol w:w="567"/>
        <w:gridCol w:w="3119"/>
      </w:tblGrid>
      <w:tr w:rsidR="008E7109" w:rsidRPr="008E7109" w:rsidTr="006C20D1">
        <w:trPr>
          <w:cantSplit/>
          <w:trHeight w:val="1682"/>
          <w:tblHeader/>
        </w:trPr>
        <w:tc>
          <w:tcPr>
            <w:tcW w:w="3263" w:type="dxa"/>
            <w:tcBorders>
              <w:top w:val="single" w:sz="4" w:space="0" w:color="auto"/>
              <w:left w:val="single" w:sz="4" w:space="0" w:color="auto"/>
              <w:bottom w:val="single" w:sz="4" w:space="0" w:color="auto"/>
              <w:right w:val="single" w:sz="4" w:space="0" w:color="auto"/>
            </w:tcBorders>
          </w:tcPr>
          <w:p w:rsidR="008E7109" w:rsidRPr="008E7109" w:rsidRDefault="008E7109" w:rsidP="008E7109">
            <w:pPr>
              <w:spacing w:line="276" w:lineRule="auto"/>
              <w:rPr>
                <w:b/>
                <w:lang w:val="en-GB"/>
              </w:rPr>
            </w:pPr>
          </w:p>
          <w:p w:rsidR="008E7109" w:rsidRPr="008E7109" w:rsidRDefault="008E7109" w:rsidP="008E7109">
            <w:pPr>
              <w:spacing w:line="276" w:lineRule="auto"/>
              <w:rPr>
                <w:b/>
                <w:lang w:val="en-GB"/>
              </w:rPr>
            </w:pPr>
            <w:r w:rsidRPr="008E7109">
              <w:rPr>
                <w:b/>
                <w:lang w:val="en-GB"/>
              </w:rPr>
              <w:t xml:space="preserve">Grade level </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8E7109" w:rsidRPr="008E7109" w:rsidRDefault="008E7109" w:rsidP="008E7109">
            <w:pPr>
              <w:spacing w:line="276" w:lineRule="auto"/>
              <w:rPr>
                <w:rFonts w:ascii="Calibri" w:eastAsia="Calibri" w:hAnsi="Calibri"/>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8E7109" w:rsidRPr="008E7109" w:rsidRDefault="008E7109" w:rsidP="008E7109">
            <w:pPr>
              <w:spacing w:line="276" w:lineRule="auto"/>
              <w:ind w:left="113" w:right="113"/>
              <w:jc w:val="center"/>
              <w:rPr>
                <w:lang w:val="en-GB"/>
              </w:rPr>
            </w:pPr>
            <w:r w:rsidRPr="008E7109">
              <w:rPr>
                <w:lang w:val="en-GB"/>
              </w:rPr>
              <w:t>Grade 3</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8E7109" w:rsidRPr="008E7109" w:rsidRDefault="008E7109" w:rsidP="008E7109">
            <w:pPr>
              <w:spacing w:line="276" w:lineRule="auto"/>
              <w:ind w:left="113" w:right="113"/>
              <w:jc w:val="center"/>
              <w:rPr>
                <w:lang w:val="en-GB"/>
              </w:rPr>
            </w:pPr>
            <w:r w:rsidRPr="008E7109">
              <w:rPr>
                <w:lang w:val="en-GB"/>
              </w:rPr>
              <w:t>Grade 4</w:t>
            </w:r>
          </w:p>
        </w:tc>
        <w:tc>
          <w:tcPr>
            <w:tcW w:w="620"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8E7109" w:rsidRPr="008E7109" w:rsidRDefault="008E7109" w:rsidP="008E7109">
            <w:pPr>
              <w:spacing w:line="276" w:lineRule="auto"/>
              <w:ind w:left="113" w:right="113"/>
              <w:jc w:val="center"/>
              <w:rPr>
                <w:lang w:val="en-GB"/>
              </w:rPr>
            </w:pPr>
            <w:r w:rsidRPr="008E7109">
              <w:rPr>
                <w:lang w:val="en-GB"/>
              </w:rPr>
              <w:t>Grade 5</w:t>
            </w: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8E7109" w:rsidRPr="008E7109" w:rsidRDefault="008E7109" w:rsidP="008E7109">
            <w:pPr>
              <w:spacing w:line="276" w:lineRule="auto"/>
              <w:ind w:left="113" w:right="113"/>
              <w:jc w:val="center"/>
              <w:rPr>
                <w:lang w:val="en-GB"/>
              </w:rPr>
            </w:pPr>
            <w:r w:rsidRPr="008E7109">
              <w:rPr>
                <w:lang w:val="en-GB"/>
              </w:rPr>
              <w:t>Grade 6</w:t>
            </w: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8E7109" w:rsidRPr="008E7109" w:rsidRDefault="008E7109" w:rsidP="008E7109">
            <w:pPr>
              <w:spacing w:line="276" w:lineRule="auto"/>
              <w:ind w:left="113" w:right="113"/>
              <w:jc w:val="center"/>
              <w:rPr>
                <w:lang w:val="en-GB"/>
              </w:rPr>
            </w:pPr>
            <w:r w:rsidRPr="008E7109">
              <w:rPr>
                <w:lang w:val="en-GB"/>
              </w:rPr>
              <w:t xml:space="preserve">Grade </w:t>
            </w:r>
            <w:r>
              <w:rPr>
                <w:lang w:val="en-GB"/>
              </w:rPr>
              <w:t>7</w:t>
            </w:r>
          </w:p>
        </w:tc>
        <w:tc>
          <w:tcPr>
            <w:tcW w:w="3119" w:type="dxa"/>
            <w:tcBorders>
              <w:top w:val="single" w:sz="4" w:space="0" w:color="auto"/>
              <w:left w:val="single" w:sz="4" w:space="0" w:color="auto"/>
              <w:bottom w:val="single" w:sz="4" w:space="0" w:color="auto"/>
              <w:right w:val="single" w:sz="4" w:space="0" w:color="auto"/>
            </w:tcBorders>
            <w:shd w:val="clear" w:color="auto" w:fill="CCFF33"/>
            <w:hideMark/>
          </w:tcPr>
          <w:p w:rsidR="008E7109" w:rsidRPr="008E7109" w:rsidRDefault="008E7109" w:rsidP="008E7109">
            <w:pPr>
              <w:spacing w:before="240" w:line="276" w:lineRule="auto"/>
              <w:rPr>
                <w:b/>
                <w:lang w:val="en-GB"/>
              </w:rPr>
            </w:pPr>
            <w:r w:rsidRPr="008E7109">
              <w:rPr>
                <w:b/>
                <w:lang w:val="en-GB"/>
              </w:rPr>
              <w:t>Extent of Coverage in the subject</w:t>
            </w:r>
          </w:p>
        </w:tc>
      </w:tr>
      <w:tr w:rsidR="008E7109" w:rsidRPr="008E7109" w:rsidTr="006C20D1">
        <w:trPr>
          <w:cantSplit/>
          <w:trHeight w:val="1134"/>
          <w:tblHeader/>
        </w:trPr>
        <w:tc>
          <w:tcPr>
            <w:tcW w:w="3263" w:type="dxa"/>
            <w:tcBorders>
              <w:top w:val="single" w:sz="4" w:space="0" w:color="auto"/>
              <w:left w:val="single" w:sz="4" w:space="0" w:color="auto"/>
              <w:bottom w:val="single" w:sz="4" w:space="0" w:color="auto"/>
              <w:right w:val="single" w:sz="4" w:space="0" w:color="auto"/>
            </w:tcBorders>
          </w:tcPr>
          <w:p w:rsidR="008E7109" w:rsidRPr="008E7109" w:rsidRDefault="008E7109" w:rsidP="008E7109">
            <w:pPr>
              <w:spacing w:line="276" w:lineRule="auto"/>
              <w:rPr>
                <w:b/>
                <w:lang w:val="en-GB"/>
              </w:rPr>
            </w:pPr>
          </w:p>
          <w:p w:rsidR="008E7109" w:rsidRPr="008E7109" w:rsidRDefault="008E7109" w:rsidP="008E7109">
            <w:pPr>
              <w:spacing w:line="276" w:lineRule="auto"/>
              <w:rPr>
                <w:b/>
                <w:lang w:val="en-GB"/>
              </w:rPr>
            </w:pPr>
            <w:r w:rsidRPr="008E7109">
              <w:rPr>
                <w:b/>
                <w:lang w:val="en-GB"/>
              </w:rPr>
              <w:t xml:space="preserve">Subject  </w:t>
            </w:r>
          </w:p>
        </w:tc>
        <w:tc>
          <w:tcPr>
            <w:tcW w:w="6517" w:type="dxa"/>
            <w:gridSpan w:val="7"/>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sz w:val="18"/>
                <w:szCs w:val="18"/>
                <w:lang w:val="en-GB"/>
              </w:rPr>
            </w:pPr>
          </w:p>
          <w:p w:rsidR="008E7109" w:rsidRPr="008E7109" w:rsidRDefault="008E7109" w:rsidP="008E7109">
            <w:pPr>
              <w:spacing w:line="276" w:lineRule="auto"/>
              <w:rPr>
                <w:sz w:val="18"/>
                <w:szCs w:val="18"/>
                <w:lang w:val="en-GB"/>
              </w:rPr>
            </w:pPr>
          </w:p>
          <w:p w:rsidR="008E7109" w:rsidRPr="008E7109" w:rsidRDefault="008E7109" w:rsidP="00E84DC6">
            <w:pPr>
              <w:spacing w:line="276" w:lineRule="auto"/>
              <w:jc w:val="center"/>
              <w:rPr>
                <w:sz w:val="18"/>
                <w:szCs w:val="18"/>
                <w:lang w:val="en-GB"/>
              </w:rPr>
            </w:pPr>
            <w:r>
              <w:rPr>
                <w:b/>
                <w:sz w:val="28"/>
                <w:szCs w:val="28"/>
                <w:lang w:val="en-GB"/>
              </w:rPr>
              <w:t>Practical Arts &amp; Technology</w:t>
            </w:r>
            <w:r w:rsidR="00E47A58">
              <w:rPr>
                <w:b/>
                <w:sz w:val="28"/>
                <w:szCs w:val="28"/>
                <w:lang w:val="en-GB"/>
              </w:rPr>
              <w:t xml:space="preserve"> (Grade </w:t>
            </w:r>
            <w:r w:rsidR="00E84DC6">
              <w:rPr>
                <w:b/>
                <w:sz w:val="28"/>
                <w:szCs w:val="28"/>
                <w:lang w:val="en-GB"/>
              </w:rPr>
              <w:t>3</w:t>
            </w:r>
            <w:r w:rsidR="00E47A58">
              <w:rPr>
                <w:b/>
                <w:sz w:val="28"/>
                <w:szCs w:val="28"/>
                <w:lang w:val="en-GB"/>
              </w:rPr>
              <w:t>-7)</w:t>
            </w:r>
          </w:p>
        </w:tc>
      </w:tr>
      <w:tr w:rsidR="008E7109" w:rsidRPr="008E7109" w:rsidTr="006C20D1">
        <w:tc>
          <w:tcPr>
            <w:tcW w:w="3263" w:type="dxa"/>
            <w:tcBorders>
              <w:top w:val="single" w:sz="4" w:space="0" w:color="auto"/>
              <w:left w:val="single" w:sz="4" w:space="0" w:color="auto"/>
              <w:bottom w:val="single" w:sz="4" w:space="0" w:color="auto"/>
              <w:right w:val="single" w:sz="4" w:space="0" w:color="auto"/>
            </w:tcBorders>
            <w:hideMark/>
          </w:tcPr>
          <w:p w:rsidR="008E7109" w:rsidRPr="008E7109" w:rsidRDefault="008E7109" w:rsidP="008E7109">
            <w:pPr>
              <w:spacing w:line="276" w:lineRule="auto"/>
              <w:rPr>
                <w:b/>
                <w:lang w:val="en-GB"/>
              </w:rPr>
            </w:pPr>
            <w:r w:rsidRPr="008E7109">
              <w:rPr>
                <w:b/>
                <w:lang w:val="en-GB"/>
              </w:rPr>
              <w:t xml:space="preserve">Aspects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r>
      <w:tr w:rsidR="008E7109" w:rsidRPr="008E7109" w:rsidTr="006C20D1">
        <w:tc>
          <w:tcPr>
            <w:tcW w:w="3263" w:type="dxa"/>
            <w:tcBorders>
              <w:top w:val="single" w:sz="4" w:space="0" w:color="auto"/>
              <w:left w:val="single" w:sz="4" w:space="0" w:color="auto"/>
              <w:bottom w:val="single" w:sz="4" w:space="0" w:color="auto"/>
              <w:right w:val="single" w:sz="4" w:space="0" w:color="auto"/>
            </w:tcBorders>
            <w:hideMark/>
          </w:tcPr>
          <w:p w:rsidR="008E7109" w:rsidRPr="008E7109" w:rsidRDefault="008E7109" w:rsidP="008E7109">
            <w:pPr>
              <w:spacing w:line="276" w:lineRule="auto"/>
              <w:rPr>
                <w:lang w:val="en-GB"/>
              </w:rPr>
            </w:pPr>
            <w:r w:rsidRPr="008E7109">
              <w:rPr>
                <w:lang w:val="en-GB"/>
              </w:rPr>
              <w:t xml:space="preserve">Definition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r>
              <w:rPr>
                <w:lang w:val="en-GB"/>
              </w:rPr>
              <w:t>X</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E84DC6" w:rsidP="00E84DC6">
            <w:pPr>
              <w:spacing w:line="276" w:lineRule="auto"/>
              <w:rPr>
                <w:lang w:val="en-GB"/>
              </w:rPr>
            </w:pPr>
            <w:r>
              <w:rPr>
                <w:lang w:val="en-GB"/>
              </w:rPr>
              <w:t xml:space="preserve">Biotechnology issues can </w:t>
            </w:r>
            <w:r w:rsidR="003905AB">
              <w:rPr>
                <w:lang w:val="en-GB"/>
              </w:rPr>
              <w:t>be linked to organizer 3: the environment; project 2 and 3</w:t>
            </w:r>
          </w:p>
        </w:tc>
      </w:tr>
      <w:tr w:rsidR="008E7109" w:rsidRPr="008E7109" w:rsidTr="006C20D1">
        <w:tc>
          <w:tcPr>
            <w:tcW w:w="3263" w:type="dxa"/>
            <w:tcBorders>
              <w:top w:val="single" w:sz="4" w:space="0" w:color="auto"/>
              <w:left w:val="single" w:sz="4" w:space="0" w:color="auto"/>
              <w:bottom w:val="single" w:sz="4" w:space="0" w:color="auto"/>
              <w:right w:val="single" w:sz="4" w:space="0" w:color="auto"/>
            </w:tcBorders>
            <w:hideMark/>
          </w:tcPr>
          <w:p w:rsidR="008E7109" w:rsidRPr="008E7109" w:rsidRDefault="008E7109" w:rsidP="008E7109">
            <w:pPr>
              <w:spacing w:line="276" w:lineRule="auto"/>
              <w:rPr>
                <w:lang w:val="en-GB"/>
              </w:rPr>
            </w:pPr>
            <w:r w:rsidRPr="008E7109">
              <w:rPr>
                <w:lang w:val="en-GB"/>
              </w:rPr>
              <w:t>Types of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r>
              <w:rPr>
                <w:lang w:val="en-GB"/>
              </w:rPr>
              <w:t>X</w:t>
            </w:r>
          </w:p>
        </w:tc>
        <w:tc>
          <w:tcPr>
            <w:tcW w:w="3119" w:type="dxa"/>
            <w:vMerge/>
            <w:tcBorders>
              <w:top w:val="single" w:sz="4" w:space="0" w:color="auto"/>
              <w:left w:val="single" w:sz="4" w:space="0" w:color="auto"/>
              <w:bottom w:val="single" w:sz="4" w:space="0" w:color="auto"/>
              <w:right w:val="single" w:sz="4" w:space="0" w:color="auto"/>
            </w:tcBorders>
            <w:vAlign w:val="center"/>
          </w:tcPr>
          <w:p w:rsidR="008E7109" w:rsidRPr="008E7109" w:rsidRDefault="008E7109" w:rsidP="008E7109">
            <w:pPr>
              <w:rPr>
                <w:lang w:val="en-GB"/>
              </w:rPr>
            </w:pPr>
          </w:p>
        </w:tc>
      </w:tr>
      <w:tr w:rsidR="008E7109" w:rsidRPr="008E7109" w:rsidTr="006C20D1">
        <w:tc>
          <w:tcPr>
            <w:tcW w:w="3263" w:type="dxa"/>
            <w:tcBorders>
              <w:top w:val="single" w:sz="4" w:space="0" w:color="auto"/>
              <w:left w:val="single" w:sz="4" w:space="0" w:color="auto"/>
              <w:bottom w:val="single" w:sz="4" w:space="0" w:color="auto"/>
              <w:right w:val="single" w:sz="4" w:space="0" w:color="auto"/>
            </w:tcBorders>
            <w:hideMark/>
          </w:tcPr>
          <w:p w:rsidR="008E7109" w:rsidRPr="008E7109" w:rsidRDefault="008E7109" w:rsidP="008E7109">
            <w:pPr>
              <w:spacing w:line="276" w:lineRule="auto"/>
              <w:rPr>
                <w:lang w:val="en-GB"/>
              </w:rPr>
            </w:pPr>
            <w:r w:rsidRPr="008E7109">
              <w:rPr>
                <w:lang w:val="en-GB"/>
              </w:rPr>
              <w:t>Traditional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3119" w:type="dxa"/>
            <w:vMerge/>
            <w:tcBorders>
              <w:top w:val="single" w:sz="4" w:space="0" w:color="auto"/>
              <w:left w:val="single" w:sz="4" w:space="0" w:color="auto"/>
              <w:bottom w:val="single" w:sz="4" w:space="0" w:color="auto"/>
              <w:right w:val="single" w:sz="4" w:space="0" w:color="auto"/>
            </w:tcBorders>
            <w:vAlign w:val="center"/>
          </w:tcPr>
          <w:p w:rsidR="008E7109" w:rsidRPr="008E7109" w:rsidRDefault="008E7109" w:rsidP="008E7109">
            <w:pPr>
              <w:rPr>
                <w:lang w:val="en-GB"/>
              </w:rPr>
            </w:pPr>
          </w:p>
        </w:tc>
      </w:tr>
      <w:tr w:rsidR="008E7109" w:rsidRPr="008E7109" w:rsidTr="006C20D1">
        <w:tc>
          <w:tcPr>
            <w:tcW w:w="3263" w:type="dxa"/>
            <w:tcBorders>
              <w:top w:val="single" w:sz="4" w:space="0" w:color="auto"/>
              <w:left w:val="single" w:sz="4" w:space="0" w:color="auto"/>
              <w:bottom w:val="single" w:sz="4" w:space="0" w:color="auto"/>
              <w:right w:val="single" w:sz="4" w:space="0" w:color="auto"/>
            </w:tcBorders>
            <w:hideMark/>
          </w:tcPr>
          <w:p w:rsidR="008E7109" w:rsidRPr="008E7109" w:rsidRDefault="008E7109" w:rsidP="008E7109">
            <w:pPr>
              <w:spacing w:line="276" w:lineRule="auto"/>
              <w:rPr>
                <w:lang w:val="en-GB"/>
              </w:rPr>
            </w:pPr>
            <w:r w:rsidRPr="008E7109">
              <w:rPr>
                <w:lang w:val="en-GB"/>
              </w:rPr>
              <w:t>Modern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c/l</w:t>
            </w:r>
          </w:p>
        </w:tc>
        <w:tc>
          <w:tcPr>
            <w:tcW w:w="3119" w:type="dxa"/>
            <w:vMerge/>
            <w:tcBorders>
              <w:top w:val="single" w:sz="4" w:space="0" w:color="auto"/>
              <w:left w:val="single" w:sz="4" w:space="0" w:color="auto"/>
              <w:bottom w:val="single" w:sz="4" w:space="0" w:color="auto"/>
              <w:right w:val="single" w:sz="4" w:space="0" w:color="auto"/>
            </w:tcBorders>
            <w:vAlign w:val="center"/>
          </w:tcPr>
          <w:p w:rsidR="008E7109" w:rsidRPr="008E7109" w:rsidRDefault="008E7109" w:rsidP="008E7109">
            <w:pPr>
              <w:rPr>
                <w:lang w:val="en-GB"/>
              </w:rPr>
            </w:pPr>
          </w:p>
        </w:tc>
      </w:tr>
      <w:tr w:rsidR="008E7109" w:rsidRPr="008E7109" w:rsidTr="006C20D1">
        <w:tc>
          <w:tcPr>
            <w:tcW w:w="3263" w:type="dxa"/>
            <w:tcBorders>
              <w:top w:val="single" w:sz="4" w:space="0" w:color="auto"/>
              <w:left w:val="single" w:sz="4" w:space="0" w:color="auto"/>
              <w:bottom w:val="single" w:sz="4" w:space="0" w:color="auto"/>
              <w:right w:val="single" w:sz="4" w:space="0" w:color="auto"/>
            </w:tcBorders>
          </w:tcPr>
          <w:p w:rsidR="008E7109" w:rsidRPr="008E7109" w:rsidRDefault="008E7109" w:rsidP="008E7109">
            <w:pPr>
              <w:spacing w:line="276" w:lineRule="auto"/>
              <w:rPr>
                <w:lang w:val="en-GB"/>
              </w:rPr>
            </w:pPr>
            <w:r w:rsidRPr="008E7109">
              <w:rPr>
                <w:lang w:val="en-GB"/>
              </w:rPr>
              <w:t xml:space="preserve">Applications of modern biotechnology </w:t>
            </w:r>
          </w:p>
          <w:p w:rsidR="008E7109" w:rsidRPr="008E7109" w:rsidRDefault="008E7109" w:rsidP="008E710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8E7109" w:rsidRPr="008E7109" w:rsidRDefault="008E7109" w:rsidP="008E7109">
            <w:pPr>
              <w:rPr>
                <w:lang w:val="en-GB"/>
              </w:rPr>
            </w:pPr>
          </w:p>
        </w:tc>
      </w:tr>
      <w:tr w:rsidR="008E7109" w:rsidRPr="008E7109" w:rsidTr="006C20D1">
        <w:tc>
          <w:tcPr>
            <w:tcW w:w="3263" w:type="dxa"/>
            <w:tcBorders>
              <w:top w:val="single" w:sz="4" w:space="0" w:color="auto"/>
              <w:left w:val="single" w:sz="4" w:space="0" w:color="auto"/>
              <w:bottom w:val="single" w:sz="4" w:space="0" w:color="auto"/>
              <w:right w:val="single" w:sz="4" w:space="0" w:color="auto"/>
            </w:tcBorders>
            <w:hideMark/>
          </w:tcPr>
          <w:p w:rsidR="008E7109" w:rsidRPr="008E7109" w:rsidRDefault="008E7109" w:rsidP="008E7109">
            <w:pPr>
              <w:spacing w:line="276" w:lineRule="auto"/>
              <w:rPr>
                <w:lang w:val="en-GB"/>
              </w:rPr>
            </w:pPr>
            <w:r w:rsidRPr="008E7109">
              <w:rPr>
                <w:lang w:val="en-GB"/>
              </w:rPr>
              <w:t>What are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c/l</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3905AB">
            <w:pPr>
              <w:spacing w:line="276" w:lineRule="auto"/>
              <w:rPr>
                <w:lang w:val="en-GB"/>
              </w:rPr>
            </w:pPr>
            <w:r>
              <w:rPr>
                <w:lang w:val="en-GB"/>
              </w:rPr>
              <w:t xml:space="preserve">This topic can be linked to the project done by pupils in Organizer 2; lesson 1 &amp; 2 </w:t>
            </w:r>
          </w:p>
        </w:tc>
      </w:tr>
      <w:tr w:rsidR="008E7109" w:rsidRPr="008E7109" w:rsidTr="006C20D1">
        <w:tc>
          <w:tcPr>
            <w:tcW w:w="3263" w:type="dxa"/>
            <w:tcBorders>
              <w:top w:val="single" w:sz="4" w:space="0" w:color="auto"/>
              <w:left w:val="single" w:sz="4" w:space="0" w:color="auto"/>
              <w:bottom w:val="single" w:sz="4" w:space="0" w:color="auto"/>
              <w:right w:val="single" w:sz="4" w:space="0" w:color="auto"/>
            </w:tcBorders>
            <w:hideMark/>
          </w:tcPr>
          <w:p w:rsidR="008E7109" w:rsidRPr="008E7109" w:rsidRDefault="008E7109" w:rsidP="008E7109">
            <w:pPr>
              <w:spacing w:line="276" w:lineRule="auto"/>
              <w:rPr>
                <w:lang w:val="en-GB"/>
              </w:rPr>
            </w:pPr>
            <w:r w:rsidRPr="008E7109">
              <w:rPr>
                <w:lang w:val="en-GB"/>
              </w:rPr>
              <w:t>What is DNA?</w:t>
            </w:r>
          </w:p>
          <w:p w:rsidR="008E7109" w:rsidRPr="008E7109" w:rsidRDefault="008E7109" w:rsidP="008E7109">
            <w:pPr>
              <w:numPr>
                <w:ilvl w:val="0"/>
                <w:numId w:val="1"/>
              </w:numPr>
              <w:spacing w:after="200" w:line="276" w:lineRule="auto"/>
              <w:contextualSpacing/>
              <w:rPr>
                <w:lang w:val="en-GB"/>
              </w:rPr>
            </w:pPr>
            <w:r w:rsidRPr="008E7109">
              <w:rPr>
                <w:lang w:val="en-GB"/>
              </w:rPr>
              <w:t>Replication</w:t>
            </w:r>
          </w:p>
          <w:p w:rsidR="008E7109" w:rsidRPr="008E7109" w:rsidRDefault="008E7109" w:rsidP="008E7109">
            <w:pPr>
              <w:numPr>
                <w:ilvl w:val="0"/>
                <w:numId w:val="1"/>
              </w:numPr>
              <w:spacing w:after="200" w:line="276" w:lineRule="auto"/>
              <w:contextualSpacing/>
              <w:rPr>
                <w:lang w:val="en-GB"/>
              </w:rPr>
            </w:pPr>
            <w:r w:rsidRPr="008E7109">
              <w:rPr>
                <w:lang w:val="en-GB"/>
              </w:rPr>
              <w:t>Transcription</w:t>
            </w:r>
          </w:p>
          <w:p w:rsidR="008E7109" w:rsidRPr="008E7109" w:rsidRDefault="008E7109" w:rsidP="008E7109">
            <w:pPr>
              <w:numPr>
                <w:ilvl w:val="0"/>
                <w:numId w:val="1"/>
              </w:numPr>
              <w:spacing w:after="200" w:line="276" w:lineRule="auto"/>
              <w:contextualSpacing/>
              <w:rPr>
                <w:lang w:val="en-GB"/>
              </w:rPr>
            </w:pPr>
            <w:r w:rsidRPr="008E7109">
              <w:rPr>
                <w:lang w:val="en-GB"/>
              </w:rPr>
              <w:t>Translation</w:t>
            </w:r>
          </w:p>
          <w:p w:rsidR="008E7109" w:rsidRPr="008E7109" w:rsidRDefault="008E7109" w:rsidP="008E7109">
            <w:pPr>
              <w:numPr>
                <w:ilvl w:val="0"/>
                <w:numId w:val="1"/>
              </w:numPr>
              <w:spacing w:after="200" w:line="276" w:lineRule="auto"/>
              <w:contextualSpacing/>
              <w:rPr>
                <w:lang w:val="en-GB"/>
              </w:rPr>
            </w:pPr>
            <w:r w:rsidRPr="008E7109">
              <w:rPr>
                <w:lang w:val="en-GB"/>
              </w:rPr>
              <w:t>Genetic code</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r>
      <w:tr w:rsidR="008E7109" w:rsidRPr="008E7109" w:rsidTr="006C20D1">
        <w:tc>
          <w:tcPr>
            <w:tcW w:w="3263" w:type="dxa"/>
            <w:tcBorders>
              <w:top w:val="single" w:sz="4" w:space="0" w:color="auto"/>
              <w:left w:val="single" w:sz="4" w:space="0" w:color="auto"/>
              <w:bottom w:val="single" w:sz="4" w:space="0" w:color="auto"/>
              <w:right w:val="single" w:sz="4" w:space="0" w:color="auto"/>
            </w:tcBorders>
            <w:hideMark/>
          </w:tcPr>
          <w:p w:rsidR="008E7109" w:rsidRPr="008E7109" w:rsidRDefault="008E7109" w:rsidP="008E7109">
            <w:pPr>
              <w:spacing w:line="276" w:lineRule="auto"/>
              <w:rPr>
                <w:lang w:val="en-GB"/>
              </w:rPr>
            </w:pPr>
            <w:r w:rsidRPr="008E7109">
              <w:rPr>
                <w:lang w:val="en-GB"/>
              </w:rPr>
              <w:t>What is RNA?</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r>
      <w:tr w:rsidR="008E7109" w:rsidRPr="008E7109" w:rsidTr="006C20D1">
        <w:tc>
          <w:tcPr>
            <w:tcW w:w="3263" w:type="dxa"/>
            <w:tcBorders>
              <w:top w:val="single" w:sz="4" w:space="0" w:color="auto"/>
              <w:left w:val="single" w:sz="4" w:space="0" w:color="auto"/>
              <w:bottom w:val="single" w:sz="4" w:space="0" w:color="auto"/>
              <w:right w:val="single" w:sz="4" w:space="0" w:color="auto"/>
            </w:tcBorders>
          </w:tcPr>
          <w:p w:rsidR="008E7109" w:rsidRPr="008E7109" w:rsidRDefault="008E7109" w:rsidP="008E7109">
            <w:pPr>
              <w:spacing w:line="276" w:lineRule="auto"/>
              <w:rPr>
                <w:lang w:val="en-GB"/>
              </w:rPr>
            </w:pPr>
            <w:r w:rsidRPr="008E7109">
              <w:rPr>
                <w:lang w:val="en-GB"/>
              </w:rPr>
              <w:t>How are GMOs developed</w:t>
            </w:r>
          </w:p>
          <w:p w:rsidR="008E7109" w:rsidRPr="008E7109" w:rsidRDefault="008E7109" w:rsidP="008E7109">
            <w:pPr>
              <w:numPr>
                <w:ilvl w:val="0"/>
                <w:numId w:val="2"/>
              </w:numPr>
              <w:spacing w:after="200" w:line="276" w:lineRule="auto"/>
              <w:contextualSpacing/>
              <w:rPr>
                <w:lang w:val="en-GB"/>
              </w:rPr>
            </w:pPr>
            <w:r w:rsidRPr="008E7109">
              <w:rPr>
                <w:lang w:val="en-GB"/>
              </w:rPr>
              <w:t>Stem cell culture</w:t>
            </w:r>
          </w:p>
          <w:p w:rsidR="008E7109" w:rsidRPr="008E7109" w:rsidRDefault="008E7109" w:rsidP="008E7109">
            <w:pPr>
              <w:numPr>
                <w:ilvl w:val="0"/>
                <w:numId w:val="2"/>
              </w:numPr>
              <w:spacing w:after="200" w:line="276" w:lineRule="auto"/>
              <w:contextualSpacing/>
              <w:rPr>
                <w:lang w:val="en-GB"/>
              </w:rPr>
            </w:pPr>
            <w:r w:rsidRPr="008E7109">
              <w:rPr>
                <w:lang w:val="en-GB"/>
              </w:rPr>
              <w:t>Cloning</w:t>
            </w:r>
          </w:p>
          <w:p w:rsidR="008E7109" w:rsidRPr="008E7109" w:rsidRDefault="008E7109" w:rsidP="008E7109">
            <w:pPr>
              <w:numPr>
                <w:ilvl w:val="0"/>
                <w:numId w:val="2"/>
              </w:numPr>
              <w:spacing w:after="200" w:line="276" w:lineRule="auto"/>
              <w:contextualSpacing/>
              <w:rPr>
                <w:lang w:val="en-GB"/>
              </w:rPr>
            </w:pPr>
            <w:r w:rsidRPr="008E7109">
              <w:rPr>
                <w:lang w:val="en-GB"/>
              </w:rPr>
              <w:t>Genetic engineering</w:t>
            </w:r>
          </w:p>
          <w:p w:rsidR="008E7109" w:rsidRPr="008E7109" w:rsidRDefault="008E7109" w:rsidP="008E7109">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r>
      <w:tr w:rsidR="008E7109" w:rsidRPr="008E7109" w:rsidTr="006C20D1">
        <w:tc>
          <w:tcPr>
            <w:tcW w:w="3263" w:type="dxa"/>
            <w:tcBorders>
              <w:top w:val="single" w:sz="4" w:space="0" w:color="auto"/>
              <w:left w:val="single" w:sz="4" w:space="0" w:color="auto"/>
              <w:bottom w:val="single" w:sz="4" w:space="0" w:color="auto"/>
              <w:right w:val="single" w:sz="4" w:space="0" w:color="auto"/>
            </w:tcBorders>
            <w:hideMark/>
          </w:tcPr>
          <w:p w:rsidR="008E7109" w:rsidRPr="008E7109" w:rsidRDefault="008E7109" w:rsidP="008E7109">
            <w:pPr>
              <w:spacing w:line="276" w:lineRule="auto"/>
              <w:rPr>
                <w:lang w:val="en-GB"/>
              </w:rPr>
            </w:pPr>
            <w:r w:rsidRPr="008E7109">
              <w:rPr>
                <w:lang w:val="en-GB"/>
              </w:rPr>
              <w:t>Genetic Engineering</w:t>
            </w:r>
          </w:p>
          <w:p w:rsidR="008E7109" w:rsidRPr="008E7109" w:rsidRDefault="008E7109" w:rsidP="008E7109">
            <w:pPr>
              <w:numPr>
                <w:ilvl w:val="0"/>
                <w:numId w:val="2"/>
              </w:numPr>
              <w:spacing w:after="200" w:line="276" w:lineRule="auto"/>
              <w:contextualSpacing/>
              <w:rPr>
                <w:lang w:val="en-GB"/>
              </w:rPr>
            </w:pPr>
            <w:r w:rsidRPr="008E7109">
              <w:rPr>
                <w:lang w:val="en-GB"/>
              </w:rPr>
              <w:t>How is it accomplished</w:t>
            </w:r>
          </w:p>
          <w:p w:rsidR="008E7109" w:rsidRPr="008E7109" w:rsidRDefault="008E7109" w:rsidP="008E7109">
            <w:pPr>
              <w:numPr>
                <w:ilvl w:val="0"/>
                <w:numId w:val="2"/>
              </w:numPr>
              <w:spacing w:after="200" w:line="276" w:lineRule="auto"/>
              <w:contextualSpacing/>
              <w:rPr>
                <w:color w:val="FF0000"/>
                <w:lang w:val="en-GB"/>
              </w:rPr>
            </w:pPr>
            <w:r w:rsidRPr="008E7109">
              <w:rPr>
                <w:lang w:val="en-GB"/>
              </w:rPr>
              <w:t>What are the products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r>
      <w:tr w:rsidR="008E7109" w:rsidRPr="008E7109" w:rsidTr="006C20D1">
        <w:tc>
          <w:tcPr>
            <w:tcW w:w="3263" w:type="dxa"/>
            <w:tcBorders>
              <w:top w:val="single" w:sz="4" w:space="0" w:color="auto"/>
              <w:left w:val="single" w:sz="4" w:space="0" w:color="auto"/>
              <w:bottom w:val="single" w:sz="4" w:space="0" w:color="auto"/>
              <w:right w:val="single" w:sz="4" w:space="0" w:color="auto"/>
            </w:tcBorders>
            <w:hideMark/>
          </w:tcPr>
          <w:p w:rsidR="008E7109" w:rsidRPr="008E7109" w:rsidRDefault="008E7109" w:rsidP="008E7109">
            <w:pPr>
              <w:spacing w:line="276" w:lineRule="auto"/>
              <w:rPr>
                <w:lang w:val="en-GB"/>
              </w:rPr>
            </w:pPr>
            <w:r w:rsidRPr="008E7109">
              <w:rPr>
                <w:lang w:val="en-GB"/>
              </w:rPr>
              <w:t xml:space="preserve">Benefits of GMOs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c/l</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Basic information is necessary for creative awareness</w:t>
            </w:r>
            <w:r w:rsidR="00A4055D">
              <w:rPr>
                <w:lang w:val="en-GB"/>
              </w:rPr>
              <w:t xml:space="preserve">. </w:t>
            </w:r>
          </w:p>
        </w:tc>
      </w:tr>
      <w:tr w:rsidR="008E7109" w:rsidRPr="008E7109" w:rsidTr="006C20D1">
        <w:tc>
          <w:tcPr>
            <w:tcW w:w="3263" w:type="dxa"/>
            <w:tcBorders>
              <w:top w:val="single" w:sz="4" w:space="0" w:color="auto"/>
              <w:left w:val="single" w:sz="4" w:space="0" w:color="auto"/>
              <w:bottom w:val="single" w:sz="4" w:space="0" w:color="auto"/>
              <w:right w:val="single" w:sz="4" w:space="0" w:color="auto"/>
            </w:tcBorders>
            <w:hideMark/>
          </w:tcPr>
          <w:p w:rsidR="008E7109" w:rsidRPr="008E7109" w:rsidRDefault="008E7109" w:rsidP="008E7109">
            <w:pPr>
              <w:spacing w:line="276" w:lineRule="auto"/>
              <w:rPr>
                <w:lang w:val="en-GB"/>
              </w:rPr>
            </w:pPr>
            <w:r w:rsidRPr="008E7109">
              <w:rPr>
                <w:lang w:val="en-GB"/>
              </w:rPr>
              <w:t>Concerns/risks linked to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c/l</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Topic can be linked to Grade 3 project 2 &amp; grade 4 project 1</w:t>
            </w:r>
          </w:p>
        </w:tc>
      </w:tr>
      <w:tr w:rsidR="008E7109" w:rsidRPr="008E7109" w:rsidTr="006C20D1">
        <w:tc>
          <w:tcPr>
            <w:tcW w:w="3263" w:type="dxa"/>
            <w:tcBorders>
              <w:top w:val="single" w:sz="4" w:space="0" w:color="auto"/>
              <w:left w:val="single" w:sz="4" w:space="0" w:color="auto"/>
              <w:bottom w:val="single" w:sz="4" w:space="0" w:color="auto"/>
              <w:right w:val="single" w:sz="4" w:space="0" w:color="auto"/>
            </w:tcBorders>
            <w:hideMark/>
          </w:tcPr>
          <w:p w:rsidR="008E7109" w:rsidRPr="008E7109" w:rsidRDefault="008E7109" w:rsidP="008E7109">
            <w:pPr>
              <w:spacing w:line="276" w:lineRule="auto"/>
              <w:rPr>
                <w:b/>
                <w:lang w:val="en-GB"/>
              </w:rPr>
            </w:pPr>
            <w:r w:rsidRPr="008E7109">
              <w:rPr>
                <w:b/>
                <w:lang w:val="en-GB"/>
              </w:rPr>
              <w:t xml:space="preserve">Aspects of Biosafety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r>
      <w:tr w:rsidR="008E7109" w:rsidRPr="008E7109" w:rsidTr="006C20D1">
        <w:tc>
          <w:tcPr>
            <w:tcW w:w="3263" w:type="dxa"/>
            <w:tcBorders>
              <w:top w:val="single" w:sz="4" w:space="0" w:color="auto"/>
              <w:left w:val="single" w:sz="4" w:space="0" w:color="auto"/>
              <w:bottom w:val="single" w:sz="4" w:space="0" w:color="auto"/>
              <w:right w:val="single" w:sz="4" w:space="0" w:color="auto"/>
            </w:tcBorders>
          </w:tcPr>
          <w:p w:rsidR="008E7109" w:rsidRPr="008E7109" w:rsidRDefault="008E7109" w:rsidP="008E7109">
            <w:pPr>
              <w:spacing w:line="276" w:lineRule="auto"/>
              <w:rPr>
                <w:lang w:val="en-GB"/>
              </w:rPr>
            </w:pPr>
            <w:r w:rsidRPr="008E7109">
              <w:rPr>
                <w:lang w:val="en-GB"/>
              </w:rPr>
              <w:t>Definition of Biosafety</w:t>
            </w:r>
          </w:p>
          <w:p w:rsidR="008E7109" w:rsidRPr="008E7109" w:rsidRDefault="008E7109" w:rsidP="008E710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c/l</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r>
      <w:tr w:rsidR="008E7109" w:rsidRPr="008E7109" w:rsidTr="006C20D1">
        <w:tc>
          <w:tcPr>
            <w:tcW w:w="3263" w:type="dxa"/>
            <w:tcBorders>
              <w:top w:val="single" w:sz="4" w:space="0" w:color="auto"/>
              <w:left w:val="single" w:sz="4" w:space="0" w:color="auto"/>
              <w:bottom w:val="single" w:sz="4" w:space="0" w:color="auto"/>
              <w:right w:val="single" w:sz="4" w:space="0" w:color="auto"/>
            </w:tcBorders>
            <w:hideMark/>
          </w:tcPr>
          <w:p w:rsidR="008E7109" w:rsidRPr="008E7109" w:rsidRDefault="008E7109" w:rsidP="008E7109">
            <w:pPr>
              <w:spacing w:line="276" w:lineRule="auto"/>
              <w:rPr>
                <w:lang w:val="en-GB"/>
              </w:rPr>
            </w:pPr>
            <w:r w:rsidRPr="008E7109">
              <w:rPr>
                <w:lang w:val="en-GB"/>
              </w:rPr>
              <w:lastRenderedPageBreak/>
              <w:t>Why biosafety?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c/l</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3905AB">
            <w:pPr>
              <w:spacing w:after="200" w:line="276" w:lineRule="auto"/>
              <w:contextualSpacing/>
              <w:rPr>
                <w:lang w:val="en-GB"/>
              </w:rPr>
            </w:pPr>
            <w:r>
              <w:rPr>
                <w:lang w:val="en-GB"/>
              </w:rPr>
              <w:t>This can be linked to some topics in Organizer 3 and 4 in all the material</w:t>
            </w:r>
          </w:p>
        </w:tc>
      </w:tr>
      <w:tr w:rsidR="008E7109" w:rsidRPr="008E7109" w:rsidTr="006C20D1">
        <w:tc>
          <w:tcPr>
            <w:tcW w:w="3263" w:type="dxa"/>
            <w:tcBorders>
              <w:top w:val="single" w:sz="4" w:space="0" w:color="auto"/>
              <w:left w:val="single" w:sz="4" w:space="0" w:color="auto"/>
              <w:bottom w:val="single" w:sz="4" w:space="0" w:color="auto"/>
              <w:right w:val="single" w:sz="4" w:space="0" w:color="auto"/>
            </w:tcBorders>
            <w:hideMark/>
          </w:tcPr>
          <w:p w:rsidR="008E7109" w:rsidRPr="008E7109" w:rsidRDefault="008E7109" w:rsidP="008E7109">
            <w:pPr>
              <w:numPr>
                <w:ilvl w:val="0"/>
                <w:numId w:val="3"/>
              </w:numPr>
              <w:spacing w:after="200" w:line="276" w:lineRule="auto"/>
              <w:contextualSpacing/>
              <w:rPr>
                <w:lang w:val="en-GB"/>
              </w:rPr>
            </w:pPr>
            <w:r w:rsidRPr="008E7109">
              <w:rPr>
                <w:lang w:val="en-GB"/>
              </w:rPr>
              <w:t>Risk assessment, risk analysis and risk management</w:t>
            </w:r>
          </w:p>
          <w:p w:rsidR="008E7109" w:rsidRPr="008E7109" w:rsidRDefault="008E7109" w:rsidP="008E7109">
            <w:pPr>
              <w:numPr>
                <w:ilvl w:val="0"/>
                <w:numId w:val="3"/>
              </w:numPr>
              <w:spacing w:after="200" w:line="276" w:lineRule="auto"/>
              <w:contextualSpacing/>
              <w:rPr>
                <w:lang w:val="en-GB"/>
              </w:rPr>
            </w:pPr>
            <w:r w:rsidRPr="008E7109">
              <w:rPr>
                <w:lang w:val="en-GB"/>
              </w:rPr>
              <w:t>Socio-economic considerations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3905AB">
            <w:pPr>
              <w:spacing w:after="200" w:line="276" w:lineRule="auto"/>
              <w:contextualSpacing/>
              <w:rPr>
                <w:lang w:val="en-GB"/>
              </w:rPr>
            </w:pPr>
            <w:r>
              <w:rPr>
                <w:lang w:val="en-GB"/>
              </w:rPr>
              <w:t>Topic is linked to what learners learn in the material but more information can still be put and spiralled throughout the material</w:t>
            </w:r>
          </w:p>
        </w:tc>
      </w:tr>
      <w:tr w:rsidR="008E7109" w:rsidRPr="008E7109" w:rsidTr="006C20D1">
        <w:tc>
          <w:tcPr>
            <w:tcW w:w="3263" w:type="dxa"/>
            <w:tcBorders>
              <w:top w:val="single" w:sz="4" w:space="0" w:color="auto"/>
              <w:left w:val="single" w:sz="4" w:space="0" w:color="auto"/>
              <w:bottom w:val="single" w:sz="4" w:space="0" w:color="auto"/>
              <w:right w:val="single" w:sz="4" w:space="0" w:color="auto"/>
            </w:tcBorders>
            <w:hideMark/>
          </w:tcPr>
          <w:p w:rsidR="008E7109" w:rsidRPr="008E7109" w:rsidRDefault="008E7109" w:rsidP="008E7109">
            <w:pPr>
              <w:spacing w:line="276" w:lineRule="auto"/>
              <w:rPr>
                <w:b/>
                <w:lang w:val="en-GB"/>
              </w:rPr>
            </w:pPr>
            <w:r w:rsidRPr="008E7109">
              <w:rPr>
                <w:b/>
                <w:lang w:val="en-GB"/>
              </w:rPr>
              <w:t>Legal instruments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r>
      <w:tr w:rsidR="008E7109" w:rsidRPr="008E7109" w:rsidTr="006C20D1">
        <w:tc>
          <w:tcPr>
            <w:tcW w:w="3263" w:type="dxa"/>
            <w:tcBorders>
              <w:top w:val="single" w:sz="4" w:space="0" w:color="auto"/>
              <w:left w:val="single" w:sz="4" w:space="0" w:color="auto"/>
              <w:bottom w:val="single" w:sz="4" w:space="0" w:color="auto"/>
              <w:right w:val="single" w:sz="4" w:space="0" w:color="auto"/>
            </w:tcBorders>
            <w:hideMark/>
          </w:tcPr>
          <w:p w:rsidR="008E7109" w:rsidRPr="008E7109" w:rsidRDefault="008E7109" w:rsidP="008E7109">
            <w:pPr>
              <w:spacing w:line="276" w:lineRule="auto"/>
              <w:rPr>
                <w:lang w:val="en-GB"/>
              </w:rPr>
            </w:pPr>
            <w:r w:rsidRPr="008E7109">
              <w:rPr>
                <w:lang w:val="en-GB"/>
              </w:rPr>
              <w:t xml:space="preserve">International </w:t>
            </w:r>
          </w:p>
          <w:p w:rsidR="008E7109" w:rsidRPr="008E7109" w:rsidRDefault="008E7109" w:rsidP="008E7109">
            <w:pPr>
              <w:numPr>
                <w:ilvl w:val="0"/>
                <w:numId w:val="3"/>
              </w:numPr>
              <w:spacing w:after="200" w:line="276" w:lineRule="auto"/>
              <w:contextualSpacing/>
              <w:rPr>
                <w:lang w:val="en-GB"/>
              </w:rPr>
            </w:pPr>
            <w:r w:rsidRPr="008E7109">
              <w:rPr>
                <w:lang w:val="en-GB"/>
              </w:rPr>
              <w:t>Convention on Biological Diversity (CBD)</w:t>
            </w:r>
          </w:p>
          <w:p w:rsidR="008E7109" w:rsidRPr="008E7109" w:rsidRDefault="008E7109" w:rsidP="008E7109">
            <w:pPr>
              <w:numPr>
                <w:ilvl w:val="0"/>
                <w:numId w:val="3"/>
              </w:numPr>
              <w:spacing w:after="200" w:line="276" w:lineRule="auto"/>
              <w:contextualSpacing/>
              <w:rPr>
                <w:lang w:val="en-GB"/>
              </w:rPr>
            </w:pPr>
            <w:r w:rsidRPr="008E7109">
              <w:rPr>
                <w:lang w:val="en-GB"/>
              </w:rPr>
              <w:t>Cartegena Protocol on Biosafety (CPB)</w:t>
            </w:r>
          </w:p>
          <w:p w:rsidR="008E7109" w:rsidRPr="008E7109" w:rsidRDefault="008E7109" w:rsidP="008E7109">
            <w:pPr>
              <w:numPr>
                <w:ilvl w:val="0"/>
                <w:numId w:val="3"/>
              </w:numPr>
              <w:spacing w:after="200" w:line="276" w:lineRule="auto"/>
              <w:contextualSpacing/>
              <w:rPr>
                <w:lang w:val="en-GB"/>
              </w:rPr>
            </w:pPr>
            <w:r w:rsidRPr="008E7109">
              <w:rPr>
                <w:lang w:val="en-GB"/>
              </w:rPr>
              <w:t>Nagoya-Kuala Lumpur Supplementary Protocol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A4055D" w:rsidP="008E7109">
            <w:pPr>
              <w:spacing w:line="276" w:lineRule="auto"/>
              <w:rPr>
                <w:lang w:val="en-GB"/>
              </w:rPr>
            </w:pPr>
            <w:r>
              <w:rPr>
                <w:lang w:val="en-GB"/>
              </w:rPr>
              <w:t>A discussion on the environment can link well with these conventions</w:t>
            </w:r>
            <w:r w:rsidR="007D39E7">
              <w:rPr>
                <w:lang w:val="en-GB"/>
              </w:rPr>
              <w:t>, particularly in Organizer 3</w:t>
            </w:r>
          </w:p>
        </w:tc>
      </w:tr>
      <w:tr w:rsidR="008E7109" w:rsidRPr="008E7109" w:rsidTr="006C20D1">
        <w:tc>
          <w:tcPr>
            <w:tcW w:w="3263" w:type="dxa"/>
            <w:tcBorders>
              <w:top w:val="single" w:sz="4" w:space="0" w:color="auto"/>
              <w:left w:val="single" w:sz="4" w:space="0" w:color="auto"/>
              <w:bottom w:val="single" w:sz="4" w:space="0" w:color="auto"/>
              <w:right w:val="single" w:sz="4" w:space="0" w:color="auto"/>
            </w:tcBorders>
            <w:hideMark/>
          </w:tcPr>
          <w:p w:rsidR="008E7109" w:rsidRPr="008E7109" w:rsidRDefault="008E7109" w:rsidP="008E7109">
            <w:pPr>
              <w:spacing w:line="276" w:lineRule="auto"/>
              <w:rPr>
                <w:lang w:val="en-GB"/>
              </w:rPr>
            </w:pPr>
            <w:r w:rsidRPr="008E7109">
              <w:rPr>
                <w:lang w:val="en-GB"/>
              </w:rPr>
              <w:t xml:space="preserve">Scope of CBD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r>
      <w:tr w:rsidR="008E7109" w:rsidRPr="008E7109" w:rsidTr="006C20D1">
        <w:tc>
          <w:tcPr>
            <w:tcW w:w="3263" w:type="dxa"/>
            <w:tcBorders>
              <w:top w:val="single" w:sz="4" w:space="0" w:color="auto"/>
              <w:left w:val="single" w:sz="4" w:space="0" w:color="auto"/>
              <w:bottom w:val="single" w:sz="4" w:space="0" w:color="auto"/>
              <w:right w:val="single" w:sz="4" w:space="0" w:color="auto"/>
            </w:tcBorders>
            <w:hideMark/>
          </w:tcPr>
          <w:p w:rsidR="008E7109" w:rsidRPr="008E7109" w:rsidRDefault="008E7109" w:rsidP="008E7109">
            <w:pPr>
              <w:spacing w:line="276" w:lineRule="auto"/>
              <w:rPr>
                <w:lang w:val="en-GB"/>
              </w:rPr>
            </w:pPr>
            <w:r w:rsidRPr="008E7109">
              <w:rPr>
                <w:lang w:val="en-GB"/>
              </w:rPr>
              <w:t>Scope of CPB</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r>
      <w:tr w:rsidR="008E7109" w:rsidRPr="008E7109" w:rsidTr="006C20D1">
        <w:tc>
          <w:tcPr>
            <w:tcW w:w="3263" w:type="dxa"/>
            <w:tcBorders>
              <w:top w:val="single" w:sz="4" w:space="0" w:color="auto"/>
              <w:left w:val="single" w:sz="4" w:space="0" w:color="auto"/>
              <w:bottom w:val="single" w:sz="4" w:space="0" w:color="auto"/>
              <w:right w:val="single" w:sz="4" w:space="0" w:color="auto"/>
            </w:tcBorders>
            <w:hideMark/>
          </w:tcPr>
          <w:p w:rsidR="008E7109" w:rsidRPr="008E7109" w:rsidRDefault="008E7109" w:rsidP="008E7109">
            <w:pPr>
              <w:spacing w:line="276" w:lineRule="auto"/>
              <w:rPr>
                <w:lang w:val="en-GB"/>
              </w:rPr>
            </w:pPr>
            <w:r w:rsidRPr="008E7109">
              <w:rPr>
                <w:lang w:val="en-GB"/>
              </w:rPr>
              <w:t>Scope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r>
      <w:tr w:rsidR="008E7109" w:rsidRPr="008E7109" w:rsidTr="006C20D1">
        <w:tc>
          <w:tcPr>
            <w:tcW w:w="3263" w:type="dxa"/>
            <w:tcBorders>
              <w:top w:val="single" w:sz="4" w:space="0" w:color="auto"/>
              <w:left w:val="single" w:sz="4" w:space="0" w:color="auto"/>
              <w:bottom w:val="single" w:sz="4" w:space="0" w:color="auto"/>
              <w:right w:val="single" w:sz="4" w:space="0" w:color="auto"/>
            </w:tcBorders>
          </w:tcPr>
          <w:p w:rsidR="008E7109" w:rsidRPr="008E7109" w:rsidRDefault="008E7109" w:rsidP="008E7109">
            <w:pPr>
              <w:spacing w:line="276" w:lineRule="auto"/>
              <w:rPr>
                <w:lang w:val="en-GB"/>
              </w:rPr>
            </w:pPr>
            <w:r w:rsidRPr="008E7109">
              <w:rPr>
                <w:lang w:val="en-GB"/>
              </w:rPr>
              <w:t xml:space="preserve">National </w:t>
            </w:r>
          </w:p>
          <w:p w:rsidR="008E7109" w:rsidRPr="008E7109" w:rsidRDefault="008E7109" w:rsidP="008E7109">
            <w:pPr>
              <w:numPr>
                <w:ilvl w:val="0"/>
                <w:numId w:val="3"/>
              </w:numPr>
              <w:spacing w:after="200" w:line="276" w:lineRule="auto"/>
              <w:contextualSpacing/>
              <w:rPr>
                <w:lang w:val="en-GB"/>
              </w:rPr>
            </w:pPr>
            <w:r w:rsidRPr="008E7109">
              <w:rPr>
                <w:lang w:val="en-GB"/>
              </w:rPr>
              <w:t>Biosafety/biotechnology policy</w:t>
            </w:r>
          </w:p>
          <w:p w:rsidR="008E7109" w:rsidRPr="008E7109" w:rsidRDefault="008E7109" w:rsidP="008E7109">
            <w:pPr>
              <w:numPr>
                <w:ilvl w:val="0"/>
                <w:numId w:val="3"/>
              </w:numPr>
              <w:spacing w:after="200" w:line="276" w:lineRule="auto"/>
              <w:contextualSpacing/>
              <w:rPr>
                <w:lang w:val="en-GB"/>
              </w:rPr>
            </w:pPr>
            <w:r w:rsidRPr="008E7109">
              <w:rPr>
                <w:lang w:val="en-GB"/>
              </w:rPr>
              <w:t>Biosafety Act, 2012</w:t>
            </w:r>
          </w:p>
          <w:p w:rsidR="008E7109" w:rsidRPr="008E7109" w:rsidRDefault="008E7109" w:rsidP="008E7109">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c/l</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A4055D">
            <w:pPr>
              <w:spacing w:line="276" w:lineRule="auto"/>
              <w:rPr>
                <w:lang w:val="en-GB"/>
              </w:rPr>
            </w:pPr>
            <w:r>
              <w:rPr>
                <w:lang w:val="en-GB"/>
              </w:rPr>
              <w:t>The topic c</w:t>
            </w:r>
            <w:r w:rsidR="00A4055D">
              <w:rPr>
                <w:lang w:val="en-GB"/>
              </w:rPr>
              <w:t>an be linked and integrated in</w:t>
            </w:r>
            <w:r>
              <w:rPr>
                <w:lang w:val="en-GB"/>
              </w:rPr>
              <w:t xml:space="preserve"> Organizer 3 that deals with the Environment</w:t>
            </w:r>
          </w:p>
        </w:tc>
      </w:tr>
      <w:tr w:rsidR="008E7109" w:rsidRPr="008E7109" w:rsidTr="006C20D1">
        <w:tc>
          <w:tcPr>
            <w:tcW w:w="3263" w:type="dxa"/>
            <w:tcBorders>
              <w:top w:val="single" w:sz="4" w:space="0" w:color="auto"/>
              <w:left w:val="single" w:sz="4" w:space="0" w:color="auto"/>
              <w:bottom w:val="single" w:sz="4" w:space="0" w:color="auto"/>
              <w:right w:val="single" w:sz="4" w:space="0" w:color="auto"/>
            </w:tcBorders>
            <w:hideMark/>
          </w:tcPr>
          <w:p w:rsidR="008E7109" w:rsidRPr="008E7109" w:rsidRDefault="008E7109" w:rsidP="008E7109">
            <w:pPr>
              <w:spacing w:line="276" w:lineRule="auto"/>
              <w:rPr>
                <w:lang w:val="en-GB"/>
              </w:rPr>
            </w:pPr>
            <w:r w:rsidRPr="008E7109">
              <w:rPr>
                <w:lang w:val="en-GB"/>
              </w:rPr>
              <w:t xml:space="preserve">Biosafety Act, 2012 </w:t>
            </w:r>
          </w:p>
          <w:p w:rsidR="008E7109" w:rsidRPr="008E7109" w:rsidRDefault="008E7109" w:rsidP="008E7109">
            <w:pPr>
              <w:numPr>
                <w:ilvl w:val="0"/>
                <w:numId w:val="3"/>
              </w:numPr>
              <w:spacing w:after="200" w:line="276" w:lineRule="auto"/>
              <w:contextualSpacing/>
              <w:rPr>
                <w:lang w:val="en-GB"/>
              </w:rPr>
            </w:pPr>
            <w:r w:rsidRPr="008E7109">
              <w:rPr>
                <w:lang w:val="en-GB"/>
              </w:rPr>
              <w:t>Scope (what it regulates)</w:t>
            </w:r>
          </w:p>
          <w:p w:rsidR="008E7109" w:rsidRPr="008E7109" w:rsidRDefault="008E7109" w:rsidP="008E7109">
            <w:pPr>
              <w:numPr>
                <w:ilvl w:val="0"/>
                <w:numId w:val="3"/>
              </w:numPr>
              <w:spacing w:after="200" w:line="276" w:lineRule="auto"/>
              <w:contextualSpacing/>
              <w:rPr>
                <w:lang w:val="en-GB"/>
              </w:rPr>
            </w:pPr>
            <w:r w:rsidRPr="008E7109">
              <w:rPr>
                <w:lang w:val="en-GB"/>
              </w:rPr>
              <w:t>Institutional arrangements</w:t>
            </w:r>
          </w:p>
          <w:p w:rsidR="008E7109" w:rsidRPr="008E7109" w:rsidRDefault="008E7109" w:rsidP="008E7109">
            <w:pPr>
              <w:numPr>
                <w:ilvl w:val="0"/>
                <w:numId w:val="3"/>
              </w:numPr>
              <w:spacing w:after="200" w:line="276" w:lineRule="auto"/>
              <w:contextualSpacing/>
              <w:rPr>
                <w:lang w:val="en-GB"/>
              </w:rPr>
            </w:pPr>
            <w:r w:rsidRPr="008E7109">
              <w:rPr>
                <w:lang w:val="en-GB"/>
              </w:rPr>
              <w:t>Notification requirements</w:t>
            </w:r>
          </w:p>
          <w:p w:rsidR="008E7109" w:rsidRPr="008E7109" w:rsidRDefault="008E7109" w:rsidP="008E7109">
            <w:pPr>
              <w:numPr>
                <w:ilvl w:val="0"/>
                <w:numId w:val="3"/>
              </w:numPr>
              <w:spacing w:after="200" w:line="276" w:lineRule="auto"/>
              <w:contextualSpacing/>
              <w:rPr>
                <w:lang w:val="en-GB"/>
              </w:rPr>
            </w:pPr>
            <w:r w:rsidRPr="008E7109">
              <w:rPr>
                <w:lang w:val="en-GB"/>
              </w:rPr>
              <w:t>Application process &amp; decision making</w:t>
            </w:r>
          </w:p>
          <w:p w:rsidR="008E7109" w:rsidRPr="008E7109" w:rsidRDefault="008E7109" w:rsidP="008E7109">
            <w:pPr>
              <w:numPr>
                <w:ilvl w:val="0"/>
                <w:numId w:val="3"/>
              </w:numPr>
              <w:spacing w:after="200" w:line="276" w:lineRule="auto"/>
              <w:contextualSpacing/>
              <w:rPr>
                <w:lang w:val="en-GB"/>
              </w:rPr>
            </w:pPr>
            <w:r w:rsidRPr="008E7109">
              <w:rPr>
                <w:lang w:val="en-GB"/>
              </w:rPr>
              <w:t>Labeling, documentation &amp; identification</w:t>
            </w:r>
          </w:p>
          <w:p w:rsidR="008E7109" w:rsidRPr="008E7109" w:rsidRDefault="008E7109" w:rsidP="008E7109">
            <w:pPr>
              <w:numPr>
                <w:ilvl w:val="0"/>
                <w:numId w:val="3"/>
              </w:numPr>
              <w:spacing w:after="200" w:line="276" w:lineRule="auto"/>
              <w:contextualSpacing/>
              <w:rPr>
                <w:lang w:val="en-GB"/>
              </w:rPr>
            </w:pPr>
            <w:r w:rsidRPr="008E7109">
              <w:rPr>
                <w:lang w:val="en-GB"/>
              </w:rPr>
              <w:t>Public participation</w:t>
            </w:r>
          </w:p>
          <w:p w:rsidR="008E7109" w:rsidRPr="008E7109" w:rsidRDefault="008E7109" w:rsidP="008E7109">
            <w:pPr>
              <w:numPr>
                <w:ilvl w:val="0"/>
                <w:numId w:val="3"/>
              </w:numPr>
              <w:spacing w:after="200" w:line="276" w:lineRule="auto"/>
              <w:contextualSpacing/>
              <w:rPr>
                <w:lang w:val="en-GB"/>
              </w:rPr>
            </w:pPr>
            <w:r w:rsidRPr="008E7109">
              <w:rPr>
                <w:lang w:val="en-GB"/>
              </w:rPr>
              <w:t>Offences and penalties</w:t>
            </w:r>
          </w:p>
          <w:p w:rsidR="008E7109" w:rsidRPr="008E7109" w:rsidRDefault="008E7109" w:rsidP="008E7109">
            <w:pPr>
              <w:numPr>
                <w:ilvl w:val="0"/>
                <w:numId w:val="3"/>
              </w:numPr>
              <w:spacing w:after="200" w:line="276" w:lineRule="auto"/>
              <w:contextualSpacing/>
              <w:rPr>
                <w:lang w:val="en-GB"/>
              </w:rPr>
            </w:pPr>
            <w:r w:rsidRPr="008E7109">
              <w:rPr>
                <w:lang w:val="en-GB"/>
              </w:rPr>
              <w:t>Liability and redress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8E7109" w:rsidP="008E710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7109" w:rsidRPr="008E7109" w:rsidRDefault="003905AB" w:rsidP="008E7109">
            <w:pPr>
              <w:spacing w:line="276" w:lineRule="auto"/>
              <w:rPr>
                <w:lang w:val="en-GB"/>
              </w:rPr>
            </w:pPr>
            <w:r>
              <w:rPr>
                <w:lang w:val="en-GB"/>
              </w:rPr>
              <w:t>c/l</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7109" w:rsidRPr="003905AB" w:rsidRDefault="003905AB" w:rsidP="008E7109">
            <w:pPr>
              <w:spacing w:line="276" w:lineRule="auto"/>
              <w:rPr>
                <w:lang w:val="en-GB"/>
              </w:rPr>
            </w:pPr>
            <w:r w:rsidRPr="003905AB">
              <w:rPr>
                <w:lang w:val="en-GB"/>
              </w:rPr>
              <w:t>This aspect can be linked to lessons in Organizer 2 &amp; 3</w:t>
            </w:r>
            <w:r>
              <w:rPr>
                <w:lang w:val="en-GB"/>
              </w:rPr>
              <w:t>. However basic information related to biosafety can be included in this section.</w:t>
            </w:r>
          </w:p>
        </w:tc>
      </w:tr>
      <w:tr w:rsidR="006C20D1" w:rsidRPr="008E7109" w:rsidTr="00714E44">
        <w:tc>
          <w:tcPr>
            <w:tcW w:w="9780" w:type="dxa"/>
            <w:gridSpan w:val="8"/>
            <w:tcBorders>
              <w:top w:val="single" w:sz="4" w:space="0" w:color="auto"/>
              <w:left w:val="single" w:sz="4" w:space="0" w:color="auto"/>
              <w:bottom w:val="single" w:sz="4" w:space="0" w:color="auto"/>
              <w:right w:val="single" w:sz="4" w:space="0" w:color="auto"/>
            </w:tcBorders>
          </w:tcPr>
          <w:p w:rsidR="006C20D1" w:rsidRDefault="006C20D1" w:rsidP="008E7109">
            <w:pPr>
              <w:spacing w:line="276" w:lineRule="auto"/>
              <w:rPr>
                <w:lang w:val="en-GB"/>
              </w:rPr>
            </w:pPr>
            <w:r>
              <w:rPr>
                <w:lang w:val="en-GB"/>
              </w:rPr>
              <w:t>COMMENT:</w:t>
            </w:r>
          </w:p>
          <w:p w:rsidR="007D39E7" w:rsidRPr="003905AB" w:rsidRDefault="007D39E7" w:rsidP="008E7109">
            <w:pPr>
              <w:spacing w:line="276" w:lineRule="auto"/>
              <w:rPr>
                <w:lang w:val="en-GB"/>
              </w:rPr>
            </w:pPr>
            <w:r>
              <w:rPr>
                <w:lang w:val="en-GB"/>
              </w:rPr>
              <w:lastRenderedPageBreak/>
              <w:t>Aspects of biotechnology and biosafety can be linked to Organizer 3 which deals with “The Environment’ as well as Organizer 4 which deals with ‘Safety’ in the different lessons both in Grade 6 &amp; 7. In grade 3-5 a lot of integration can be done as aspects of biotechnology and biosafety link very well to topics such as ‘Personal Health &amp; Safety ‘and also Organizer 3 which also deals with the environment. It is therefore evident the there is enough room and opportunity to address issues relating to biotechnology and biosafety in the Practical Arts syllabus.</w:t>
            </w:r>
          </w:p>
        </w:tc>
      </w:tr>
    </w:tbl>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7D39E7" w:rsidRDefault="007D39E7" w:rsidP="006E3EB1">
      <w:pPr>
        <w:jc w:val="center"/>
        <w:rPr>
          <w:b/>
          <w:lang w:val="en-GB"/>
        </w:rPr>
      </w:pPr>
    </w:p>
    <w:p w:rsidR="006E3EB1" w:rsidRPr="006E3EB1" w:rsidRDefault="006E3EB1" w:rsidP="006E3EB1">
      <w:pPr>
        <w:jc w:val="center"/>
        <w:rPr>
          <w:b/>
          <w:lang w:val="en-GB"/>
        </w:rPr>
      </w:pPr>
      <w:r w:rsidRPr="006E3EB1">
        <w:rPr>
          <w:b/>
          <w:lang w:val="en-GB"/>
        </w:rPr>
        <w:t>E</w:t>
      </w:r>
      <w:r w:rsidR="00C03929">
        <w:rPr>
          <w:b/>
          <w:lang w:val="en-GB"/>
        </w:rPr>
        <w:t>NGLISH LANUAGE</w:t>
      </w:r>
      <w:r w:rsidRPr="006E3EB1">
        <w:rPr>
          <w:b/>
          <w:lang w:val="en-GB"/>
        </w:rPr>
        <w:t xml:space="preserve"> G</w:t>
      </w:r>
      <w:r w:rsidR="00C03929">
        <w:rPr>
          <w:b/>
          <w:lang w:val="en-GB"/>
        </w:rPr>
        <w:t>RADE 1</w:t>
      </w:r>
      <w:r w:rsidRPr="006E3EB1">
        <w:rPr>
          <w:b/>
          <w:lang w:val="en-GB"/>
        </w:rPr>
        <w:t xml:space="preserve"> - </w:t>
      </w:r>
      <w:r w:rsidR="00C03929">
        <w:rPr>
          <w:b/>
          <w:lang w:val="en-GB"/>
        </w:rPr>
        <w:t>7</w:t>
      </w:r>
    </w:p>
    <w:tbl>
      <w:tblPr>
        <w:tblpPr w:leftFromText="180" w:rightFromText="180" w:bottomFromText="200" w:vertAnchor="page" w:horzAnchor="margin" w:tblpXSpec="center" w:tblpY="238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3"/>
        <w:gridCol w:w="548"/>
        <w:gridCol w:w="548"/>
        <w:gridCol w:w="548"/>
        <w:gridCol w:w="620"/>
        <w:gridCol w:w="567"/>
        <w:gridCol w:w="567"/>
        <w:gridCol w:w="3119"/>
      </w:tblGrid>
      <w:tr w:rsidR="006E3EB1" w:rsidRPr="006E3EB1" w:rsidTr="00C03929">
        <w:trPr>
          <w:cantSplit/>
          <w:trHeight w:val="1682"/>
          <w:tblHeader/>
        </w:trPr>
        <w:tc>
          <w:tcPr>
            <w:tcW w:w="3263" w:type="dxa"/>
            <w:tcBorders>
              <w:top w:val="single" w:sz="4" w:space="0" w:color="auto"/>
              <w:left w:val="single" w:sz="4" w:space="0" w:color="auto"/>
              <w:bottom w:val="single" w:sz="4" w:space="0" w:color="auto"/>
              <w:right w:val="single" w:sz="4" w:space="0" w:color="auto"/>
            </w:tcBorders>
          </w:tcPr>
          <w:p w:rsidR="006E3EB1" w:rsidRPr="006E3EB1" w:rsidRDefault="006E3EB1" w:rsidP="006E3EB1">
            <w:pPr>
              <w:spacing w:line="276" w:lineRule="auto"/>
              <w:rPr>
                <w:b/>
                <w:lang w:val="en-GB"/>
              </w:rPr>
            </w:pPr>
          </w:p>
          <w:p w:rsidR="006E3EB1" w:rsidRPr="006E3EB1" w:rsidRDefault="006E3EB1" w:rsidP="006E3EB1">
            <w:pPr>
              <w:spacing w:line="276" w:lineRule="auto"/>
              <w:rPr>
                <w:b/>
                <w:lang w:val="en-GB"/>
              </w:rPr>
            </w:pPr>
            <w:r w:rsidRPr="006E3EB1">
              <w:rPr>
                <w:b/>
                <w:lang w:val="en-GB"/>
              </w:rPr>
              <w:t xml:space="preserve">Grade level </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6E3EB1" w:rsidRPr="006E3EB1" w:rsidRDefault="006E3EB1" w:rsidP="006E3EB1">
            <w:pPr>
              <w:spacing w:line="276" w:lineRule="auto"/>
              <w:rPr>
                <w:rFonts w:ascii="Calibri" w:eastAsia="Calibri" w:hAnsi="Calibri"/>
                <w:lang w:val="en-GB"/>
              </w:rPr>
            </w:pPr>
            <w:r w:rsidRPr="006E3EB1">
              <w:rPr>
                <w:rFonts w:ascii="Calibri" w:eastAsia="Calibri" w:hAnsi="Calibri"/>
                <w:sz w:val="22"/>
                <w:szCs w:val="22"/>
                <w:lang w:val="en-GB"/>
              </w:rPr>
              <w:t xml:space="preserve">          Grade 1</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6E3EB1" w:rsidRPr="006E3EB1" w:rsidRDefault="006E3EB1" w:rsidP="006E3EB1">
            <w:pPr>
              <w:spacing w:line="276" w:lineRule="auto"/>
              <w:ind w:left="113" w:right="113"/>
              <w:jc w:val="center"/>
              <w:rPr>
                <w:lang w:val="en-GB"/>
              </w:rPr>
            </w:pPr>
            <w:r w:rsidRPr="006E3EB1">
              <w:rPr>
                <w:lang w:val="en-GB"/>
              </w:rPr>
              <w:t>Grade 2</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6E3EB1" w:rsidRPr="006E3EB1" w:rsidRDefault="006E3EB1" w:rsidP="006E3EB1">
            <w:pPr>
              <w:spacing w:line="276" w:lineRule="auto"/>
              <w:ind w:left="113" w:right="113"/>
              <w:jc w:val="center"/>
              <w:rPr>
                <w:lang w:val="en-GB"/>
              </w:rPr>
            </w:pPr>
            <w:r w:rsidRPr="006E3EB1">
              <w:rPr>
                <w:lang w:val="en-GB"/>
              </w:rPr>
              <w:t>Grade 3</w:t>
            </w:r>
          </w:p>
        </w:tc>
        <w:tc>
          <w:tcPr>
            <w:tcW w:w="620"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6E3EB1" w:rsidRPr="006E3EB1" w:rsidRDefault="006E3EB1" w:rsidP="006E3EB1">
            <w:pPr>
              <w:spacing w:line="276" w:lineRule="auto"/>
              <w:ind w:left="113" w:right="113"/>
              <w:jc w:val="center"/>
              <w:rPr>
                <w:lang w:val="en-GB"/>
              </w:rPr>
            </w:pPr>
            <w:r w:rsidRPr="006E3EB1">
              <w:rPr>
                <w:lang w:val="en-GB"/>
              </w:rPr>
              <w:t>Grade 4</w:t>
            </w: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6E3EB1" w:rsidRPr="006E3EB1" w:rsidRDefault="006E3EB1" w:rsidP="006E3EB1">
            <w:pPr>
              <w:spacing w:line="276" w:lineRule="auto"/>
              <w:ind w:left="113" w:right="113"/>
              <w:jc w:val="center"/>
              <w:rPr>
                <w:lang w:val="en-GB"/>
              </w:rPr>
            </w:pPr>
            <w:r w:rsidRPr="006E3EB1">
              <w:rPr>
                <w:lang w:val="en-GB"/>
              </w:rPr>
              <w:t>Grade 5</w:t>
            </w: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tcPr>
          <w:p w:rsidR="006E3EB1" w:rsidRPr="006E3EB1" w:rsidRDefault="006E3EB1" w:rsidP="006E3EB1">
            <w:pPr>
              <w:spacing w:line="276" w:lineRule="auto"/>
              <w:ind w:left="113" w:right="113"/>
              <w:jc w:val="center"/>
              <w:rPr>
                <w:lang w:val="en-GB"/>
              </w:rPr>
            </w:pPr>
            <w:r w:rsidRPr="006E3EB1">
              <w:rPr>
                <w:lang w:val="en-GB"/>
              </w:rPr>
              <w:t>Grade 6</w:t>
            </w:r>
          </w:p>
          <w:p w:rsidR="006E3EB1" w:rsidRPr="006E3EB1" w:rsidRDefault="006E3EB1" w:rsidP="006E3EB1">
            <w:pPr>
              <w:spacing w:line="276" w:lineRule="auto"/>
              <w:ind w:left="113" w:right="113"/>
              <w:jc w:val="center"/>
              <w:rPr>
                <w:lang w:val="en-GB"/>
              </w:rPr>
            </w:pPr>
          </w:p>
          <w:p w:rsidR="006E3EB1" w:rsidRPr="006E3EB1" w:rsidRDefault="006E3EB1" w:rsidP="006E3EB1">
            <w:pPr>
              <w:spacing w:line="276" w:lineRule="auto"/>
              <w:ind w:left="113" w:right="113"/>
              <w:jc w:val="center"/>
              <w:rPr>
                <w:lang w:val="en-GB"/>
              </w:rPr>
            </w:pPr>
          </w:p>
          <w:p w:rsidR="006E3EB1" w:rsidRPr="006E3EB1" w:rsidRDefault="006E3EB1" w:rsidP="006E3EB1">
            <w:pPr>
              <w:spacing w:line="276" w:lineRule="auto"/>
              <w:ind w:left="113" w:right="113"/>
              <w:jc w:val="center"/>
              <w:rPr>
                <w:lang w:val="en-GB"/>
              </w:rPr>
            </w:pPr>
          </w:p>
          <w:p w:rsidR="006E3EB1" w:rsidRPr="006E3EB1" w:rsidRDefault="006E3EB1" w:rsidP="006E3EB1">
            <w:pPr>
              <w:spacing w:line="276" w:lineRule="auto"/>
              <w:ind w:left="113" w:right="113"/>
              <w:jc w:val="center"/>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6E3EB1" w:rsidP="006E3EB1">
            <w:pPr>
              <w:spacing w:before="240" w:line="276" w:lineRule="auto"/>
              <w:rPr>
                <w:b/>
                <w:lang w:val="en-GB"/>
              </w:rPr>
            </w:pPr>
            <w:r w:rsidRPr="006E3EB1">
              <w:rPr>
                <w:b/>
                <w:lang w:val="en-GB"/>
              </w:rPr>
              <w:t>Extent of Coverage in the subject</w:t>
            </w:r>
          </w:p>
        </w:tc>
      </w:tr>
      <w:tr w:rsidR="006E3EB1" w:rsidRPr="006E3EB1" w:rsidTr="00C03929">
        <w:trPr>
          <w:cantSplit/>
          <w:trHeight w:val="1134"/>
          <w:tblHeader/>
        </w:trPr>
        <w:tc>
          <w:tcPr>
            <w:tcW w:w="3263" w:type="dxa"/>
            <w:tcBorders>
              <w:top w:val="single" w:sz="4" w:space="0" w:color="auto"/>
              <w:left w:val="single" w:sz="4" w:space="0" w:color="auto"/>
              <w:bottom w:val="single" w:sz="4" w:space="0" w:color="auto"/>
              <w:right w:val="single" w:sz="4" w:space="0" w:color="auto"/>
            </w:tcBorders>
          </w:tcPr>
          <w:p w:rsidR="006E3EB1" w:rsidRPr="006E3EB1" w:rsidRDefault="006E3EB1" w:rsidP="006E3EB1">
            <w:pPr>
              <w:spacing w:line="276" w:lineRule="auto"/>
              <w:rPr>
                <w:b/>
                <w:lang w:val="en-GB"/>
              </w:rPr>
            </w:pPr>
          </w:p>
          <w:p w:rsidR="006E3EB1" w:rsidRPr="006E3EB1" w:rsidRDefault="006E3EB1" w:rsidP="006E3EB1">
            <w:pPr>
              <w:spacing w:line="276" w:lineRule="auto"/>
              <w:rPr>
                <w:b/>
                <w:lang w:val="en-GB"/>
              </w:rPr>
            </w:pPr>
            <w:r w:rsidRPr="006E3EB1">
              <w:rPr>
                <w:b/>
                <w:lang w:val="en-GB"/>
              </w:rPr>
              <w:t xml:space="preserve">Subject  </w:t>
            </w:r>
          </w:p>
        </w:tc>
        <w:tc>
          <w:tcPr>
            <w:tcW w:w="6517" w:type="dxa"/>
            <w:gridSpan w:val="7"/>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E3EB1" w:rsidP="006E3EB1">
            <w:pPr>
              <w:spacing w:line="276" w:lineRule="auto"/>
              <w:rPr>
                <w:sz w:val="18"/>
                <w:szCs w:val="18"/>
                <w:lang w:val="en-GB"/>
              </w:rPr>
            </w:pPr>
          </w:p>
          <w:p w:rsidR="006E3EB1" w:rsidRPr="006E3EB1" w:rsidRDefault="006E3EB1" w:rsidP="006E3EB1">
            <w:pPr>
              <w:spacing w:line="276" w:lineRule="auto"/>
              <w:rPr>
                <w:sz w:val="18"/>
                <w:szCs w:val="18"/>
                <w:lang w:val="en-GB"/>
              </w:rPr>
            </w:pPr>
          </w:p>
          <w:p w:rsidR="006E3EB1" w:rsidRPr="006E3EB1" w:rsidRDefault="006E3EB1" w:rsidP="00E47A58">
            <w:pPr>
              <w:spacing w:line="276" w:lineRule="auto"/>
              <w:jc w:val="center"/>
              <w:rPr>
                <w:sz w:val="18"/>
                <w:szCs w:val="18"/>
                <w:lang w:val="en-GB"/>
              </w:rPr>
            </w:pPr>
            <w:r w:rsidRPr="006E3EB1">
              <w:rPr>
                <w:b/>
                <w:sz w:val="28"/>
                <w:szCs w:val="28"/>
                <w:lang w:val="en-GB"/>
              </w:rPr>
              <w:t>English Language</w:t>
            </w:r>
            <w:r w:rsidR="00E47A58">
              <w:rPr>
                <w:b/>
                <w:sz w:val="28"/>
                <w:szCs w:val="28"/>
                <w:lang w:val="en-GB"/>
              </w:rPr>
              <w:t xml:space="preserve"> (Grade 1-7)</w:t>
            </w:r>
          </w:p>
        </w:tc>
      </w:tr>
      <w:tr w:rsidR="006E3EB1" w:rsidRPr="006E3EB1" w:rsidTr="00C03929">
        <w:tc>
          <w:tcPr>
            <w:tcW w:w="3263" w:type="dxa"/>
            <w:tcBorders>
              <w:top w:val="single" w:sz="4" w:space="0" w:color="auto"/>
              <w:left w:val="single" w:sz="4" w:space="0" w:color="auto"/>
              <w:bottom w:val="single" w:sz="4" w:space="0" w:color="auto"/>
              <w:right w:val="single" w:sz="4" w:space="0" w:color="auto"/>
            </w:tcBorders>
            <w:hideMark/>
          </w:tcPr>
          <w:p w:rsidR="006E3EB1" w:rsidRPr="006E3EB1" w:rsidRDefault="006E3EB1" w:rsidP="006E3EB1">
            <w:pPr>
              <w:spacing w:line="276" w:lineRule="auto"/>
              <w:rPr>
                <w:b/>
                <w:lang w:val="en-GB"/>
              </w:rPr>
            </w:pPr>
            <w:r w:rsidRPr="006E3EB1">
              <w:rPr>
                <w:b/>
                <w:lang w:val="en-GB"/>
              </w:rPr>
              <w:t xml:space="preserve">Aspects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E3EB1" w:rsidP="006E3EB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E3EB1" w:rsidP="006E3EB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E3EB1" w:rsidP="006E3EB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E3EB1" w:rsidP="006E3EB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E3EB1" w:rsidP="006E3EB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E3EB1" w:rsidP="006E3EB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E3EB1" w:rsidP="006E3EB1">
            <w:pPr>
              <w:spacing w:line="276" w:lineRule="auto"/>
              <w:rPr>
                <w:lang w:val="en-GB"/>
              </w:rPr>
            </w:pPr>
          </w:p>
        </w:tc>
      </w:tr>
      <w:tr w:rsidR="006E3EB1" w:rsidRPr="006E3EB1" w:rsidTr="00C03929">
        <w:tc>
          <w:tcPr>
            <w:tcW w:w="3263" w:type="dxa"/>
            <w:tcBorders>
              <w:top w:val="single" w:sz="4" w:space="0" w:color="auto"/>
              <w:left w:val="single" w:sz="4" w:space="0" w:color="auto"/>
              <w:bottom w:val="single" w:sz="4" w:space="0" w:color="auto"/>
              <w:right w:val="single" w:sz="4" w:space="0" w:color="auto"/>
            </w:tcBorders>
            <w:hideMark/>
          </w:tcPr>
          <w:p w:rsidR="006E3EB1" w:rsidRPr="006E3EB1" w:rsidRDefault="006E3EB1" w:rsidP="006E3EB1">
            <w:pPr>
              <w:spacing w:line="276" w:lineRule="auto"/>
              <w:rPr>
                <w:lang w:val="en-GB"/>
              </w:rPr>
            </w:pPr>
            <w:r w:rsidRPr="006E3EB1">
              <w:rPr>
                <w:lang w:val="en-GB"/>
              </w:rPr>
              <w:t xml:space="preserve">Definition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714E44"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D764EA"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C03929" w:rsidP="006E3EB1">
            <w:pPr>
              <w:spacing w:line="276" w:lineRule="auto"/>
              <w:rPr>
                <w:lang w:val="en-GB"/>
              </w:rPr>
            </w:pPr>
            <w:r w:rsidRPr="006E3EB1">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A623F" w:rsidP="006A623F">
            <w:pPr>
              <w:spacing w:line="276" w:lineRule="auto"/>
              <w:rPr>
                <w:lang w:val="en-GB"/>
              </w:rPr>
            </w:pPr>
            <w:r>
              <w:rPr>
                <w:lang w:val="en-GB"/>
              </w:rPr>
              <w:t>This aspect of biotechnology can be linked and discussed in all grade levels particularly when discussing syllabus topics such as food, water, safety etc, which always feature in Language Arts</w:t>
            </w:r>
          </w:p>
        </w:tc>
      </w:tr>
      <w:tr w:rsidR="006E3EB1" w:rsidRPr="006E3EB1" w:rsidTr="00C03929">
        <w:tc>
          <w:tcPr>
            <w:tcW w:w="3263" w:type="dxa"/>
            <w:tcBorders>
              <w:top w:val="single" w:sz="4" w:space="0" w:color="auto"/>
              <w:left w:val="single" w:sz="4" w:space="0" w:color="auto"/>
              <w:bottom w:val="single" w:sz="4" w:space="0" w:color="auto"/>
              <w:right w:val="single" w:sz="4" w:space="0" w:color="auto"/>
            </w:tcBorders>
            <w:hideMark/>
          </w:tcPr>
          <w:p w:rsidR="006E3EB1" w:rsidRPr="006E3EB1" w:rsidRDefault="006E3EB1" w:rsidP="006E3EB1">
            <w:pPr>
              <w:spacing w:line="276" w:lineRule="auto"/>
              <w:rPr>
                <w:lang w:val="en-GB"/>
              </w:rPr>
            </w:pPr>
            <w:r w:rsidRPr="006E3EB1">
              <w:rPr>
                <w:lang w:val="en-GB"/>
              </w:rPr>
              <w:t>Types of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714E44"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D764EA"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C03929" w:rsidP="006E3EB1">
            <w:pPr>
              <w:spacing w:line="276" w:lineRule="auto"/>
              <w:rPr>
                <w:lang w:val="en-GB"/>
              </w:rPr>
            </w:pPr>
            <w:r w:rsidRPr="006E3EB1">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6E3EB1" w:rsidRPr="006E3EB1" w:rsidRDefault="006E3EB1" w:rsidP="006E3EB1">
            <w:pPr>
              <w:rPr>
                <w:lang w:val="en-GB"/>
              </w:rPr>
            </w:pPr>
          </w:p>
        </w:tc>
      </w:tr>
      <w:tr w:rsidR="006E3EB1" w:rsidRPr="006E3EB1" w:rsidTr="00C03929">
        <w:tc>
          <w:tcPr>
            <w:tcW w:w="3263" w:type="dxa"/>
            <w:tcBorders>
              <w:top w:val="single" w:sz="4" w:space="0" w:color="auto"/>
              <w:left w:val="single" w:sz="4" w:space="0" w:color="auto"/>
              <w:bottom w:val="single" w:sz="4" w:space="0" w:color="auto"/>
              <w:right w:val="single" w:sz="4" w:space="0" w:color="auto"/>
            </w:tcBorders>
            <w:hideMark/>
          </w:tcPr>
          <w:p w:rsidR="006E3EB1" w:rsidRPr="006E3EB1" w:rsidRDefault="006E3EB1" w:rsidP="006E3EB1">
            <w:pPr>
              <w:spacing w:line="276" w:lineRule="auto"/>
              <w:rPr>
                <w:lang w:val="en-GB"/>
              </w:rPr>
            </w:pPr>
            <w:r w:rsidRPr="006E3EB1">
              <w:rPr>
                <w:lang w:val="en-GB"/>
              </w:rPr>
              <w:t>Traditional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714E44"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D764EA"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C03929" w:rsidP="006E3EB1">
            <w:pPr>
              <w:spacing w:line="276" w:lineRule="auto"/>
              <w:rPr>
                <w:lang w:val="en-GB"/>
              </w:rPr>
            </w:pPr>
            <w:r w:rsidRPr="006E3EB1">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6E3EB1" w:rsidRPr="006E3EB1" w:rsidRDefault="006E3EB1" w:rsidP="006E3EB1">
            <w:pPr>
              <w:rPr>
                <w:lang w:val="en-GB"/>
              </w:rPr>
            </w:pPr>
          </w:p>
        </w:tc>
      </w:tr>
      <w:tr w:rsidR="006E3EB1" w:rsidRPr="006E3EB1" w:rsidTr="00C03929">
        <w:tc>
          <w:tcPr>
            <w:tcW w:w="3263" w:type="dxa"/>
            <w:tcBorders>
              <w:top w:val="single" w:sz="4" w:space="0" w:color="auto"/>
              <w:left w:val="single" w:sz="4" w:space="0" w:color="auto"/>
              <w:bottom w:val="single" w:sz="4" w:space="0" w:color="auto"/>
              <w:right w:val="single" w:sz="4" w:space="0" w:color="auto"/>
            </w:tcBorders>
            <w:hideMark/>
          </w:tcPr>
          <w:p w:rsidR="006E3EB1" w:rsidRPr="006E3EB1" w:rsidRDefault="006E3EB1" w:rsidP="006E3EB1">
            <w:pPr>
              <w:spacing w:line="276" w:lineRule="auto"/>
              <w:rPr>
                <w:lang w:val="en-GB"/>
              </w:rPr>
            </w:pPr>
            <w:r w:rsidRPr="006E3EB1">
              <w:rPr>
                <w:lang w:val="en-GB"/>
              </w:rPr>
              <w:t>Modern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714E44"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D764EA"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C03929" w:rsidP="006E3EB1">
            <w:pPr>
              <w:spacing w:line="276" w:lineRule="auto"/>
              <w:rPr>
                <w:lang w:val="en-GB"/>
              </w:rPr>
            </w:pPr>
            <w:r w:rsidRPr="006E3EB1">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6E3EB1" w:rsidRPr="006E3EB1" w:rsidRDefault="006E3EB1" w:rsidP="006E3EB1">
            <w:pPr>
              <w:rPr>
                <w:lang w:val="en-GB"/>
              </w:rPr>
            </w:pPr>
          </w:p>
        </w:tc>
      </w:tr>
      <w:tr w:rsidR="006E3EB1" w:rsidRPr="006E3EB1" w:rsidTr="00C03929">
        <w:tc>
          <w:tcPr>
            <w:tcW w:w="3263" w:type="dxa"/>
            <w:tcBorders>
              <w:top w:val="single" w:sz="4" w:space="0" w:color="auto"/>
              <w:left w:val="single" w:sz="4" w:space="0" w:color="auto"/>
              <w:bottom w:val="single" w:sz="4" w:space="0" w:color="auto"/>
              <w:right w:val="single" w:sz="4" w:space="0" w:color="auto"/>
            </w:tcBorders>
          </w:tcPr>
          <w:p w:rsidR="006E3EB1" w:rsidRPr="006E3EB1" w:rsidRDefault="006E3EB1" w:rsidP="006E3EB1">
            <w:pPr>
              <w:spacing w:line="276" w:lineRule="auto"/>
              <w:rPr>
                <w:lang w:val="en-GB"/>
              </w:rPr>
            </w:pPr>
            <w:r w:rsidRPr="006E3EB1">
              <w:rPr>
                <w:lang w:val="en-GB"/>
              </w:rPr>
              <w:t xml:space="preserve">Applications of modern biotechnology </w:t>
            </w:r>
          </w:p>
          <w:p w:rsidR="006E3EB1" w:rsidRPr="006E3EB1" w:rsidRDefault="006E3EB1" w:rsidP="006E3EB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714E44"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D764EA"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C03929" w:rsidP="006E3EB1">
            <w:pPr>
              <w:spacing w:line="276" w:lineRule="auto"/>
              <w:rPr>
                <w:lang w:val="en-GB"/>
              </w:rPr>
            </w:pPr>
            <w:r w:rsidRPr="006E3EB1">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6E3EB1" w:rsidRPr="006E3EB1" w:rsidRDefault="006E3EB1" w:rsidP="006E3EB1">
            <w:pPr>
              <w:rPr>
                <w:lang w:val="en-GB"/>
              </w:rPr>
            </w:pPr>
          </w:p>
        </w:tc>
      </w:tr>
      <w:tr w:rsidR="006E3EB1" w:rsidRPr="006E3EB1" w:rsidTr="00C03929">
        <w:tc>
          <w:tcPr>
            <w:tcW w:w="3263" w:type="dxa"/>
            <w:tcBorders>
              <w:top w:val="single" w:sz="4" w:space="0" w:color="auto"/>
              <w:left w:val="single" w:sz="4" w:space="0" w:color="auto"/>
              <w:bottom w:val="single" w:sz="4" w:space="0" w:color="auto"/>
              <w:right w:val="single" w:sz="4" w:space="0" w:color="auto"/>
            </w:tcBorders>
            <w:hideMark/>
          </w:tcPr>
          <w:p w:rsidR="006E3EB1" w:rsidRPr="006E3EB1" w:rsidRDefault="006E3EB1" w:rsidP="006E3EB1">
            <w:pPr>
              <w:spacing w:line="276" w:lineRule="auto"/>
              <w:rPr>
                <w:lang w:val="en-GB"/>
              </w:rPr>
            </w:pPr>
            <w:r w:rsidRPr="006E3EB1">
              <w:rPr>
                <w:lang w:val="en-GB"/>
              </w:rPr>
              <w:t>What are GMOs</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714E44"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D764EA"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C03929" w:rsidP="006E3EB1">
            <w:pPr>
              <w:spacing w:line="276" w:lineRule="auto"/>
              <w:rPr>
                <w:lang w:val="en-GB"/>
              </w:rPr>
            </w:pPr>
            <w:r w:rsidRPr="006E3EB1">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A623F" w:rsidP="006E3EB1">
            <w:pPr>
              <w:spacing w:line="276" w:lineRule="auto"/>
              <w:rPr>
                <w:lang w:val="en-GB"/>
              </w:rPr>
            </w:pPr>
            <w:r>
              <w:rPr>
                <w:lang w:val="en-GB"/>
              </w:rPr>
              <w:t>This topic can be addressed under the syllabus topic on food, water, and safety.</w:t>
            </w:r>
          </w:p>
        </w:tc>
      </w:tr>
      <w:tr w:rsidR="006E3EB1" w:rsidRPr="006E3EB1" w:rsidTr="00C03929">
        <w:tc>
          <w:tcPr>
            <w:tcW w:w="3263" w:type="dxa"/>
            <w:tcBorders>
              <w:top w:val="single" w:sz="4" w:space="0" w:color="auto"/>
              <w:left w:val="single" w:sz="4" w:space="0" w:color="auto"/>
              <w:bottom w:val="single" w:sz="4" w:space="0" w:color="auto"/>
              <w:right w:val="single" w:sz="4" w:space="0" w:color="auto"/>
            </w:tcBorders>
            <w:hideMark/>
          </w:tcPr>
          <w:p w:rsidR="006E3EB1" w:rsidRPr="006E3EB1" w:rsidRDefault="006E3EB1" w:rsidP="006E3EB1">
            <w:pPr>
              <w:spacing w:line="276" w:lineRule="auto"/>
              <w:rPr>
                <w:lang w:val="en-GB"/>
              </w:rPr>
            </w:pPr>
            <w:r w:rsidRPr="006E3EB1">
              <w:rPr>
                <w:lang w:val="en-GB"/>
              </w:rPr>
              <w:t>What is DNA?</w:t>
            </w:r>
          </w:p>
          <w:p w:rsidR="006E3EB1" w:rsidRPr="006E3EB1" w:rsidRDefault="006E3EB1" w:rsidP="006E3EB1">
            <w:pPr>
              <w:numPr>
                <w:ilvl w:val="0"/>
                <w:numId w:val="8"/>
              </w:numPr>
              <w:spacing w:after="200" w:line="276" w:lineRule="auto"/>
              <w:contextualSpacing/>
              <w:rPr>
                <w:lang w:val="en-GB"/>
              </w:rPr>
            </w:pPr>
            <w:r w:rsidRPr="006E3EB1">
              <w:rPr>
                <w:lang w:val="en-GB"/>
              </w:rPr>
              <w:t>Replication</w:t>
            </w:r>
          </w:p>
          <w:p w:rsidR="006E3EB1" w:rsidRPr="006E3EB1" w:rsidRDefault="006E3EB1" w:rsidP="006E3EB1">
            <w:pPr>
              <w:numPr>
                <w:ilvl w:val="0"/>
                <w:numId w:val="8"/>
              </w:numPr>
              <w:spacing w:after="200" w:line="276" w:lineRule="auto"/>
              <w:contextualSpacing/>
              <w:rPr>
                <w:lang w:val="en-GB"/>
              </w:rPr>
            </w:pPr>
            <w:r w:rsidRPr="006E3EB1">
              <w:rPr>
                <w:lang w:val="en-GB"/>
              </w:rPr>
              <w:t>Transcription</w:t>
            </w:r>
          </w:p>
          <w:p w:rsidR="006E3EB1" w:rsidRPr="006E3EB1" w:rsidRDefault="006E3EB1" w:rsidP="006E3EB1">
            <w:pPr>
              <w:numPr>
                <w:ilvl w:val="0"/>
                <w:numId w:val="8"/>
              </w:numPr>
              <w:spacing w:after="200" w:line="276" w:lineRule="auto"/>
              <w:contextualSpacing/>
              <w:rPr>
                <w:lang w:val="en-GB"/>
              </w:rPr>
            </w:pPr>
            <w:r w:rsidRPr="006E3EB1">
              <w:rPr>
                <w:lang w:val="en-GB"/>
              </w:rPr>
              <w:t>Translation</w:t>
            </w:r>
          </w:p>
          <w:p w:rsidR="006E3EB1" w:rsidRPr="006E3EB1" w:rsidRDefault="006E3EB1" w:rsidP="006E3EB1">
            <w:pPr>
              <w:numPr>
                <w:ilvl w:val="0"/>
                <w:numId w:val="8"/>
              </w:numPr>
              <w:spacing w:after="200" w:line="276" w:lineRule="auto"/>
              <w:contextualSpacing/>
              <w:rPr>
                <w:lang w:val="en-GB"/>
              </w:rPr>
            </w:pPr>
            <w:r w:rsidRPr="006E3EB1">
              <w:rPr>
                <w:lang w:val="en-GB"/>
              </w:rPr>
              <w:t>Genetic code</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714E44"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D764EA"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C03929" w:rsidP="006E3EB1">
            <w:pPr>
              <w:spacing w:line="276" w:lineRule="auto"/>
              <w:rPr>
                <w:lang w:val="en-GB"/>
              </w:rPr>
            </w:pPr>
            <w:r w:rsidRPr="006E3EB1">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A623F" w:rsidP="006E3EB1">
            <w:pPr>
              <w:spacing w:line="276" w:lineRule="auto"/>
              <w:rPr>
                <w:lang w:val="en-GB"/>
              </w:rPr>
            </w:pPr>
            <w:r>
              <w:rPr>
                <w:lang w:val="en-GB"/>
              </w:rPr>
              <w:t>This aspect of biotechnology can be linked and discussed in all grade levels particularly when discussing syllabus topics such as food, water, safety etc, which always feature in Language Arts</w:t>
            </w:r>
          </w:p>
        </w:tc>
      </w:tr>
      <w:tr w:rsidR="006E3EB1" w:rsidRPr="006E3EB1" w:rsidTr="00C03929">
        <w:tc>
          <w:tcPr>
            <w:tcW w:w="3263" w:type="dxa"/>
            <w:tcBorders>
              <w:top w:val="single" w:sz="4" w:space="0" w:color="auto"/>
              <w:left w:val="single" w:sz="4" w:space="0" w:color="auto"/>
              <w:bottom w:val="single" w:sz="4" w:space="0" w:color="auto"/>
              <w:right w:val="single" w:sz="4" w:space="0" w:color="auto"/>
            </w:tcBorders>
            <w:hideMark/>
          </w:tcPr>
          <w:p w:rsidR="006E3EB1" w:rsidRPr="006E3EB1" w:rsidRDefault="006E3EB1" w:rsidP="006E3EB1">
            <w:pPr>
              <w:spacing w:line="276" w:lineRule="auto"/>
              <w:rPr>
                <w:lang w:val="en-GB"/>
              </w:rPr>
            </w:pPr>
            <w:r w:rsidRPr="006E3EB1">
              <w:rPr>
                <w:lang w:val="en-GB"/>
              </w:rPr>
              <w:t>What is RNA?</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714E44"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D764EA"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C03929" w:rsidP="006E3EB1">
            <w:pPr>
              <w:spacing w:line="276" w:lineRule="auto"/>
              <w:rPr>
                <w:lang w:val="en-GB"/>
              </w:rPr>
            </w:pPr>
            <w:r w:rsidRPr="006E3EB1">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A623F" w:rsidP="006A623F">
            <w:pPr>
              <w:spacing w:line="276" w:lineRule="auto"/>
              <w:rPr>
                <w:lang w:val="en-GB"/>
              </w:rPr>
            </w:pPr>
            <w:r>
              <w:rPr>
                <w:lang w:val="en-GB"/>
              </w:rPr>
              <w:t>This needs to be clarified and unpacked for better understanding</w:t>
            </w:r>
          </w:p>
        </w:tc>
      </w:tr>
      <w:tr w:rsidR="006E3EB1" w:rsidRPr="006E3EB1" w:rsidTr="00C03929">
        <w:tc>
          <w:tcPr>
            <w:tcW w:w="3263" w:type="dxa"/>
            <w:tcBorders>
              <w:top w:val="single" w:sz="4" w:space="0" w:color="auto"/>
              <w:left w:val="single" w:sz="4" w:space="0" w:color="auto"/>
              <w:bottom w:val="single" w:sz="4" w:space="0" w:color="auto"/>
              <w:right w:val="single" w:sz="4" w:space="0" w:color="auto"/>
            </w:tcBorders>
          </w:tcPr>
          <w:p w:rsidR="006E3EB1" w:rsidRPr="006E3EB1" w:rsidRDefault="006E3EB1" w:rsidP="006E3EB1">
            <w:pPr>
              <w:spacing w:line="276" w:lineRule="auto"/>
              <w:rPr>
                <w:lang w:val="en-GB"/>
              </w:rPr>
            </w:pPr>
            <w:r w:rsidRPr="006E3EB1">
              <w:rPr>
                <w:lang w:val="en-GB"/>
              </w:rPr>
              <w:t>How are GMOs developed</w:t>
            </w:r>
          </w:p>
          <w:p w:rsidR="006E3EB1" w:rsidRPr="006E3EB1" w:rsidRDefault="006E3EB1" w:rsidP="006E3EB1">
            <w:pPr>
              <w:numPr>
                <w:ilvl w:val="0"/>
                <w:numId w:val="9"/>
              </w:numPr>
              <w:spacing w:after="200" w:line="276" w:lineRule="auto"/>
              <w:contextualSpacing/>
              <w:rPr>
                <w:lang w:val="en-GB"/>
              </w:rPr>
            </w:pPr>
            <w:r w:rsidRPr="006E3EB1">
              <w:rPr>
                <w:lang w:val="en-GB"/>
              </w:rPr>
              <w:t>Stem cell culture</w:t>
            </w:r>
          </w:p>
          <w:p w:rsidR="006E3EB1" w:rsidRPr="006E3EB1" w:rsidRDefault="006E3EB1" w:rsidP="006E3EB1">
            <w:pPr>
              <w:numPr>
                <w:ilvl w:val="0"/>
                <w:numId w:val="9"/>
              </w:numPr>
              <w:spacing w:after="200" w:line="276" w:lineRule="auto"/>
              <w:contextualSpacing/>
              <w:rPr>
                <w:lang w:val="en-GB"/>
              </w:rPr>
            </w:pPr>
            <w:r w:rsidRPr="006E3EB1">
              <w:rPr>
                <w:lang w:val="en-GB"/>
              </w:rPr>
              <w:t>Cloning</w:t>
            </w:r>
          </w:p>
          <w:p w:rsidR="006E3EB1" w:rsidRPr="006E3EB1" w:rsidRDefault="006E3EB1" w:rsidP="006E3EB1">
            <w:pPr>
              <w:numPr>
                <w:ilvl w:val="0"/>
                <w:numId w:val="9"/>
              </w:numPr>
              <w:spacing w:after="200" w:line="276" w:lineRule="auto"/>
              <w:contextualSpacing/>
              <w:rPr>
                <w:lang w:val="en-GB"/>
              </w:rPr>
            </w:pPr>
            <w:r w:rsidRPr="006E3EB1">
              <w:rPr>
                <w:lang w:val="en-GB"/>
              </w:rPr>
              <w:t>Genetic engineering</w:t>
            </w:r>
          </w:p>
          <w:p w:rsidR="006E3EB1" w:rsidRPr="006E3EB1" w:rsidRDefault="006E3EB1" w:rsidP="006E3EB1">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714E44"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D764EA"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C03929" w:rsidP="006E3EB1">
            <w:pPr>
              <w:spacing w:line="276" w:lineRule="auto"/>
              <w:rPr>
                <w:lang w:val="en-GB"/>
              </w:rPr>
            </w:pPr>
            <w:r w:rsidRPr="006E3EB1">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A623F" w:rsidP="006E3EB1">
            <w:pPr>
              <w:spacing w:line="276" w:lineRule="auto"/>
              <w:rPr>
                <w:lang w:val="en-GB"/>
              </w:rPr>
            </w:pPr>
            <w:r>
              <w:rPr>
                <w:lang w:val="en-GB"/>
              </w:rPr>
              <w:t xml:space="preserve">This section can be linked and readily integrated in syllabus topics dealing with environment, water, food &amp; safety. These could also be integrated in children’s reading passages </w:t>
            </w:r>
          </w:p>
        </w:tc>
      </w:tr>
      <w:tr w:rsidR="006E3EB1" w:rsidRPr="006E3EB1" w:rsidTr="00C03929">
        <w:tc>
          <w:tcPr>
            <w:tcW w:w="3263" w:type="dxa"/>
            <w:tcBorders>
              <w:top w:val="single" w:sz="4" w:space="0" w:color="auto"/>
              <w:left w:val="single" w:sz="4" w:space="0" w:color="auto"/>
              <w:bottom w:val="single" w:sz="4" w:space="0" w:color="auto"/>
              <w:right w:val="single" w:sz="4" w:space="0" w:color="auto"/>
            </w:tcBorders>
            <w:hideMark/>
          </w:tcPr>
          <w:p w:rsidR="006E3EB1" w:rsidRPr="006E3EB1" w:rsidRDefault="006E3EB1" w:rsidP="006E3EB1">
            <w:pPr>
              <w:spacing w:line="276" w:lineRule="auto"/>
              <w:rPr>
                <w:lang w:val="en-GB"/>
              </w:rPr>
            </w:pPr>
            <w:r w:rsidRPr="006E3EB1">
              <w:rPr>
                <w:lang w:val="en-GB"/>
              </w:rPr>
              <w:t>Genetic Engineering</w:t>
            </w:r>
          </w:p>
          <w:p w:rsidR="006E3EB1" w:rsidRPr="006E3EB1" w:rsidRDefault="006E3EB1" w:rsidP="006E3EB1">
            <w:pPr>
              <w:numPr>
                <w:ilvl w:val="0"/>
                <w:numId w:val="9"/>
              </w:numPr>
              <w:spacing w:after="200" w:line="276" w:lineRule="auto"/>
              <w:contextualSpacing/>
              <w:rPr>
                <w:lang w:val="en-GB"/>
              </w:rPr>
            </w:pPr>
            <w:r w:rsidRPr="006E3EB1">
              <w:rPr>
                <w:lang w:val="en-GB"/>
              </w:rPr>
              <w:t>How is it accomplished</w:t>
            </w:r>
          </w:p>
          <w:p w:rsidR="006E3EB1" w:rsidRPr="006E3EB1" w:rsidRDefault="006E3EB1" w:rsidP="006E3EB1">
            <w:pPr>
              <w:numPr>
                <w:ilvl w:val="0"/>
                <w:numId w:val="9"/>
              </w:numPr>
              <w:spacing w:after="200" w:line="276" w:lineRule="auto"/>
              <w:contextualSpacing/>
              <w:rPr>
                <w:color w:val="FF0000"/>
                <w:lang w:val="en-GB"/>
              </w:rPr>
            </w:pPr>
            <w:r w:rsidRPr="006E3EB1">
              <w:rPr>
                <w:lang w:val="en-GB"/>
              </w:rPr>
              <w:t>What are the products</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714E44"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D764EA"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C03929" w:rsidP="006E3EB1">
            <w:pPr>
              <w:spacing w:line="276" w:lineRule="auto"/>
              <w:rPr>
                <w:lang w:val="en-GB"/>
              </w:rPr>
            </w:pPr>
            <w:r w:rsidRPr="006E3EB1">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A623F" w:rsidP="006E3EB1">
            <w:pPr>
              <w:spacing w:line="276" w:lineRule="auto"/>
              <w:rPr>
                <w:lang w:val="en-GB"/>
              </w:rPr>
            </w:pPr>
            <w:r>
              <w:rPr>
                <w:lang w:val="en-GB"/>
              </w:rPr>
              <w:t>Can be linked to topics such as water, food &amp; safety</w:t>
            </w:r>
          </w:p>
        </w:tc>
      </w:tr>
      <w:tr w:rsidR="006E3EB1" w:rsidRPr="006E3EB1" w:rsidTr="00C03929">
        <w:tc>
          <w:tcPr>
            <w:tcW w:w="3263" w:type="dxa"/>
            <w:tcBorders>
              <w:top w:val="single" w:sz="4" w:space="0" w:color="auto"/>
              <w:left w:val="single" w:sz="4" w:space="0" w:color="auto"/>
              <w:bottom w:val="single" w:sz="4" w:space="0" w:color="auto"/>
              <w:right w:val="single" w:sz="4" w:space="0" w:color="auto"/>
            </w:tcBorders>
            <w:hideMark/>
          </w:tcPr>
          <w:p w:rsidR="006E3EB1" w:rsidRPr="006E3EB1" w:rsidRDefault="006E3EB1" w:rsidP="006E3EB1">
            <w:pPr>
              <w:spacing w:line="276" w:lineRule="auto"/>
              <w:rPr>
                <w:lang w:val="en-GB"/>
              </w:rPr>
            </w:pPr>
            <w:r w:rsidRPr="006E3EB1">
              <w:rPr>
                <w:lang w:val="en-GB"/>
              </w:rPr>
              <w:t xml:space="preserve">Benefits of GMOs </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714E44"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D764EA"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C03929" w:rsidP="006E3EB1">
            <w:pPr>
              <w:spacing w:line="276" w:lineRule="auto"/>
              <w:rPr>
                <w:lang w:val="en-GB"/>
              </w:rPr>
            </w:pPr>
            <w:r w:rsidRPr="006E3EB1">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A623F" w:rsidP="006E3EB1">
            <w:pPr>
              <w:spacing w:line="276" w:lineRule="auto"/>
              <w:rPr>
                <w:lang w:val="en-GB"/>
              </w:rPr>
            </w:pPr>
            <w:r>
              <w:rPr>
                <w:lang w:val="en-GB"/>
              </w:rPr>
              <w:t>Can be linked to topics such as water, food &amp; safety</w:t>
            </w:r>
          </w:p>
        </w:tc>
      </w:tr>
      <w:tr w:rsidR="006E3EB1" w:rsidRPr="006E3EB1" w:rsidTr="00C03929">
        <w:tc>
          <w:tcPr>
            <w:tcW w:w="3263" w:type="dxa"/>
            <w:tcBorders>
              <w:top w:val="single" w:sz="4" w:space="0" w:color="auto"/>
              <w:left w:val="single" w:sz="4" w:space="0" w:color="auto"/>
              <w:bottom w:val="single" w:sz="4" w:space="0" w:color="auto"/>
              <w:right w:val="single" w:sz="4" w:space="0" w:color="auto"/>
            </w:tcBorders>
            <w:hideMark/>
          </w:tcPr>
          <w:p w:rsidR="006E3EB1" w:rsidRPr="006E3EB1" w:rsidRDefault="006E3EB1" w:rsidP="006E3EB1">
            <w:pPr>
              <w:spacing w:line="276" w:lineRule="auto"/>
              <w:rPr>
                <w:lang w:val="en-GB"/>
              </w:rPr>
            </w:pPr>
            <w:r w:rsidRPr="006E3EB1">
              <w:rPr>
                <w:lang w:val="en-GB"/>
              </w:rPr>
              <w:t>Concerns/risks linked to GMOs</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714E44"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D764EA"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C03929" w:rsidP="006E3EB1">
            <w:pPr>
              <w:spacing w:line="276" w:lineRule="auto"/>
              <w:rPr>
                <w:lang w:val="en-GB"/>
              </w:rPr>
            </w:pPr>
            <w:r w:rsidRPr="006E3EB1">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A623F" w:rsidP="006E3EB1">
            <w:pPr>
              <w:spacing w:line="276" w:lineRule="auto"/>
              <w:rPr>
                <w:lang w:val="en-GB"/>
              </w:rPr>
            </w:pPr>
            <w:r>
              <w:rPr>
                <w:lang w:val="en-GB"/>
              </w:rPr>
              <w:t xml:space="preserve">Can be linked to topics such </w:t>
            </w:r>
            <w:r>
              <w:rPr>
                <w:lang w:val="en-GB"/>
              </w:rPr>
              <w:lastRenderedPageBreak/>
              <w:t>as water, food &amp; safety</w:t>
            </w:r>
          </w:p>
        </w:tc>
      </w:tr>
      <w:tr w:rsidR="006E3EB1" w:rsidRPr="006E3EB1" w:rsidTr="00C03929">
        <w:tc>
          <w:tcPr>
            <w:tcW w:w="3263" w:type="dxa"/>
            <w:tcBorders>
              <w:top w:val="single" w:sz="4" w:space="0" w:color="auto"/>
              <w:left w:val="single" w:sz="4" w:space="0" w:color="auto"/>
              <w:bottom w:val="single" w:sz="4" w:space="0" w:color="auto"/>
              <w:right w:val="single" w:sz="4" w:space="0" w:color="auto"/>
            </w:tcBorders>
            <w:hideMark/>
          </w:tcPr>
          <w:p w:rsidR="006E3EB1" w:rsidRPr="006E3EB1" w:rsidRDefault="006E3EB1" w:rsidP="006E3EB1">
            <w:pPr>
              <w:spacing w:line="276" w:lineRule="auto"/>
              <w:rPr>
                <w:b/>
                <w:lang w:val="en-GB"/>
              </w:rPr>
            </w:pPr>
            <w:r w:rsidRPr="006E3EB1">
              <w:rPr>
                <w:b/>
                <w:lang w:val="en-GB"/>
              </w:rPr>
              <w:lastRenderedPageBreak/>
              <w:t xml:space="preserve">Aspects of Biosafety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E3EB1" w:rsidP="006E3EB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E3EB1" w:rsidP="006E3EB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E3EB1" w:rsidP="006E3EB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E3EB1" w:rsidP="006E3EB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E3EB1" w:rsidP="006E3EB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E3EB1" w:rsidP="006E3EB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E3EB1" w:rsidP="006E3EB1">
            <w:pPr>
              <w:spacing w:line="276" w:lineRule="auto"/>
              <w:rPr>
                <w:lang w:val="en-GB"/>
              </w:rPr>
            </w:pPr>
          </w:p>
        </w:tc>
      </w:tr>
      <w:tr w:rsidR="006E3EB1" w:rsidRPr="006E3EB1" w:rsidTr="00C03929">
        <w:tc>
          <w:tcPr>
            <w:tcW w:w="3263" w:type="dxa"/>
            <w:tcBorders>
              <w:top w:val="single" w:sz="4" w:space="0" w:color="auto"/>
              <w:left w:val="single" w:sz="4" w:space="0" w:color="auto"/>
              <w:bottom w:val="single" w:sz="4" w:space="0" w:color="auto"/>
              <w:right w:val="single" w:sz="4" w:space="0" w:color="auto"/>
            </w:tcBorders>
          </w:tcPr>
          <w:p w:rsidR="006E3EB1" w:rsidRPr="006E3EB1" w:rsidRDefault="006E3EB1" w:rsidP="006E3EB1">
            <w:pPr>
              <w:spacing w:line="276" w:lineRule="auto"/>
              <w:rPr>
                <w:lang w:val="en-GB"/>
              </w:rPr>
            </w:pPr>
            <w:r w:rsidRPr="006E3EB1">
              <w:rPr>
                <w:lang w:val="en-GB"/>
              </w:rPr>
              <w:t>Definition of Biosafety</w:t>
            </w:r>
          </w:p>
          <w:p w:rsidR="006E3EB1" w:rsidRPr="006E3EB1" w:rsidRDefault="006E3EB1" w:rsidP="006E3EB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714E44"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D764EA"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C03929" w:rsidP="006E3EB1">
            <w:pPr>
              <w:spacing w:line="276" w:lineRule="auto"/>
              <w:rPr>
                <w:lang w:val="en-GB"/>
              </w:rPr>
            </w:pPr>
            <w:r w:rsidRPr="006E3EB1">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A623F" w:rsidP="006E3EB1">
            <w:pPr>
              <w:spacing w:line="276" w:lineRule="auto"/>
              <w:rPr>
                <w:lang w:val="en-GB"/>
              </w:rPr>
            </w:pPr>
            <w:r>
              <w:rPr>
                <w:lang w:val="en-GB"/>
              </w:rPr>
              <w:t>Can be linked to discussions on topics such as water, food &amp; safety</w:t>
            </w:r>
          </w:p>
        </w:tc>
      </w:tr>
      <w:tr w:rsidR="006E3EB1" w:rsidRPr="006E3EB1" w:rsidTr="00C03929">
        <w:tc>
          <w:tcPr>
            <w:tcW w:w="3263" w:type="dxa"/>
            <w:tcBorders>
              <w:top w:val="single" w:sz="4" w:space="0" w:color="auto"/>
              <w:left w:val="single" w:sz="4" w:space="0" w:color="auto"/>
              <w:bottom w:val="single" w:sz="4" w:space="0" w:color="auto"/>
              <w:right w:val="single" w:sz="4" w:space="0" w:color="auto"/>
            </w:tcBorders>
            <w:hideMark/>
          </w:tcPr>
          <w:p w:rsidR="006E3EB1" w:rsidRPr="006E3EB1" w:rsidRDefault="006E3EB1" w:rsidP="006E3EB1">
            <w:pPr>
              <w:spacing w:line="276" w:lineRule="auto"/>
              <w:rPr>
                <w:lang w:val="en-GB"/>
              </w:rPr>
            </w:pPr>
            <w:r w:rsidRPr="006E3EB1">
              <w:rPr>
                <w:lang w:val="en-GB"/>
              </w:rPr>
              <w:t>Why biosafety?</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714E44"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D764EA"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C03929" w:rsidP="006E3EB1">
            <w:pPr>
              <w:spacing w:line="276" w:lineRule="auto"/>
              <w:rPr>
                <w:lang w:val="en-GB"/>
              </w:rPr>
            </w:pPr>
            <w:r w:rsidRPr="006E3EB1">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E3EB1" w:rsidP="006E3EB1">
            <w:pPr>
              <w:ind w:left="360"/>
              <w:contextualSpacing/>
              <w:rPr>
                <w:lang w:val="en-GB"/>
              </w:rPr>
            </w:pPr>
          </w:p>
        </w:tc>
      </w:tr>
      <w:tr w:rsidR="006E3EB1" w:rsidRPr="006E3EB1" w:rsidTr="00C03929">
        <w:tc>
          <w:tcPr>
            <w:tcW w:w="3263" w:type="dxa"/>
            <w:tcBorders>
              <w:top w:val="single" w:sz="4" w:space="0" w:color="auto"/>
              <w:left w:val="single" w:sz="4" w:space="0" w:color="auto"/>
              <w:bottom w:val="single" w:sz="4" w:space="0" w:color="auto"/>
              <w:right w:val="single" w:sz="4" w:space="0" w:color="auto"/>
            </w:tcBorders>
            <w:hideMark/>
          </w:tcPr>
          <w:p w:rsidR="006E3EB1" w:rsidRPr="006E3EB1" w:rsidRDefault="006E3EB1" w:rsidP="006E3EB1">
            <w:pPr>
              <w:numPr>
                <w:ilvl w:val="0"/>
                <w:numId w:val="10"/>
              </w:numPr>
              <w:spacing w:after="200" w:line="276" w:lineRule="auto"/>
              <w:contextualSpacing/>
              <w:rPr>
                <w:lang w:val="en-GB"/>
              </w:rPr>
            </w:pPr>
            <w:r w:rsidRPr="006E3EB1">
              <w:rPr>
                <w:lang w:val="en-GB"/>
              </w:rPr>
              <w:t>Risk assessment, risk analysis and risk management</w:t>
            </w:r>
          </w:p>
          <w:p w:rsidR="006E3EB1" w:rsidRPr="006E3EB1" w:rsidRDefault="006E3EB1" w:rsidP="006E3EB1">
            <w:pPr>
              <w:numPr>
                <w:ilvl w:val="0"/>
                <w:numId w:val="10"/>
              </w:numPr>
              <w:spacing w:after="200" w:line="276" w:lineRule="auto"/>
              <w:contextualSpacing/>
              <w:rPr>
                <w:lang w:val="en-GB"/>
              </w:rPr>
            </w:pPr>
            <w:r w:rsidRPr="006E3EB1">
              <w:rPr>
                <w:lang w:val="en-GB"/>
              </w:rPr>
              <w:t>Socio-economic considerations</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C03929" w:rsidP="006E3EB1">
            <w:pPr>
              <w:spacing w:line="276" w:lineRule="auto"/>
              <w:rPr>
                <w:lang w:val="en-GB"/>
              </w:rPr>
            </w:pPr>
            <w:r w:rsidRPr="006E3EB1">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A623F" w:rsidP="006E3EB1">
            <w:pPr>
              <w:ind w:left="360"/>
              <w:contextualSpacing/>
              <w:rPr>
                <w:lang w:val="en-GB"/>
              </w:rPr>
            </w:pPr>
            <w:r>
              <w:rPr>
                <w:lang w:val="en-GB"/>
              </w:rPr>
              <w:t>This aspect of biotechnology can be linked and discussed in all grade levels particularly when discussing syllabus topics such as food, water, safety etc, which always feature in Language Arts</w:t>
            </w:r>
          </w:p>
        </w:tc>
      </w:tr>
      <w:tr w:rsidR="006E3EB1" w:rsidRPr="006E3EB1" w:rsidTr="00C03929">
        <w:tc>
          <w:tcPr>
            <w:tcW w:w="3263" w:type="dxa"/>
            <w:tcBorders>
              <w:top w:val="single" w:sz="4" w:space="0" w:color="auto"/>
              <w:left w:val="single" w:sz="4" w:space="0" w:color="auto"/>
              <w:bottom w:val="single" w:sz="4" w:space="0" w:color="auto"/>
              <w:right w:val="single" w:sz="4" w:space="0" w:color="auto"/>
            </w:tcBorders>
            <w:hideMark/>
          </w:tcPr>
          <w:p w:rsidR="006E3EB1" w:rsidRPr="006E3EB1" w:rsidRDefault="006E3EB1" w:rsidP="006E3EB1">
            <w:pPr>
              <w:spacing w:line="276" w:lineRule="auto"/>
              <w:rPr>
                <w:b/>
                <w:lang w:val="en-GB"/>
              </w:rPr>
            </w:pPr>
            <w:r w:rsidRPr="006E3EB1">
              <w:rPr>
                <w:b/>
                <w:lang w:val="en-GB"/>
              </w:rPr>
              <w:t>Legal instruments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E3EB1" w:rsidP="006E3EB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E3EB1" w:rsidP="006E3EB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E3EB1" w:rsidP="006E3EB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E3EB1" w:rsidP="006E3EB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E3EB1" w:rsidP="006E3EB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E3EB1" w:rsidP="006E3EB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E3EB1" w:rsidP="006E3EB1">
            <w:pPr>
              <w:spacing w:line="276" w:lineRule="auto"/>
              <w:rPr>
                <w:lang w:val="en-GB"/>
              </w:rPr>
            </w:pPr>
          </w:p>
        </w:tc>
      </w:tr>
      <w:tr w:rsidR="006E3EB1" w:rsidRPr="006E3EB1" w:rsidTr="00C03929">
        <w:tc>
          <w:tcPr>
            <w:tcW w:w="3263" w:type="dxa"/>
            <w:tcBorders>
              <w:top w:val="single" w:sz="4" w:space="0" w:color="auto"/>
              <w:left w:val="single" w:sz="4" w:space="0" w:color="auto"/>
              <w:bottom w:val="single" w:sz="4" w:space="0" w:color="auto"/>
              <w:right w:val="single" w:sz="4" w:space="0" w:color="auto"/>
            </w:tcBorders>
            <w:hideMark/>
          </w:tcPr>
          <w:p w:rsidR="006E3EB1" w:rsidRPr="006E3EB1" w:rsidRDefault="006E3EB1" w:rsidP="006E3EB1">
            <w:pPr>
              <w:spacing w:line="276" w:lineRule="auto"/>
              <w:rPr>
                <w:lang w:val="en-GB"/>
              </w:rPr>
            </w:pPr>
            <w:r w:rsidRPr="006E3EB1">
              <w:rPr>
                <w:lang w:val="en-GB"/>
              </w:rPr>
              <w:t xml:space="preserve">International </w:t>
            </w:r>
          </w:p>
          <w:p w:rsidR="006E3EB1" w:rsidRPr="006E3EB1" w:rsidRDefault="006E3EB1" w:rsidP="006E3EB1">
            <w:pPr>
              <w:numPr>
                <w:ilvl w:val="0"/>
                <w:numId w:val="10"/>
              </w:numPr>
              <w:spacing w:after="200" w:line="276" w:lineRule="auto"/>
              <w:contextualSpacing/>
              <w:rPr>
                <w:lang w:val="en-GB"/>
              </w:rPr>
            </w:pPr>
            <w:r w:rsidRPr="006E3EB1">
              <w:rPr>
                <w:lang w:val="en-GB"/>
              </w:rPr>
              <w:t>Convention on Biological Diversity (CBD)</w:t>
            </w:r>
          </w:p>
          <w:p w:rsidR="006E3EB1" w:rsidRPr="006E3EB1" w:rsidRDefault="006E3EB1" w:rsidP="006E3EB1">
            <w:pPr>
              <w:numPr>
                <w:ilvl w:val="0"/>
                <w:numId w:val="10"/>
              </w:numPr>
              <w:spacing w:after="200" w:line="276" w:lineRule="auto"/>
              <w:contextualSpacing/>
              <w:rPr>
                <w:lang w:val="en-GB"/>
              </w:rPr>
            </w:pPr>
            <w:r w:rsidRPr="006E3EB1">
              <w:rPr>
                <w:lang w:val="en-GB"/>
              </w:rPr>
              <w:t>Cartegena Protocol on Biosafety (CPB)</w:t>
            </w:r>
          </w:p>
          <w:p w:rsidR="006E3EB1" w:rsidRPr="006E3EB1" w:rsidRDefault="006E3EB1" w:rsidP="006E3EB1">
            <w:pPr>
              <w:numPr>
                <w:ilvl w:val="0"/>
                <w:numId w:val="10"/>
              </w:numPr>
              <w:spacing w:after="200" w:line="276" w:lineRule="auto"/>
              <w:contextualSpacing/>
              <w:rPr>
                <w:lang w:val="en-GB"/>
              </w:rPr>
            </w:pPr>
            <w:r w:rsidRPr="006E3EB1">
              <w:rPr>
                <w:lang w:val="en-GB"/>
              </w:rPr>
              <w:t>Nagoya-Kuala Lumpur Supplementary Protocol (NKLSP)</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714E44"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D764EA"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sidRPr="006E3EB1">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C03929" w:rsidP="006E3EB1">
            <w:pPr>
              <w:spacing w:line="276" w:lineRule="auto"/>
              <w:rPr>
                <w:lang w:val="en-GB"/>
              </w:rPr>
            </w:pPr>
            <w:r w:rsidRPr="006E3EB1">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A623F" w:rsidP="006A623F">
            <w:pPr>
              <w:spacing w:line="276" w:lineRule="auto"/>
              <w:rPr>
                <w:lang w:val="en-GB"/>
              </w:rPr>
            </w:pPr>
            <w:r>
              <w:rPr>
                <w:lang w:val="en-GB"/>
              </w:rPr>
              <w:t>This aspect of biosafety can be linked and discussed in all grade levels particularly when discussing syllabus topics such as food, water, safety etc, which always feature in Language Arts</w:t>
            </w:r>
          </w:p>
        </w:tc>
      </w:tr>
      <w:tr w:rsidR="006E3EB1" w:rsidRPr="006E3EB1" w:rsidTr="00C03929">
        <w:tc>
          <w:tcPr>
            <w:tcW w:w="3263" w:type="dxa"/>
            <w:tcBorders>
              <w:top w:val="single" w:sz="4" w:space="0" w:color="auto"/>
              <w:left w:val="single" w:sz="4" w:space="0" w:color="auto"/>
              <w:bottom w:val="single" w:sz="4" w:space="0" w:color="auto"/>
              <w:right w:val="single" w:sz="4" w:space="0" w:color="auto"/>
            </w:tcBorders>
            <w:hideMark/>
          </w:tcPr>
          <w:p w:rsidR="006E3EB1" w:rsidRPr="006E3EB1" w:rsidRDefault="006E3EB1" w:rsidP="006E3EB1">
            <w:pPr>
              <w:spacing w:line="276" w:lineRule="auto"/>
              <w:rPr>
                <w:lang w:val="en-GB"/>
              </w:rPr>
            </w:pPr>
            <w:r w:rsidRPr="006E3EB1">
              <w:rPr>
                <w:lang w:val="en-GB"/>
              </w:rPr>
              <w:t xml:space="preserve">Scope of CBD </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714E44"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D764EA"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sidRPr="006E3EB1">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C03929" w:rsidP="006E3EB1">
            <w:pPr>
              <w:spacing w:line="276" w:lineRule="auto"/>
              <w:rPr>
                <w:lang w:val="en-GB"/>
              </w:rPr>
            </w:pPr>
            <w:r w:rsidRPr="006E3EB1">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E3EB1" w:rsidP="006E3EB1">
            <w:pPr>
              <w:spacing w:line="276" w:lineRule="auto"/>
              <w:rPr>
                <w:lang w:val="en-GB"/>
              </w:rPr>
            </w:pPr>
          </w:p>
        </w:tc>
      </w:tr>
      <w:tr w:rsidR="006E3EB1" w:rsidRPr="006E3EB1" w:rsidTr="00C03929">
        <w:tc>
          <w:tcPr>
            <w:tcW w:w="3263" w:type="dxa"/>
            <w:tcBorders>
              <w:top w:val="single" w:sz="4" w:space="0" w:color="auto"/>
              <w:left w:val="single" w:sz="4" w:space="0" w:color="auto"/>
              <w:bottom w:val="single" w:sz="4" w:space="0" w:color="auto"/>
              <w:right w:val="single" w:sz="4" w:space="0" w:color="auto"/>
            </w:tcBorders>
            <w:hideMark/>
          </w:tcPr>
          <w:p w:rsidR="006E3EB1" w:rsidRPr="006E3EB1" w:rsidRDefault="006E3EB1" w:rsidP="006E3EB1">
            <w:pPr>
              <w:spacing w:line="276" w:lineRule="auto"/>
              <w:rPr>
                <w:lang w:val="en-GB"/>
              </w:rPr>
            </w:pPr>
            <w:r w:rsidRPr="006E3EB1">
              <w:rPr>
                <w:lang w:val="en-GB"/>
              </w:rPr>
              <w:t>Scope of CPB</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714E44"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D764EA"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C03929" w:rsidP="006E3EB1">
            <w:pPr>
              <w:spacing w:line="276" w:lineRule="auto"/>
              <w:rPr>
                <w:lang w:val="en-GB"/>
              </w:rPr>
            </w:pPr>
            <w:r w:rsidRPr="006E3EB1">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C03929" w:rsidP="006E3EB1">
            <w:pPr>
              <w:spacing w:line="276" w:lineRule="auto"/>
              <w:rPr>
                <w:lang w:val="en-GB"/>
              </w:rPr>
            </w:pPr>
            <w:r w:rsidRPr="006E3EB1">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A623F" w:rsidP="006E3EB1">
            <w:pPr>
              <w:spacing w:line="276" w:lineRule="auto"/>
              <w:rPr>
                <w:lang w:val="en-GB"/>
              </w:rPr>
            </w:pPr>
            <w:r>
              <w:rPr>
                <w:lang w:val="en-GB"/>
              </w:rPr>
              <w:t>Can be linked to discussions on topics such as water, food &amp; safety</w:t>
            </w:r>
          </w:p>
        </w:tc>
      </w:tr>
      <w:tr w:rsidR="006E3EB1" w:rsidRPr="006E3EB1" w:rsidTr="00C03929">
        <w:tc>
          <w:tcPr>
            <w:tcW w:w="3263" w:type="dxa"/>
            <w:tcBorders>
              <w:top w:val="single" w:sz="4" w:space="0" w:color="auto"/>
              <w:left w:val="single" w:sz="4" w:space="0" w:color="auto"/>
              <w:bottom w:val="single" w:sz="4" w:space="0" w:color="auto"/>
              <w:right w:val="single" w:sz="4" w:space="0" w:color="auto"/>
            </w:tcBorders>
            <w:hideMark/>
          </w:tcPr>
          <w:p w:rsidR="006E3EB1" w:rsidRPr="006E3EB1" w:rsidRDefault="006E3EB1" w:rsidP="006E3EB1">
            <w:pPr>
              <w:spacing w:line="276" w:lineRule="auto"/>
              <w:rPr>
                <w:lang w:val="en-GB"/>
              </w:rPr>
            </w:pPr>
            <w:r w:rsidRPr="006E3EB1">
              <w:rPr>
                <w:lang w:val="en-GB"/>
              </w:rPr>
              <w:t>Scope NKLSP</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714E44"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D764EA"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C03929" w:rsidP="006E3EB1">
            <w:pPr>
              <w:spacing w:line="276" w:lineRule="auto"/>
              <w:rPr>
                <w:lang w:val="en-GB"/>
              </w:rPr>
            </w:pPr>
            <w:r w:rsidRPr="006E3EB1">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C03929" w:rsidP="006E3EB1">
            <w:pPr>
              <w:spacing w:line="276" w:lineRule="auto"/>
              <w:rPr>
                <w:lang w:val="en-GB"/>
              </w:rPr>
            </w:pPr>
            <w:r w:rsidRPr="006E3EB1">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E3EB1" w:rsidP="006E3EB1">
            <w:pPr>
              <w:spacing w:line="276" w:lineRule="auto"/>
              <w:rPr>
                <w:lang w:val="en-GB"/>
              </w:rPr>
            </w:pPr>
          </w:p>
        </w:tc>
      </w:tr>
      <w:tr w:rsidR="006E3EB1" w:rsidRPr="006E3EB1" w:rsidTr="00C03929">
        <w:tc>
          <w:tcPr>
            <w:tcW w:w="3263" w:type="dxa"/>
            <w:tcBorders>
              <w:top w:val="single" w:sz="4" w:space="0" w:color="auto"/>
              <w:left w:val="single" w:sz="4" w:space="0" w:color="auto"/>
              <w:bottom w:val="single" w:sz="4" w:space="0" w:color="auto"/>
              <w:right w:val="single" w:sz="4" w:space="0" w:color="auto"/>
            </w:tcBorders>
          </w:tcPr>
          <w:p w:rsidR="006E3EB1" w:rsidRPr="006E3EB1" w:rsidRDefault="006E3EB1" w:rsidP="006E3EB1">
            <w:pPr>
              <w:spacing w:line="276" w:lineRule="auto"/>
              <w:rPr>
                <w:lang w:val="en-GB"/>
              </w:rPr>
            </w:pPr>
            <w:r w:rsidRPr="006E3EB1">
              <w:rPr>
                <w:lang w:val="en-GB"/>
              </w:rPr>
              <w:t xml:space="preserve">National </w:t>
            </w:r>
          </w:p>
          <w:p w:rsidR="006E3EB1" w:rsidRPr="006E3EB1" w:rsidRDefault="006E3EB1" w:rsidP="006E3EB1">
            <w:pPr>
              <w:numPr>
                <w:ilvl w:val="0"/>
                <w:numId w:val="10"/>
              </w:numPr>
              <w:spacing w:after="200" w:line="276" w:lineRule="auto"/>
              <w:contextualSpacing/>
              <w:rPr>
                <w:lang w:val="en-GB"/>
              </w:rPr>
            </w:pPr>
            <w:r w:rsidRPr="006E3EB1">
              <w:rPr>
                <w:lang w:val="en-GB"/>
              </w:rPr>
              <w:t>Biosafety/biotechnology policy</w:t>
            </w:r>
          </w:p>
          <w:p w:rsidR="006E3EB1" w:rsidRPr="006E3EB1" w:rsidRDefault="006E3EB1" w:rsidP="006E3EB1">
            <w:pPr>
              <w:numPr>
                <w:ilvl w:val="0"/>
                <w:numId w:val="10"/>
              </w:numPr>
              <w:spacing w:after="200" w:line="276" w:lineRule="auto"/>
              <w:contextualSpacing/>
              <w:rPr>
                <w:lang w:val="en-GB"/>
              </w:rPr>
            </w:pPr>
            <w:r w:rsidRPr="006E3EB1">
              <w:rPr>
                <w:lang w:val="en-GB"/>
              </w:rPr>
              <w:t>Biosafety Act, 2012</w:t>
            </w:r>
          </w:p>
          <w:p w:rsidR="006E3EB1" w:rsidRPr="006E3EB1" w:rsidRDefault="006E3EB1" w:rsidP="006E3EB1">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714E44"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D764EA"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C03929" w:rsidP="006E3EB1">
            <w:pPr>
              <w:spacing w:line="276" w:lineRule="auto"/>
              <w:rPr>
                <w:lang w:val="en-GB"/>
              </w:rPr>
            </w:pPr>
            <w:r w:rsidRPr="006E3EB1">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C03929" w:rsidP="006E3EB1">
            <w:pPr>
              <w:spacing w:line="276" w:lineRule="auto"/>
              <w:rPr>
                <w:lang w:val="en-GB"/>
              </w:rPr>
            </w:pPr>
            <w:r w:rsidRPr="006E3EB1">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A623F" w:rsidP="006E3EB1">
            <w:pPr>
              <w:spacing w:line="276" w:lineRule="auto"/>
              <w:rPr>
                <w:lang w:val="en-GB"/>
              </w:rPr>
            </w:pPr>
            <w:r>
              <w:rPr>
                <w:lang w:val="en-GB"/>
              </w:rPr>
              <w:t>Can be linked to discussions on topics such as water, food &amp; safety</w:t>
            </w:r>
          </w:p>
        </w:tc>
      </w:tr>
      <w:tr w:rsidR="006E3EB1" w:rsidRPr="006E3EB1" w:rsidTr="00C03929">
        <w:tc>
          <w:tcPr>
            <w:tcW w:w="3263" w:type="dxa"/>
            <w:tcBorders>
              <w:top w:val="single" w:sz="4" w:space="0" w:color="auto"/>
              <w:left w:val="single" w:sz="4" w:space="0" w:color="auto"/>
              <w:bottom w:val="single" w:sz="4" w:space="0" w:color="auto"/>
              <w:right w:val="single" w:sz="4" w:space="0" w:color="auto"/>
            </w:tcBorders>
            <w:hideMark/>
          </w:tcPr>
          <w:p w:rsidR="006E3EB1" w:rsidRPr="006E3EB1" w:rsidRDefault="006E3EB1" w:rsidP="006E3EB1">
            <w:pPr>
              <w:spacing w:line="276" w:lineRule="auto"/>
              <w:rPr>
                <w:lang w:val="en-GB"/>
              </w:rPr>
            </w:pPr>
            <w:r w:rsidRPr="006E3EB1">
              <w:rPr>
                <w:lang w:val="en-GB"/>
              </w:rPr>
              <w:t xml:space="preserve">Biosafety Act, 2012 </w:t>
            </w:r>
          </w:p>
          <w:p w:rsidR="006E3EB1" w:rsidRPr="006E3EB1" w:rsidRDefault="006E3EB1" w:rsidP="006E3EB1">
            <w:pPr>
              <w:numPr>
                <w:ilvl w:val="0"/>
                <w:numId w:val="10"/>
              </w:numPr>
              <w:spacing w:after="200" w:line="276" w:lineRule="auto"/>
              <w:contextualSpacing/>
              <w:rPr>
                <w:lang w:val="en-GB"/>
              </w:rPr>
            </w:pPr>
            <w:r w:rsidRPr="006E3EB1">
              <w:rPr>
                <w:lang w:val="en-GB"/>
              </w:rPr>
              <w:t>Scope (what it regulates)</w:t>
            </w:r>
          </w:p>
          <w:p w:rsidR="006E3EB1" w:rsidRPr="006E3EB1" w:rsidRDefault="006E3EB1" w:rsidP="006E3EB1">
            <w:pPr>
              <w:numPr>
                <w:ilvl w:val="0"/>
                <w:numId w:val="10"/>
              </w:numPr>
              <w:spacing w:after="200" w:line="276" w:lineRule="auto"/>
              <w:contextualSpacing/>
              <w:rPr>
                <w:lang w:val="en-GB"/>
              </w:rPr>
            </w:pPr>
            <w:r w:rsidRPr="006E3EB1">
              <w:rPr>
                <w:lang w:val="en-GB"/>
              </w:rPr>
              <w:t>Institutional arrangements</w:t>
            </w:r>
          </w:p>
          <w:p w:rsidR="006E3EB1" w:rsidRPr="006E3EB1" w:rsidRDefault="006E3EB1" w:rsidP="006E3EB1">
            <w:pPr>
              <w:numPr>
                <w:ilvl w:val="0"/>
                <w:numId w:val="10"/>
              </w:numPr>
              <w:spacing w:after="200" w:line="276" w:lineRule="auto"/>
              <w:contextualSpacing/>
              <w:rPr>
                <w:lang w:val="en-GB"/>
              </w:rPr>
            </w:pPr>
            <w:r w:rsidRPr="006E3EB1">
              <w:rPr>
                <w:lang w:val="en-GB"/>
              </w:rPr>
              <w:t>Notification requirements</w:t>
            </w:r>
          </w:p>
          <w:p w:rsidR="006E3EB1" w:rsidRPr="006E3EB1" w:rsidRDefault="006E3EB1" w:rsidP="006E3EB1">
            <w:pPr>
              <w:numPr>
                <w:ilvl w:val="0"/>
                <w:numId w:val="10"/>
              </w:numPr>
              <w:spacing w:after="200" w:line="276" w:lineRule="auto"/>
              <w:contextualSpacing/>
              <w:rPr>
                <w:lang w:val="en-GB"/>
              </w:rPr>
            </w:pPr>
            <w:r w:rsidRPr="006E3EB1">
              <w:rPr>
                <w:lang w:val="en-GB"/>
              </w:rPr>
              <w:t>Application process &amp; decision making</w:t>
            </w:r>
          </w:p>
          <w:p w:rsidR="006E3EB1" w:rsidRPr="006E3EB1" w:rsidRDefault="006E3EB1" w:rsidP="006E3EB1">
            <w:pPr>
              <w:numPr>
                <w:ilvl w:val="0"/>
                <w:numId w:val="10"/>
              </w:numPr>
              <w:spacing w:after="200" w:line="276" w:lineRule="auto"/>
              <w:contextualSpacing/>
              <w:rPr>
                <w:lang w:val="en-GB"/>
              </w:rPr>
            </w:pPr>
            <w:r w:rsidRPr="006E3EB1">
              <w:rPr>
                <w:lang w:val="en-GB"/>
              </w:rPr>
              <w:lastRenderedPageBreak/>
              <w:t>Labeling, documentation &amp; identification</w:t>
            </w:r>
          </w:p>
          <w:p w:rsidR="006E3EB1" w:rsidRPr="006E3EB1" w:rsidRDefault="006E3EB1" w:rsidP="006E3EB1">
            <w:pPr>
              <w:numPr>
                <w:ilvl w:val="0"/>
                <w:numId w:val="10"/>
              </w:numPr>
              <w:spacing w:after="200" w:line="276" w:lineRule="auto"/>
              <w:contextualSpacing/>
              <w:rPr>
                <w:lang w:val="en-GB"/>
              </w:rPr>
            </w:pPr>
            <w:r w:rsidRPr="006E3EB1">
              <w:rPr>
                <w:lang w:val="en-GB"/>
              </w:rPr>
              <w:t>Public participation</w:t>
            </w:r>
          </w:p>
          <w:p w:rsidR="006E3EB1" w:rsidRPr="006E3EB1" w:rsidRDefault="006E3EB1" w:rsidP="006E3EB1">
            <w:pPr>
              <w:numPr>
                <w:ilvl w:val="0"/>
                <w:numId w:val="10"/>
              </w:numPr>
              <w:spacing w:after="200" w:line="276" w:lineRule="auto"/>
              <w:contextualSpacing/>
              <w:rPr>
                <w:lang w:val="en-GB"/>
              </w:rPr>
            </w:pPr>
            <w:r w:rsidRPr="006E3EB1">
              <w:rPr>
                <w:lang w:val="en-GB"/>
              </w:rPr>
              <w:t>Offences and penalties</w:t>
            </w:r>
          </w:p>
          <w:p w:rsidR="006E3EB1" w:rsidRPr="006E3EB1" w:rsidRDefault="006E3EB1" w:rsidP="006E3EB1">
            <w:pPr>
              <w:numPr>
                <w:ilvl w:val="0"/>
                <w:numId w:val="10"/>
              </w:numPr>
              <w:spacing w:after="200" w:line="276" w:lineRule="auto"/>
              <w:contextualSpacing/>
              <w:rPr>
                <w:lang w:val="en-GB"/>
              </w:rPr>
            </w:pPr>
            <w:r w:rsidRPr="006E3EB1">
              <w:rPr>
                <w:lang w:val="en-GB"/>
              </w:rPr>
              <w:t>Liability and redress</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714E44" w:rsidP="006E3EB1">
            <w:pPr>
              <w:spacing w:line="276" w:lineRule="auto"/>
              <w:rPr>
                <w:lang w:val="en-GB"/>
              </w:rPr>
            </w:pPr>
            <w:r w:rsidRPr="006E3EB1">
              <w:rPr>
                <w:lang w:val="en-GB"/>
              </w:rPr>
              <w:lastRenderedPageBreak/>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D764EA" w:rsidP="006E3EB1">
            <w:pPr>
              <w:spacing w:line="276" w:lineRule="auto"/>
              <w:rPr>
                <w:lang w:val="en-GB"/>
              </w:rPr>
            </w:pPr>
            <w:r w:rsidRPr="006E3EB1">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C03929" w:rsidP="006E3EB1">
            <w:pPr>
              <w:spacing w:line="276" w:lineRule="auto"/>
              <w:rPr>
                <w:lang w:val="en-GB"/>
              </w:rPr>
            </w:pPr>
            <w:r w:rsidRPr="006E3EB1">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C03929" w:rsidP="006E3EB1">
            <w:pPr>
              <w:spacing w:line="276" w:lineRule="auto"/>
              <w:rPr>
                <w:lang w:val="en-GB"/>
              </w:rPr>
            </w:pPr>
            <w:r w:rsidRPr="006E3EB1">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6E3EB1" w:rsidRPr="006E3EB1" w:rsidRDefault="00160EE3" w:rsidP="006E3EB1">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6E3EB1" w:rsidRPr="006E3EB1" w:rsidRDefault="006A623F" w:rsidP="006A623F">
            <w:pPr>
              <w:spacing w:line="276" w:lineRule="auto"/>
              <w:rPr>
                <w:b/>
                <w:lang w:val="en-GB"/>
              </w:rPr>
            </w:pPr>
            <w:r>
              <w:rPr>
                <w:lang w:val="en-GB"/>
              </w:rPr>
              <w:t>This aspect of biosafety can be linked and discussed in all grade levels particularly when discussing syllabus topics such as food, water, safety etc, which always feature in Language Arts</w:t>
            </w:r>
          </w:p>
        </w:tc>
      </w:tr>
      <w:tr w:rsidR="00C03929" w:rsidRPr="006E3EB1" w:rsidTr="00C03929">
        <w:tc>
          <w:tcPr>
            <w:tcW w:w="9780" w:type="dxa"/>
            <w:gridSpan w:val="8"/>
            <w:tcBorders>
              <w:top w:val="single" w:sz="4" w:space="0" w:color="auto"/>
              <w:left w:val="single" w:sz="4" w:space="0" w:color="auto"/>
              <w:bottom w:val="single" w:sz="4" w:space="0" w:color="auto"/>
              <w:right w:val="single" w:sz="4" w:space="0" w:color="auto"/>
            </w:tcBorders>
          </w:tcPr>
          <w:p w:rsidR="00C03929" w:rsidRDefault="00C03929" w:rsidP="006E3EB1">
            <w:pPr>
              <w:spacing w:line="276" w:lineRule="auto"/>
              <w:rPr>
                <w:b/>
                <w:lang w:val="en-GB"/>
              </w:rPr>
            </w:pPr>
            <w:r>
              <w:rPr>
                <w:b/>
                <w:lang w:val="en-GB"/>
              </w:rPr>
              <w:lastRenderedPageBreak/>
              <w:t>COMMENT:</w:t>
            </w:r>
          </w:p>
          <w:p w:rsidR="00C03929" w:rsidRPr="006E3EB1" w:rsidRDefault="00C03929" w:rsidP="00C03929">
            <w:pPr>
              <w:rPr>
                <w:lang w:val="en-GB"/>
              </w:rPr>
            </w:pPr>
            <w:r w:rsidRPr="006E3EB1">
              <w:rPr>
                <w:lang w:val="en-GB"/>
              </w:rPr>
              <w:t>In the English Language curriculum content is sourced from many topical issues. When the curriculum gets revised; biotechnology issues can be treated as follows:</w:t>
            </w:r>
          </w:p>
          <w:p w:rsidR="00C03929" w:rsidRPr="006E3EB1" w:rsidRDefault="00C03929" w:rsidP="00C03929">
            <w:pPr>
              <w:rPr>
                <w:lang w:val="en-GB"/>
              </w:rPr>
            </w:pPr>
          </w:p>
          <w:p w:rsidR="00C03929" w:rsidRPr="006E3EB1" w:rsidRDefault="00C03929" w:rsidP="00C03929">
            <w:pPr>
              <w:rPr>
                <w:lang w:val="en-GB"/>
              </w:rPr>
            </w:pPr>
            <w:r w:rsidRPr="006E3EB1">
              <w:rPr>
                <w:lang w:val="en-GB"/>
              </w:rPr>
              <w:t>Grade I: Could be linked with issues of Safety, Food, and Healthy eating habits.</w:t>
            </w:r>
          </w:p>
          <w:p w:rsidR="00C03929" w:rsidRPr="006E3EB1" w:rsidRDefault="00C03929" w:rsidP="00C03929">
            <w:pPr>
              <w:rPr>
                <w:lang w:val="en-GB"/>
              </w:rPr>
            </w:pPr>
            <w:r w:rsidRPr="006E3EB1">
              <w:rPr>
                <w:lang w:val="en-GB"/>
              </w:rPr>
              <w:t>Grade 2: Could be linked with Unit 5, 6, 7 and 14</w:t>
            </w:r>
          </w:p>
          <w:p w:rsidR="00C03929" w:rsidRPr="006E3EB1" w:rsidRDefault="00C03929" w:rsidP="00C03929">
            <w:pPr>
              <w:rPr>
                <w:lang w:val="en-GB"/>
              </w:rPr>
            </w:pPr>
            <w:r w:rsidRPr="006E3EB1">
              <w:rPr>
                <w:lang w:val="en-GB"/>
              </w:rPr>
              <w:t>Grade 3: Could be linked with Units 2, 3, 7, 15 and 17</w:t>
            </w:r>
          </w:p>
          <w:p w:rsidR="00C03929" w:rsidRPr="006E3EB1" w:rsidRDefault="00C03929" w:rsidP="00C03929">
            <w:pPr>
              <w:rPr>
                <w:lang w:val="en-GB"/>
              </w:rPr>
            </w:pPr>
            <w:r w:rsidRPr="006E3EB1">
              <w:rPr>
                <w:lang w:val="en-GB"/>
              </w:rPr>
              <w:t>Grade 4: Could be linked with Units 5, 8, 11, 15, 16, 20, and 27</w:t>
            </w:r>
          </w:p>
          <w:p w:rsidR="00C03929" w:rsidRPr="006E3EB1" w:rsidRDefault="00C03929" w:rsidP="00C03929">
            <w:pPr>
              <w:rPr>
                <w:lang w:val="en-GB"/>
              </w:rPr>
            </w:pPr>
            <w:r w:rsidRPr="006E3EB1">
              <w:rPr>
                <w:lang w:val="en-GB"/>
              </w:rPr>
              <w:t xml:space="preserve">Grade 5: Could be linked with Units 3, 4, 5, 7 and 12 </w:t>
            </w:r>
          </w:p>
          <w:p w:rsidR="00C03929" w:rsidRPr="006E3EB1" w:rsidRDefault="00C03929" w:rsidP="00C03929">
            <w:pPr>
              <w:rPr>
                <w:lang w:val="en-GB"/>
              </w:rPr>
            </w:pPr>
            <w:r w:rsidRPr="006E3EB1">
              <w:rPr>
                <w:lang w:val="en-GB"/>
              </w:rPr>
              <w:t>Grade 6: Could be linked with Units 3, 5, 8, and 15</w:t>
            </w:r>
          </w:p>
          <w:p w:rsidR="00C03929" w:rsidRPr="006E3EB1" w:rsidRDefault="00C03929" w:rsidP="00C03929">
            <w:pPr>
              <w:rPr>
                <w:lang w:val="en-GB"/>
              </w:rPr>
            </w:pPr>
            <w:r w:rsidRPr="006E3EB1">
              <w:rPr>
                <w:lang w:val="en-GB"/>
              </w:rPr>
              <w:t>Grade 7: Could be linked with Units 7, 8, 14 and 15</w:t>
            </w:r>
          </w:p>
          <w:p w:rsidR="00C03929" w:rsidRPr="006E3EB1" w:rsidRDefault="00C03929" w:rsidP="00C03929">
            <w:pPr>
              <w:rPr>
                <w:lang w:val="en-GB"/>
              </w:rPr>
            </w:pPr>
          </w:p>
          <w:p w:rsidR="00C03929" w:rsidRPr="006E3EB1" w:rsidRDefault="00C03929" w:rsidP="00C03929">
            <w:pPr>
              <w:rPr>
                <w:lang w:val="en-GB"/>
              </w:rPr>
            </w:pPr>
            <w:r w:rsidRPr="006E3EB1">
              <w:rPr>
                <w:lang w:val="en-GB"/>
              </w:rPr>
              <w:t>Languages are quite flexible because of the reading and listening passages that can be manipulated to include environmental issues. Now that we are aware, we could add this information quite easily.</w:t>
            </w:r>
            <w:r w:rsidR="008502AE">
              <w:rPr>
                <w:lang w:val="en-GB"/>
              </w:rPr>
              <w:t xml:space="preserve"> It should be noted however, that these issues will only reflect in the learning materials since they cannot be reflected in the syllabus. This is how such issues and other topical issues are dealt with in the subject and they are used as themes or vehicles to teach language.</w:t>
            </w:r>
          </w:p>
          <w:p w:rsidR="00C03929" w:rsidRPr="006E3EB1" w:rsidRDefault="00C03929" w:rsidP="006E3EB1">
            <w:pPr>
              <w:spacing w:line="276" w:lineRule="auto"/>
              <w:rPr>
                <w:b/>
                <w:lang w:val="en-GB"/>
              </w:rPr>
            </w:pPr>
          </w:p>
        </w:tc>
      </w:tr>
    </w:tbl>
    <w:p w:rsidR="006E3EB1" w:rsidRDefault="006E3EB1" w:rsidP="003905AB">
      <w:pPr>
        <w:jc w:val="center"/>
        <w:rPr>
          <w:b/>
          <w:lang w:val="en-GB"/>
        </w:rPr>
      </w:pPr>
    </w:p>
    <w:p w:rsidR="006E3EB1" w:rsidRDefault="006E3EB1" w:rsidP="003905AB">
      <w:pPr>
        <w:jc w:val="center"/>
        <w:rPr>
          <w:b/>
          <w:lang w:val="en-GB"/>
        </w:rPr>
      </w:pPr>
    </w:p>
    <w:p w:rsidR="006E3EB1" w:rsidRDefault="006E3EB1" w:rsidP="003905AB">
      <w:pPr>
        <w:jc w:val="center"/>
        <w:rPr>
          <w:b/>
          <w:lang w:val="en-GB"/>
        </w:rPr>
      </w:pPr>
    </w:p>
    <w:p w:rsidR="006E3EB1" w:rsidRDefault="006E3EB1" w:rsidP="003905AB">
      <w:pPr>
        <w:jc w:val="center"/>
        <w:rPr>
          <w:b/>
          <w:lang w:val="en-GB"/>
        </w:rPr>
      </w:pPr>
    </w:p>
    <w:p w:rsidR="006E3EB1" w:rsidRDefault="006E3EB1" w:rsidP="003905AB">
      <w:pPr>
        <w:jc w:val="center"/>
        <w:rPr>
          <w:b/>
          <w:lang w:val="en-GB"/>
        </w:rPr>
      </w:pPr>
    </w:p>
    <w:p w:rsidR="006E3EB1" w:rsidRDefault="006E3EB1" w:rsidP="003905AB">
      <w:pPr>
        <w:jc w:val="center"/>
        <w:rPr>
          <w:b/>
          <w:lang w:val="en-GB"/>
        </w:rPr>
      </w:pPr>
    </w:p>
    <w:p w:rsidR="006E3EB1" w:rsidRDefault="006E3EB1" w:rsidP="003905AB">
      <w:pPr>
        <w:jc w:val="center"/>
        <w:rPr>
          <w:b/>
          <w:lang w:val="en-GB"/>
        </w:rPr>
      </w:pPr>
    </w:p>
    <w:p w:rsidR="006E3EB1" w:rsidRDefault="006E3EB1" w:rsidP="003905AB">
      <w:pPr>
        <w:jc w:val="center"/>
        <w:rPr>
          <w:b/>
          <w:lang w:val="en-GB"/>
        </w:rPr>
      </w:pPr>
    </w:p>
    <w:p w:rsidR="006E3EB1" w:rsidRDefault="006E3EB1" w:rsidP="003905AB">
      <w:pPr>
        <w:jc w:val="center"/>
        <w:rPr>
          <w:b/>
          <w:lang w:val="en-GB"/>
        </w:rPr>
      </w:pPr>
    </w:p>
    <w:p w:rsidR="006E3EB1" w:rsidRDefault="006E3EB1" w:rsidP="003905AB">
      <w:pPr>
        <w:jc w:val="center"/>
        <w:rPr>
          <w:b/>
          <w:lang w:val="en-GB"/>
        </w:rPr>
      </w:pPr>
    </w:p>
    <w:p w:rsidR="006E3EB1" w:rsidRDefault="006E3EB1" w:rsidP="003905AB">
      <w:pPr>
        <w:jc w:val="center"/>
        <w:rPr>
          <w:b/>
          <w:lang w:val="en-GB"/>
        </w:rPr>
      </w:pPr>
    </w:p>
    <w:p w:rsidR="006E3EB1" w:rsidRDefault="006E3EB1" w:rsidP="003905AB">
      <w:pPr>
        <w:jc w:val="center"/>
        <w:rPr>
          <w:b/>
          <w:lang w:val="en-GB"/>
        </w:rPr>
      </w:pPr>
    </w:p>
    <w:p w:rsidR="006E3EB1" w:rsidRDefault="006E3EB1" w:rsidP="003905AB">
      <w:pPr>
        <w:jc w:val="center"/>
        <w:rPr>
          <w:b/>
          <w:lang w:val="en-GB"/>
        </w:rPr>
      </w:pPr>
    </w:p>
    <w:p w:rsidR="006E3EB1" w:rsidRDefault="006E3EB1" w:rsidP="003905AB">
      <w:pPr>
        <w:jc w:val="center"/>
        <w:rPr>
          <w:b/>
          <w:lang w:val="en-GB"/>
        </w:rPr>
      </w:pPr>
    </w:p>
    <w:p w:rsidR="006E3EB1" w:rsidRDefault="006E3EB1" w:rsidP="003905AB">
      <w:pPr>
        <w:jc w:val="center"/>
        <w:rPr>
          <w:b/>
          <w:lang w:val="en-GB"/>
        </w:rPr>
      </w:pPr>
    </w:p>
    <w:p w:rsidR="006E3EB1" w:rsidRDefault="006E3EB1" w:rsidP="003905AB">
      <w:pPr>
        <w:jc w:val="center"/>
        <w:rPr>
          <w:b/>
          <w:lang w:val="en-GB"/>
        </w:rPr>
      </w:pPr>
    </w:p>
    <w:p w:rsidR="006E3EB1" w:rsidRDefault="006E3EB1" w:rsidP="003905AB">
      <w:pPr>
        <w:jc w:val="center"/>
        <w:rPr>
          <w:b/>
          <w:lang w:val="en-GB"/>
        </w:rPr>
      </w:pPr>
    </w:p>
    <w:p w:rsidR="006E3EB1" w:rsidRDefault="006E3EB1" w:rsidP="003905AB">
      <w:pPr>
        <w:jc w:val="center"/>
        <w:rPr>
          <w:b/>
          <w:lang w:val="en-GB"/>
        </w:rPr>
      </w:pPr>
    </w:p>
    <w:p w:rsidR="006E3EB1" w:rsidRDefault="006E3EB1" w:rsidP="003905AB">
      <w:pPr>
        <w:jc w:val="center"/>
        <w:rPr>
          <w:b/>
          <w:lang w:val="en-GB"/>
        </w:rPr>
      </w:pPr>
    </w:p>
    <w:p w:rsidR="006E3EB1" w:rsidRDefault="006E3EB1" w:rsidP="003905AB">
      <w:pPr>
        <w:jc w:val="center"/>
        <w:rPr>
          <w:b/>
          <w:lang w:val="en-GB"/>
        </w:rPr>
      </w:pPr>
    </w:p>
    <w:p w:rsidR="006E3EB1" w:rsidRDefault="006E3EB1" w:rsidP="003905AB">
      <w:pPr>
        <w:jc w:val="center"/>
        <w:rPr>
          <w:b/>
          <w:lang w:val="en-GB"/>
        </w:rPr>
      </w:pPr>
    </w:p>
    <w:p w:rsidR="006E3EB1" w:rsidRDefault="006E3EB1" w:rsidP="003905AB">
      <w:pPr>
        <w:jc w:val="center"/>
        <w:rPr>
          <w:b/>
          <w:lang w:val="en-GB"/>
        </w:rPr>
      </w:pPr>
    </w:p>
    <w:p w:rsidR="00C03929" w:rsidRDefault="00C03929" w:rsidP="003905AB">
      <w:pPr>
        <w:jc w:val="center"/>
        <w:rPr>
          <w:b/>
          <w:lang w:val="en-GB"/>
        </w:rPr>
      </w:pPr>
    </w:p>
    <w:p w:rsidR="003905AB" w:rsidRPr="003905AB" w:rsidRDefault="003905AB" w:rsidP="003905AB">
      <w:pPr>
        <w:jc w:val="center"/>
        <w:rPr>
          <w:b/>
          <w:lang w:val="en-GB"/>
        </w:rPr>
      </w:pPr>
      <w:r>
        <w:rPr>
          <w:b/>
          <w:lang w:val="en-GB"/>
        </w:rPr>
        <w:t>CONSUMER SCIENCE (</w:t>
      </w:r>
      <w:r w:rsidR="007F63A0">
        <w:rPr>
          <w:b/>
          <w:lang w:val="en-GB"/>
        </w:rPr>
        <w:t xml:space="preserve">Grade </w:t>
      </w:r>
      <w:r w:rsidR="00160EE3">
        <w:rPr>
          <w:b/>
          <w:lang w:val="en-GB"/>
        </w:rPr>
        <w:t>6-7)</w:t>
      </w:r>
    </w:p>
    <w:tbl>
      <w:tblPr>
        <w:tblpPr w:leftFromText="180" w:rightFromText="180" w:bottomFromText="200" w:vertAnchor="page" w:horzAnchor="margin" w:tblpXSpec="center" w:tblpY="238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3"/>
        <w:gridCol w:w="548"/>
        <w:gridCol w:w="548"/>
        <w:gridCol w:w="548"/>
        <w:gridCol w:w="620"/>
        <w:gridCol w:w="567"/>
        <w:gridCol w:w="567"/>
        <w:gridCol w:w="3119"/>
      </w:tblGrid>
      <w:tr w:rsidR="003905AB" w:rsidRPr="003905AB" w:rsidTr="006C20D1">
        <w:trPr>
          <w:cantSplit/>
          <w:trHeight w:val="1682"/>
          <w:tblHeader/>
        </w:trPr>
        <w:tc>
          <w:tcPr>
            <w:tcW w:w="3263" w:type="dxa"/>
            <w:tcBorders>
              <w:top w:val="single" w:sz="4" w:space="0" w:color="auto"/>
              <w:left w:val="single" w:sz="4" w:space="0" w:color="auto"/>
              <w:bottom w:val="single" w:sz="4" w:space="0" w:color="auto"/>
              <w:right w:val="single" w:sz="4" w:space="0" w:color="auto"/>
            </w:tcBorders>
          </w:tcPr>
          <w:p w:rsidR="003905AB" w:rsidRPr="003905AB" w:rsidRDefault="003905AB" w:rsidP="003905AB">
            <w:pPr>
              <w:spacing w:line="276" w:lineRule="auto"/>
              <w:rPr>
                <w:b/>
                <w:lang w:val="en-GB"/>
              </w:rPr>
            </w:pPr>
          </w:p>
          <w:p w:rsidR="003905AB" w:rsidRPr="003905AB" w:rsidRDefault="003905AB" w:rsidP="003905AB">
            <w:pPr>
              <w:spacing w:line="276" w:lineRule="auto"/>
              <w:rPr>
                <w:b/>
                <w:lang w:val="en-GB"/>
              </w:rPr>
            </w:pPr>
            <w:r w:rsidRPr="003905AB">
              <w:rPr>
                <w:b/>
                <w:lang w:val="en-GB"/>
              </w:rPr>
              <w:t xml:space="preserve">Grade level </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3905AB" w:rsidRPr="003905AB" w:rsidRDefault="003905AB" w:rsidP="003905AB">
            <w:pPr>
              <w:spacing w:line="276" w:lineRule="auto"/>
              <w:rPr>
                <w:rFonts w:ascii="Calibri" w:eastAsia="Calibri" w:hAnsi="Calibri"/>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3905AB" w:rsidRPr="003905AB" w:rsidRDefault="003905AB" w:rsidP="003905AB">
            <w:pPr>
              <w:spacing w:line="276" w:lineRule="auto"/>
              <w:ind w:left="113" w:right="113"/>
              <w:jc w:val="center"/>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3905AB" w:rsidRPr="003905AB" w:rsidRDefault="003905AB" w:rsidP="003905AB">
            <w:pPr>
              <w:spacing w:line="276" w:lineRule="auto"/>
              <w:ind w:left="113" w:right="113"/>
              <w:jc w:val="center"/>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3905AB" w:rsidRPr="003905AB" w:rsidRDefault="003905AB" w:rsidP="003905AB">
            <w:pPr>
              <w:spacing w:line="276" w:lineRule="auto"/>
              <w:ind w:left="113" w:right="113"/>
              <w:jc w:val="center"/>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3905AB" w:rsidRPr="003905AB" w:rsidRDefault="003905AB" w:rsidP="003905AB">
            <w:pPr>
              <w:spacing w:line="276" w:lineRule="auto"/>
              <w:ind w:left="113" w:right="113"/>
              <w:jc w:val="center"/>
              <w:rPr>
                <w:lang w:val="en-GB"/>
              </w:rPr>
            </w:pPr>
            <w:r w:rsidRPr="003905AB">
              <w:rPr>
                <w:lang w:val="en-GB"/>
              </w:rPr>
              <w:t>Grade 6</w:t>
            </w: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3905AB" w:rsidRPr="003905AB" w:rsidRDefault="003905AB" w:rsidP="003905AB">
            <w:pPr>
              <w:spacing w:line="276" w:lineRule="auto"/>
              <w:ind w:left="113" w:right="113"/>
              <w:jc w:val="center"/>
              <w:rPr>
                <w:lang w:val="en-GB"/>
              </w:rPr>
            </w:pPr>
            <w:r w:rsidRPr="003905AB">
              <w:rPr>
                <w:lang w:val="en-GB"/>
              </w:rPr>
              <w:t xml:space="preserve">Grade </w:t>
            </w:r>
            <w:r>
              <w:rPr>
                <w:lang w:val="en-GB"/>
              </w:rPr>
              <w:t>7</w:t>
            </w:r>
          </w:p>
        </w:tc>
        <w:tc>
          <w:tcPr>
            <w:tcW w:w="3119" w:type="dxa"/>
            <w:tcBorders>
              <w:top w:val="single" w:sz="4" w:space="0" w:color="auto"/>
              <w:left w:val="single" w:sz="4" w:space="0" w:color="auto"/>
              <w:bottom w:val="single" w:sz="4" w:space="0" w:color="auto"/>
              <w:right w:val="single" w:sz="4" w:space="0" w:color="auto"/>
            </w:tcBorders>
            <w:shd w:val="clear" w:color="auto" w:fill="CCFF33"/>
            <w:hideMark/>
          </w:tcPr>
          <w:p w:rsidR="003905AB" w:rsidRPr="003905AB" w:rsidRDefault="003905AB" w:rsidP="003905AB">
            <w:pPr>
              <w:spacing w:before="240" w:line="276" w:lineRule="auto"/>
              <w:rPr>
                <w:b/>
                <w:lang w:val="en-GB"/>
              </w:rPr>
            </w:pPr>
            <w:r w:rsidRPr="003905AB">
              <w:rPr>
                <w:b/>
                <w:lang w:val="en-GB"/>
              </w:rPr>
              <w:t>Extent of Coverage in the subject</w:t>
            </w:r>
          </w:p>
        </w:tc>
      </w:tr>
      <w:tr w:rsidR="003905AB" w:rsidRPr="003905AB" w:rsidTr="006C20D1">
        <w:trPr>
          <w:cantSplit/>
          <w:trHeight w:val="1134"/>
          <w:tblHeader/>
        </w:trPr>
        <w:tc>
          <w:tcPr>
            <w:tcW w:w="3263" w:type="dxa"/>
            <w:tcBorders>
              <w:top w:val="single" w:sz="4" w:space="0" w:color="auto"/>
              <w:left w:val="single" w:sz="4" w:space="0" w:color="auto"/>
              <w:bottom w:val="single" w:sz="4" w:space="0" w:color="auto"/>
              <w:right w:val="single" w:sz="4" w:space="0" w:color="auto"/>
            </w:tcBorders>
          </w:tcPr>
          <w:p w:rsidR="003905AB" w:rsidRPr="003905AB" w:rsidRDefault="003905AB" w:rsidP="003905AB">
            <w:pPr>
              <w:spacing w:line="276" w:lineRule="auto"/>
              <w:rPr>
                <w:b/>
                <w:lang w:val="en-GB"/>
              </w:rPr>
            </w:pPr>
          </w:p>
          <w:p w:rsidR="003905AB" w:rsidRPr="003905AB" w:rsidRDefault="003905AB" w:rsidP="003905AB">
            <w:pPr>
              <w:spacing w:line="276" w:lineRule="auto"/>
              <w:rPr>
                <w:b/>
                <w:lang w:val="en-GB"/>
              </w:rPr>
            </w:pPr>
            <w:r w:rsidRPr="003905AB">
              <w:rPr>
                <w:b/>
                <w:lang w:val="en-GB"/>
              </w:rPr>
              <w:t xml:space="preserve">Subject  </w:t>
            </w:r>
          </w:p>
        </w:tc>
        <w:tc>
          <w:tcPr>
            <w:tcW w:w="6517" w:type="dxa"/>
            <w:gridSpan w:val="7"/>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sz w:val="18"/>
                <w:szCs w:val="18"/>
                <w:lang w:val="en-GB"/>
              </w:rPr>
            </w:pPr>
          </w:p>
          <w:p w:rsidR="003905AB" w:rsidRPr="003905AB" w:rsidRDefault="003905AB" w:rsidP="003905AB">
            <w:pPr>
              <w:spacing w:line="276" w:lineRule="auto"/>
              <w:rPr>
                <w:sz w:val="18"/>
                <w:szCs w:val="18"/>
                <w:lang w:val="en-GB"/>
              </w:rPr>
            </w:pPr>
          </w:p>
          <w:p w:rsidR="003905AB" w:rsidRPr="003905AB" w:rsidRDefault="003905AB" w:rsidP="003905AB">
            <w:pPr>
              <w:spacing w:line="276" w:lineRule="auto"/>
              <w:jc w:val="center"/>
              <w:rPr>
                <w:sz w:val="18"/>
                <w:szCs w:val="18"/>
                <w:lang w:val="en-GB"/>
              </w:rPr>
            </w:pPr>
            <w:r>
              <w:rPr>
                <w:b/>
                <w:sz w:val="28"/>
                <w:szCs w:val="28"/>
                <w:lang w:val="en-GB"/>
              </w:rPr>
              <w:t>Consumer Science</w:t>
            </w:r>
            <w:r w:rsidR="00D764EA">
              <w:rPr>
                <w:b/>
                <w:sz w:val="28"/>
                <w:szCs w:val="28"/>
                <w:lang w:val="en-GB"/>
              </w:rPr>
              <w:t xml:space="preserve"> (Grade 6-7)</w:t>
            </w:r>
          </w:p>
        </w:tc>
      </w:tr>
      <w:tr w:rsidR="003905AB" w:rsidRPr="003905AB" w:rsidTr="006C20D1">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b/>
                <w:lang w:val="en-GB"/>
              </w:rPr>
            </w:pPr>
            <w:r w:rsidRPr="003905AB">
              <w:rPr>
                <w:b/>
                <w:lang w:val="en-GB"/>
              </w:rPr>
              <w:t xml:space="preserve">Aspects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r>
      <w:tr w:rsidR="003905AB" w:rsidRPr="003905AB" w:rsidTr="006C20D1">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lang w:val="en-GB"/>
              </w:rPr>
            </w:pPr>
            <w:r w:rsidRPr="003905AB">
              <w:rPr>
                <w:lang w:val="en-GB"/>
              </w:rPr>
              <w:t xml:space="preserve">Definition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X</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Aspects of biotechnology can be linked to topics dealing with bread making; brewing emahewu; raising agent; spices .g., the cream of tartar for thin sour porridge</w:t>
            </w:r>
          </w:p>
        </w:tc>
      </w:tr>
      <w:tr w:rsidR="003905AB" w:rsidRPr="003905AB" w:rsidTr="006C20D1">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lang w:val="en-GB"/>
              </w:rPr>
            </w:pPr>
            <w:r w:rsidRPr="003905AB">
              <w:rPr>
                <w:lang w:val="en-GB"/>
              </w:rPr>
              <w:t>Types of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X</w:t>
            </w:r>
          </w:p>
        </w:tc>
        <w:tc>
          <w:tcPr>
            <w:tcW w:w="3119" w:type="dxa"/>
            <w:vMerge/>
            <w:tcBorders>
              <w:top w:val="single" w:sz="4" w:space="0" w:color="auto"/>
              <w:left w:val="single" w:sz="4" w:space="0" w:color="auto"/>
              <w:bottom w:val="single" w:sz="4" w:space="0" w:color="auto"/>
              <w:right w:val="single" w:sz="4" w:space="0" w:color="auto"/>
            </w:tcBorders>
            <w:vAlign w:val="center"/>
          </w:tcPr>
          <w:p w:rsidR="003905AB" w:rsidRPr="003905AB" w:rsidRDefault="003905AB" w:rsidP="003905AB">
            <w:pPr>
              <w:rPr>
                <w:lang w:val="en-GB"/>
              </w:rPr>
            </w:pPr>
          </w:p>
        </w:tc>
      </w:tr>
      <w:tr w:rsidR="003905AB" w:rsidRPr="003905AB" w:rsidTr="006C20D1">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lang w:val="en-GB"/>
              </w:rPr>
            </w:pPr>
            <w:r w:rsidRPr="003905AB">
              <w:rPr>
                <w:lang w:val="en-GB"/>
              </w:rPr>
              <w:t>Traditional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w:t>
            </w:r>
          </w:p>
        </w:tc>
        <w:tc>
          <w:tcPr>
            <w:tcW w:w="3119" w:type="dxa"/>
            <w:vMerge/>
            <w:tcBorders>
              <w:top w:val="single" w:sz="4" w:space="0" w:color="auto"/>
              <w:left w:val="single" w:sz="4" w:space="0" w:color="auto"/>
              <w:bottom w:val="single" w:sz="4" w:space="0" w:color="auto"/>
              <w:right w:val="single" w:sz="4" w:space="0" w:color="auto"/>
            </w:tcBorders>
            <w:vAlign w:val="center"/>
          </w:tcPr>
          <w:p w:rsidR="003905AB" w:rsidRPr="003905AB" w:rsidRDefault="003905AB" w:rsidP="003905AB">
            <w:pPr>
              <w:rPr>
                <w:lang w:val="en-GB"/>
              </w:rPr>
            </w:pPr>
          </w:p>
        </w:tc>
      </w:tr>
      <w:tr w:rsidR="003905AB" w:rsidRPr="003905AB" w:rsidTr="006C20D1">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lang w:val="en-GB"/>
              </w:rPr>
            </w:pPr>
            <w:r w:rsidRPr="003905AB">
              <w:rPr>
                <w:lang w:val="en-GB"/>
              </w:rPr>
              <w:t>Modern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w:t>
            </w:r>
          </w:p>
        </w:tc>
        <w:tc>
          <w:tcPr>
            <w:tcW w:w="3119" w:type="dxa"/>
            <w:vMerge/>
            <w:tcBorders>
              <w:top w:val="single" w:sz="4" w:space="0" w:color="auto"/>
              <w:left w:val="single" w:sz="4" w:space="0" w:color="auto"/>
              <w:bottom w:val="single" w:sz="4" w:space="0" w:color="auto"/>
              <w:right w:val="single" w:sz="4" w:space="0" w:color="auto"/>
            </w:tcBorders>
            <w:vAlign w:val="center"/>
          </w:tcPr>
          <w:p w:rsidR="003905AB" w:rsidRPr="003905AB" w:rsidRDefault="003905AB" w:rsidP="003905AB">
            <w:pPr>
              <w:rPr>
                <w:lang w:val="en-GB"/>
              </w:rPr>
            </w:pPr>
          </w:p>
        </w:tc>
      </w:tr>
      <w:tr w:rsidR="003905AB" w:rsidRPr="003905AB" w:rsidTr="006C20D1">
        <w:tc>
          <w:tcPr>
            <w:tcW w:w="3263" w:type="dxa"/>
            <w:tcBorders>
              <w:top w:val="single" w:sz="4" w:space="0" w:color="auto"/>
              <w:left w:val="single" w:sz="4" w:space="0" w:color="auto"/>
              <w:bottom w:val="single" w:sz="4" w:space="0" w:color="auto"/>
              <w:right w:val="single" w:sz="4" w:space="0" w:color="auto"/>
            </w:tcBorders>
          </w:tcPr>
          <w:p w:rsidR="003905AB" w:rsidRPr="003905AB" w:rsidRDefault="003905AB" w:rsidP="003905AB">
            <w:pPr>
              <w:spacing w:line="276" w:lineRule="auto"/>
              <w:rPr>
                <w:lang w:val="en-GB"/>
              </w:rPr>
            </w:pPr>
            <w:r w:rsidRPr="003905AB">
              <w:rPr>
                <w:lang w:val="en-GB"/>
              </w:rPr>
              <w:t xml:space="preserve">Applications of modern biotechnology </w:t>
            </w:r>
          </w:p>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3905AB" w:rsidRPr="003905AB" w:rsidRDefault="003905AB" w:rsidP="003905AB">
            <w:pPr>
              <w:rPr>
                <w:lang w:val="en-GB"/>
              </w:rPr>
            </w:pPr>
          </w:p>
        </w:tc>
      </w:tr>
      <w:tr w:rsidR="003905AB" w:rsidRPr="003905AB" w:rsidTr="006C20D1">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lang w:val="en-GB"/>
              </w:rPr>
            </w:pPr>
            <w:r w:rsidRPr="003905AB">
              <w:rPr>
                <w:lang w:val="en-GB"/>
              </w:rPr>
              <w:t>What are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r>
      <w:tr w:rsidR="003905AB" w:rsidRPr="003905AB" w:rsidTr="006C20D1">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lang w:val="en-GB"/>
              </w:rPr>
            </w:pPr>
            <w:r w:rsidRPr="003905AB">
              <w:rPr>
                <w:lang w:val="en-GB"/>
              </w:rPr>
              <w:t>What is DNA?</w:t>
            </w:r>
          </w:p>
          <w:p w:rsidR="003905AB" w:rsidRPr="003905AB" w:rsidRDefault="003905AB" w:rsidP="003905AB">
            <w:pPr>
              <w:numPr>
                <w:ilvl w:val="0"/>
                <w:numId w:val="1"/>
              </w:numPr>
              <w:spacing w:after="200" w:line="276" w:lineRule="auto"/>
              <w:contextualSpacing/>
              <w:rPr>
                <w:lang w:val="en-GB"/>
              </w:rPr>
            </w:pPr>
            <w:r w:rsidRPr="003905AB">
              <w:rPr>
                <w:lang w:val="en-GB"/>
              </w:rPr>
              <w:t>Replication</w:t>
            </w:r>
          </w:p>
          <w:p w:rsidR="003905AB" w:rsidRPr="003905AB" w:rsidRDefault="003905AB" w:rsidP="003905AB">
            <w:pPr>
              <w:numPr>
                <w:ilvl w:val="0"/>
                <w:numId w:val="1"/>
              </w:numPr>
              <w:spacing w:after="200" w:line="276" w:lineRule="auto"/>
              <w:contextualSpacing/>
              <w:rPr>
                <w:lang w:val="en-GB"/>
              </w:rPr>
            </w:pPr>
            <w:r w:rsidRPr="003905AB">
              <w:rPr>
                <w:lang w:val="en-GB"/>
              </w:rPr>
              <w:t>Transcription</w:t>
            </w:r>
          </w:p>
          <w:p w:rsidR="003905AB" w:rsidRPr="003905AB" w:rsidRDefault="003905AB" w:rsidP="003905AB">
            <w:pPr>
              <w:numPr>
                <w:ilvl w:val="0"/>
                <w:numId w:val="1"/>
              </w:numPr>
              <w:spacing w:after="200" w:line="276" w:lineRule="auto"/>
              <w:contextualSpacing/>
              <w:rPr>
                <w:lang w:val="en-GB"/>
              </w:rPr>
            </w:pPr>
            <w:r w:rsidRPr="003905AB">
              <w:rPr>
                <w:lang w:val="en-GB"/>
              </w:rPr>
              <w:t>Translation</w:t>
            </w:r>
          </w:p>
          <w:p w:rsidR="003905AB" w:rsidRPr="003905AB" w:rsidRDefault="003905AB" w:rsidP="003905AB">
            <w:pPr>
              <w:numPr>
                <w:ilvl w:val="0"/>
                <w:numId w:val="1"/>
              </w:numPr>
              <w:spacing w:after="200" w:line="276" w:lineRule="auto"/>
              <w:contextualSpacing/>
              <w:rPr>
                <w:lang w:val="en-GB"/>
              </w:rPr>
            </w:pPr>
            <w:r w:rsidRPr="003905AB">
              <w:rPr>
                <w:lang w:val="en-GB"/>
              </w:rPr>
              <w:t>Genetic code</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E842BD" w:rsidP="003905AB">
            <w:pPr>
              <w:spacing w:line="276" w:lineRule="auto"/>
              <w:rPr>
                <w:lang w:val="en-GB"/>
              </w:rPr>
            </w:pPr>
            <w:r>
              <w:rPr>
                <w:lang w:val="en-GB"/>
              </w:rPr>
              <w:t>This topic can be linked to Nutrition and food preparation</w:t>
            </w:r>
          </w:p>
        </w:tc>
      </w:tr>
      <w:tr w:rsidR="003905AB" w:rsidRPr="003905AB" w:rsidTr="006C20D1">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lang w:val="en-GB"/>
              </w:rPr>
            </w:pPr>
            <w:r w:rsidRPr="003905AB">
              <w:rPr>
                <w:lang w:val="en-GB"/>
              </w:rPr>
              <w:t>What is RNA?</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r>
      <w:tr w:rsidR="003905AB" w:rsidRPr="003905AB" w:rsidTr="006C20D1">
        <w:tc>
          <w:tcPr>
            <w:tcW w:w="3263" w:type="dxa"/>
            <w:tcBorders>
              <w:top w:val="single" w:sz="4" w:space="0" w:color="auto"/>
              <w:left w:val="single" w:sz="4" w:space="0" w:color="auto"/>
              <w:bottom w:val="single" w:sz="4" w:space="0" w:color="auto"/>
              <w:right w:val="single" w:sz="4" w:space="0" w:color="auto"/>
            </w:tcBorders>
          </w:tcPr>
          <w:p w:rsidR="003905AB" w:rsidRPr="003905AB" w:rsidRDefault="003905AB" w:rsidP="003905AB">
            <w:pPr>
              <w:spacing w:line="276" w:lineRule="auto"/>
              <w:rPr>
                <w:lang w:val="en-GB"/>
              </w:rPr>
            </w:pPr>
            <w:r w:rsidRPr="003905AB">
              <w:rPr>
                <w:lang w:val="en-GB"/>
              </w:rPr>
              <w:t>How are GMOs developed</w:t>
            </w:r>
          </w:p>
          <w:p w:rsidR="003905AB" w:rsidRPr="003905AB" w:rsidRDefault="003905AB" w:rsidP="003905AB">
            <w:pPr>
              <w:numPr>
                <w:ilvl w:val="0"/>
                <w:numId w:val="2"/>
              </w:numPr>
              <w:spacing w:after="200" w:line="276" w:lineRule="auto"/>
              <w:contextualSpacing/>
              <w:rPr>
                <w:lang w:val="en-GB"/>
              </w:rPr>
            </w:pPr>
            <w:r w:rsidRPr="003905AB">
              <w:rPr>
                <w:lang w:val="en-GB"/>
              </w:rPr>
              <w:t>Stem cell culture</w:t>
            </w:r>
          </w:p>
          <w:p w:rsidR="003905AB" w:rsidRPr="003905AB" w:rsidRDefault="003905AB" w:rsidP="003905AB">
            <w:pPr>
              <w:numPr>
                <w:ilvl w:val="0"/>
                <w:numId w:val="2"/>
              </w:numPr>
              <w:spacing w:after="200" w:line="276" w:lineRule="auto"/>
              <w:contextualSpacing/>
              <w:rPr>
                <w:lang w:val="en-GB"/>
              </w:rPr>
            </w:pPr>
            <w:r w:rsidRPr="003905AB">
              <w:rPr>
                <w:lang w:val="en-GB"/>
              </w:rPr>
              <w:t>Cloning</w:t>
            </w:r>
          </w:p>
          <w:p w:rsidR="003905AB" w:rsidRPr="003905AB" w:rsidRDefault="003905AB" w:rsidP="003905AB">
            <w:pPr>
              <w:numPr>
                <w:ilvl w:val="0"/>
                <w:numId w:val="2"/>
              </w:numPr>
              <w:spacing w:after="200" w:line="276" w:lineRule="auto"/>
              <w:contextualSpacing/>
              <w:rPr>
                <w:lang w:val="en-GB"/>
              </w:rPr>
            </w:pPr>
            <w:r w:rsidRPr="003905AB">
              <w:rPr>
                <w:lang w:val="en-GB"/>
              </w:rPr>
              <w:t>Genetic engineering</w:t>
            </w:r>
          </w:p>
          <w:p w:rsidR="003905AB" w:rsidRPr="003905AB" w:rsidRDefault="003905AB" w:rsidP="003905AB">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c/l</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E842BD" w:rsidP="008502AE">
            <w:pPr>
              <w:spacing w:line="276" w:lineRule="auto"/>
              <w:rPr>
                <w:lang w:val="en-GB"/>
              </w:rPr>
            </w:pPr>
            <w:r>
              <w:rPr>
                <w:lang w:val="en-GB"/>
              </w:rPr>
              <w:t xml:space="preserve">This can be linked to the discussion on common foods used at home (Under nutrition &amp; Food </w:t>
            </w:r>
            <w:r w:rsidR="008502AE">
              <w:rPr>
                <w:lang w:val="en-GB"/>
              </w:rPr>
              <w:t>P</w:t>
            </w:r>
            <w:r>
              <w:rPr>
                <w:lang w:val="en-GB"/>
              </w:rPr>
              <w:t>reparation)</w:t>
            </w:r>
          </w:p>
        </w:tc>
      </w:tr>
      <w:tr w:rsidR="003905AB" w:rsidRPr="003905AB" w:rsidTr="006C20D1">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lang w:val="en-GB"/>
              </w:rPr>
            </w:pPr>
            <w:r w:rsidRPr="003905AB">
              <w:rPr>
                <w:lang w:val="en-GB"/>
              </w:rPr>
              <w:t>Genetic Engineering</w:t>
            </w:r>
          </w:p>
          <w:p w:rsidR="003905AB" w:rsidRPr="003905AB" w:rsidRDefault="003905AB" w:rsidP="003905AB">
            <w:pPr>
              <w:numPr>
                <w:ilvl w:val="0"/>
                <w:numId w:val="2"/>
              </w:numPr>
              <w:spacing w:after="200" w:line="276" w:lineRule="auto"/>
              <w:contextualSpacing/>
              <w:rPr>
                <w:lang w:val="en-GB"/>
              </w:rPr>
            </w:pPr>
            <w:r w:rsidRPr="003905AB">
              <w:rPr>
                <w:lang w:val="en-GB"/>
              </w:rPr>
              <w:t>How is it accomplished</w:t>
            </w:r>
          </w:p>
          <w:p w:rsidR="003905AB" w:rsidRPr="003905AB" w:rsidRDefault="003905AB" w:rsidP="003905AB">
            <w:pPr>
              <w:numPr>
                <w:ilvl w:val="0"/>
                <w:numId w:val="2"/>
              </w:numPr>
              <w:spacing w:after="200" w:line="276" w:lineRule="auto"/>
              <w:contextualSpacing/>
              <w:rPr>
                <w:color w:val="FF0000"/>
                <w:lang w:val="en-GB"/>
              </w:rPr>
            </w:pPr>
            <w:r w:rsidRPr="003905AB">
              <w:rPr>
                <w:lang w:val="en-GB"/>
              </w:rPr>
              <w:t>What are the products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8502AE" w:rsidP="008502AE">
            <w:pPr>
              <w:spacing w:line="276" w:lineRule="auto"/>
              <w:rPr>
                <w:lang w:val="en-GB"/>
              </w:rPr>
            </w:pPr>
            <w:r>
              <w:rPr>
                <w:lang w:val="en-GB"/>
              </w:rPr>
              <w:t>This topic is related to topics on under Nutrition and Food preparation</w:t>
            </w:r>
          </w:p>
        </w:tc>
      </w:tr>
      <w:tr w:rsidR="003905AB" w:rsidRPr="003905AB" w:rsidTr="006C20D1">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lang w:val="en-GB"/>
              </w:rPr>
            </w:pPr>
            <w:r w:rsidRPr="003905AB">
              <w:rPr>
                <w:lang w:val="en-GB"/>
              </w:rPr>
              <w:t xml:space="preserve">Benefits of GMOs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Basic information for awareness</w:t>
            </w:r>
          </w:p>
        </w:tc>
      </w:tr>
      <w:tr w:rsidR="003905AB" w:rsidRPr="003905AB" w:rsidTr="006C20D1">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lang w:val="en-GB"/>
              </w:rPr>
            </w:pPr>
            <w:r w:rsidRPr="003905AB">
              <w:rPr>
                <w:lang w:val="en-GB"/>
              </w:rPr>
              <w:t>Concerns/risks linked to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Topic can be dealt with in the nutrition part and health</w:t>
            </w:r>
          </w:p>
        </w:tc>
      </w:tr>
      <w:tr w:rsidR="003905AB" w:rsidRPr="003905AB" w:rsidTr="006C20D1">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b/>
                <w:lang w:val="en-GB"/>
              </w:rPr>
            </w:pPr>
            <w:r w:rsidRPr="003905AB">
              <w:rPr>
                <w:b/>
                <w:lang w:val="en-GB"/>
              </w:rPr>
              <w:t xml:space="preserve">Aspects of Biosafety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r>
      <w:tr w:rsidR="003905AB" w:rsidRPr="003905AB" w:rsidTr="006C20D1">
        <w:tc>
          <w:tcPr>
            <w:tcW w:w="3263" w:type="dxa"/>
            <w:tcBorders>
              <w:top w:val="single" w:sz="4" w:space="0" w:color="auto"/>
              <w:left w:val="single" w:sz="4" w:space="0" w:color="auto"/>
              <w:bottom w:val="single" w:sz="4" w:space="0" w:color="auto"/>
              <w:right w:val="single" w:sz="4" w:space="0" w:color="auto"/>
            </w:tcBorders>
          </w:tcPr>
          <w:p w:rsidR="003905AB" w:rsidRPr="003905AB" w:rsidRDefault="003905AB" w:rsidP="003905AB">
            <w:pPr>
              <w:spacing w:line="276" w:lineRule="auto"/>
              <w:rPr>
                <w:lang w:val="en-GB"/>
              </w:rPr>
            </w:pPr>
            <w:r w:rsidRPr="003905AB">
              <w:rPr>
                <w:lang w:val="en-GB"/>
              </w:rPr>
              <w:t>Definition of Biosafety</w:t>
            </w:r>
          </w:p>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E842BD" w:rsidP="003905AB">
            <w:pPr>
              <w:spacing w:line="276" w:lineRule="auto"/>
              <w:rPr>
                <w:lang w:val="en-GB"/>
              </w:rPr>
            </w:pPr>
            <w:r>
              <w:rPr>
                <w:lang w:val="en-GB"/>
              </w:rPr>
              <w:t>This concept can be included under environmental health and food hygiene</w:t>
            </w:r>
          </w:p>
        </w:tc>
      </w:tr>
      <w:tr w:rsidR="003905AB" w:rsidRPr="003905AB" w:rsidTr="006C20D1">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lang w:val="en-GB"/>
              </w:rPr>
            </w:pPr>
            <w:r w:rsidRPr="003905AB">
              <w:rPr>
                <w:lang w:val="en-GB"/>
              </w:rPr>
              <w:t>Why biosafety?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c/l</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after="200" w:line="276" w:lineRule="auto"/>
              <w:contextualSpacing/>
              <w:rPr>
                <w:lang w:val="en-GB"/>
              </w:rPr>
            </w:pPr>
            <w:r>
              <w:rPr>
                <w:lang w:val="en-GB"/>
              </w:rPr>
              <w:t xml:space="preserve">This topic can be linked to topics on health &amp; food hygiene </w:t>
            </w:r>
          </w:p>
        </w:tc>
      </w:tr>
      <w:tr w:rsidR="003905AB" w:rsidRPr="003905AB" w:rsidTr="006C20D1">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numPr>
                <w:ilvl w:val="0"/>
                <w:numId w:val="3"/>
              </w:numPr>
              <w:spacing w:after="200" w:line="276" w:lineRule="auto"/>
              <w:contextualSpacing/>
              <w:rPr>
                <w:lang w:val="en-GB"/>
              </w:rPr>
            </w:pPr>
            <w:r w:rsidRPr="003905AB">
              <w:rPr>
                <w:lang w:val="en-GB"/>
              </w:rPr>
              <w:t>Risk assessment, risk analysis and risk management</w:t>
            </w:r>
          </w:p>
          <w:p w:rsidR="003905AB" w:rsidRPr="003905AB" w:rsidRDefault="003905AB" w:rsidP="003905AB">
            <w:pPr>
              <w:numPr>
                <w:ilvl w:val="0"/>
                <w:numId w:val="3"/>
              </w:numPr>
              <w:spacing w:after="200" w:line="276" w:lineRule="auto"/>
              <w:contextualSpacing/>
              <w:rPr>
                <w:lang w:val="en-GB"/>
              </w:rPr>
            </w:pPr>
            <w:r w:rsidRPr="003905AB">
              <w:rPr>
                <w:lang w:val="en-GB"/>
              </w:rPr>
              <w:t>Socio-economic considerations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E842BD" w:rsidP="003905AB">
            <w:pPr>
              <w:spacing w:after="200" w:line="276" w:lineRule="auto"/>
              <w:ind w:left="360"/>
              <w:contextualSpacing/>
              <w:rPr>
                <w:lang w:val="en-GB"/>
              </w:rPr>
            </w:pPr>
            <w:r>
              <w:rPr>
                <w:lang w:val="en-GB"/>
              </w:rPr>
              <w:t>This aspect can be linked to syllabus topics like; Nutrition; food hygiene; Family resources &amp; environmental health</w:t>
            </w:r>
          </w:p>
        </w:tc>
      </w:tr>
      <w:tr w:rsidR="003905AB" w:rsidRPr="003905AB" w:rsidTr="006C20D1">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b/>
                <w:lang w:val="en-GB"/>
              </w:rPr>
            </w:pPr>
            <w:r w:rsidRPr="003905AB">
              <w:rPr>
                <w:b/>
                <w:lang w:val="en-GB"/>
              </w:rPr>
              <w:lastRenderedPageBreak/>
              <w:t>Legal instruments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r>
      <w:tr w:rsidR="003905AB" w:rsidRPr="003905AB" w:rsidTr="006C20D1">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lang w:val="en-GB"/>
              </w:rPr>
            </w:pPr>
            <w:r w:rsidRPr="003905AB">
              <w:rPr>
                <w:lang w:val="en-GB"/>
              </w:rPr>
              <w:t xml:space="preserve">International </w:t>
            </w:r>
          </w:p>
          <w:p w:rsidR="003905AB" w:rsidRPr="003905AB" w:rsidRDefault="003905AB" w:rsidP="003905AB">
            <w:pPr>
              <w:numPr>
                <w:ilvl w:val="0"/>
                <w:numId w:val="3"/>
              </w:numPr>
              <w:spacing w:after="200" w:line="276" w:lineRule="auto"/>
              <w:contextualSpacing/>
              <w:rPr>
                <w:lang w:val="en-GB"/>
              </w:rPr>
            </w:pPr>
            <w:r w:rsidRPr="003905AB">
              <w:rPr>
                <w:lang w:val="en-GB"/>
              </w:rPr>
              <w:t>Convention on Biological Diversity (CBD)</w:t>
            </w:r>
          </w:p>
          <w:p w:rsidR="003905AB" w:rsidRPr="003905AB" w:rsidRDefault="003905AB" w:rsidP="003905AB">
            <w:pPr>
              <w:numPr>
                <w:ilvl w:val="0"/>
                <w:numId w:val="3"/>
              </w:numPr>
              <w:spacing w:after="200" w:line="276" w:lineRule="auto"/>
              <w:contextualSpacing/>
              <w:rPr>
                <w:lang w:val="en-GB"/>
              </w:rPr>
            </w:pPr>
            <w:r w:rsidRPr="003905AB">
              <w:rPr>
                <w:lang w:val="en-GB"/>
              </w:rPr>
              <w:t>Cartegena Protocol on Biosafety (CPB)</w:t>
            </w:r>
          </w:p>
          <w:p w:rsidR="003905AB" w:rsidRPr="003905AB" w:rsidRDefault="003905AB" w:rsidP="003905AB">
            <w:pPr>
              <w:numPr>
                <w:ilvl w:val="0"/>
                <w:numId w:val="3"/>
              </w:numPr>
              <w:spacing w:after="200" w:line="276" w:lineRule="auto"/>
              <w:contextualSpacing/>
              <w:rPr>
                <w:lang w:val="en-GB"/>
              </w:rPr>
            </w:pPr>
            <w:r w:rsidRPr="003905AB">
              <w:rPr>
                <w:lang w:val="en-GB"/>
              </w:rPr>
              <w:t>Nagoya-Kuala Lumpur Supplementary Protocol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D24C14" w:rsidP="003905AB">
            <w:pPr>
              <w:spacing w:line="276" w:lineRule="auto"/>
              <w:rPr>
                <w:lang w:val="en-GB"/>
              </w:rPr>
            </w:pPr>
            <w:r>
              <w:rPr>
                <w:lang w:val="en-GB"/>
              </w:rPr>
              <w:t>This aspect can be linked to syllabus topics like; Nutrition; food hygiene; Family resources &amp; environmental health</w:t>
            </w:r>
          </w:p>
        </w:tc>
      </w:tr>
      <w:tr w:rsidR="003905AB" w:rsidRPr="003905AB" w:rsidTr="006C20D1">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lang w:val="en-GB"/>
              </w:rPr>
            </w:pPr>
            <w:r w:rsidRPr="003905AB">
              <w:rPr>
                <w:lang w:val="en-GB"/>
              </w:rPr>
              <w:t xml:space="preserve">Scope of CBD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8502AE" w:rsidP="008502AE">
            <w:pPr>
              <w:spacing w:line="276" w:lineRule="auto"/>
              <w:rPr>
                <w:lang w:val="en-GB"/>
              </w:rPr>
            </w:pPr>
            <w:r w:rsidRPr="00E842BD">
              <w:rPr>
                <w:lang w:val="en-GB"/>
              </w:rPr>
              <w:t>This aspect of Biosafety can be d</w:t>
            </w:r>
            <w:r>
              <w:rPr>
                <w:lang w:val="en-GB"/>
              </w:rPr>
              <w:t>iscussed in relation to</w:t>
            </w:r>
            <w:r w:rsidRPr="00E842BD">
              <w:rPr>
                <w:lang w:val="en-GB"/>
              </w:rPr>
              <w:t xml:space="preserve"> food security</w:t>
            </w:r>
          </w:p>
        </w:tc>
      </w:tr>
      <w:tr w:rsidR="003905AB" w:rsidRPr="003905AB" w:rsidTr="006C20D1">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lang w:val="en-GB"/>
              </w:rPr>
            </w:pPr>
            <w:r w:rsidRPr="003905AB">
              <w:rPr>
                <w:lang w:val="en-GB"/>
              </w:rPr>
              <w:t>Scope of CPB</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8502AE" w:rsidP="008502AE">
            <w:pPr>
              <w:spacing w:line="276" w:lineRule="auto"/>
              <w:rPr>
                <w:lang w:val="en-GB"/>
              </w:rPr>
            </w:pPr>
            <w:r w:rsidRPr="00E842BD">
              <w:rPr>
                <w:lang w:val="en-GB"/>
              </w:rPr>
              <w:t>This aspect of Biosafety can be d</w:t>
            </w:r>
            <w:r>
              <w:rPr>
                <w:lang w:val="en-GB"/>
              </w:rPr>
              <w:t xml:space="preserve">iscussed in relation to </w:t>
            </w:r>
            <w:r w:rsidRPr="00E842BD">
              <w:rPr>
                <w:lang w:val="en-GB"/>
              </w:rPr>
              <w:t>food security</w:t>
            </w:r>
          </w:p>
        </w:tc>
      </w:tr>
      <w:tr w:rsidR="003905AB" w:rsidRPr="003905AB" w:rsidTr="006C20D1">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lang w:val="en-GB"/>
              </w:rPr>
            </w:pPr>
            <w:r w:rsidRPr="003905AB">
              <w:rPr>
                <w:lang w:val="en-GB"/>
              </w:rPr>
              <w:t>Scope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r>
      <w:tr w:rsidR="003905AB" w:rsidRPr="003905AB" w:rsidTr="006C20D1">
        <w:tc>
          <w:tcPr>
            <w:tcW w:w="3263" w:type="dxa"/>
            <w:tcBorders>
              <w:top w:val="single" w:sz="4" w:space="0" w:color="auto"/>
              <w:left w:val="single" w:sz="4" w:space="0" w:color="auto"/>
              <w:bottom w:val="single" w:sz="4" w:space="0" w:color="auto"/>
              <w:right w:val="single" w:sz="4" w:space="0" w:color="auto"/>
            </w:tcBorders>
          </w:tcPr>
          <w:p w:rsidR="003905AB" w:rsidRPr="003905AB" w:rsidRDefault="003905AB" w:rsidP="003905AB">
            <w:pPr>
              <w:spacing w:line="276" w:lineRule="auto"/>
              <w:rPr>
                <w:lang w:val="en-GB"/>
              </w:rPr>
            </w:pPr>
            <w:r w:rsidRPr="003905AB">
              <w:rPr>
                <w:lang w:val="en-GB"/>
              </w:rPr>
              <w:t xml:space="preserve">National </w:t>
            </w:r>
          </w:p>
          <w:p w:rsidR="003905AB" w:rsidRPr="003905AB" w:rsidRDefault="003905AB" w:rsidP="003905AB">
            <w:pPr>
              <w:numPr>
                <w:ilvl w:val="0"/>
                <w:numId w:val="3"/>
              </w:numPr>
              <w:spacing w:after="200" w:line="276" w:lineRule="auto"/>
              <w:contextualSpacing/>
              <w:rPr>
                <w:lang w:val="en-GB"/>
              </w:rPr>
            </w:pPr>
            <w:r w:rsidRPr="003905AB">
              <w:rPr>
                <w:lang w:val="en-GB"/>
              </w:rPr>
              <w:t>Biosafety/biotechnology policy</w:t>
            </w:r>
          </w:p>
          <w:p w:rsidR="003905AB" w:rsidRPr="003905AB" w:rsidRDefault="003905AB" w:rsidP="003905AB">
            <w:pPr>
              <w:numPr>
                <w:ilvl w:val="0"/>
                <w:numId w:val="3"/>
              </w:numPr>
              <w:spacing w:after="200" w:line="276" w:lineRule="auto"/>
              <w:contextualSpacing/>
              <w:rPr>
                <w:lang w:val="en-GB"/>
              </w:rPr>
            </w:pPr>
            <w:r w:rsidRPr="003905AB">
              <w:rPr>
                <w:lang w:val="en-GB"/>
              </w:rPr>
              <w:t>Biosafety Act, 2012</w:t>
            </w:r>
          </w:p>
          <w:p w:rsidR="003905AB" w:rsidRPr="003905AB" w:rsidRDefault="003905AB" w:rsidP="003905AB">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8502AE" w:rsidP="003905AB">
            <w:pPr>
              <w:spacing w:line="276" w:lineRule="auto"/>
              <w:rPr>
                <w:lang w:val="en-GB"/>
              </w:rPr>
            </w:pPr>
            <w:r w:rsidRPr="00E842BD">
              <w:rPr>
                <w:lang w:val="en-GB"/>
              </w:rPr>
              <w:t>This aspect of Biosafety can be dealt with under food security</w:t>
            </w:r>
          </w:p>
        </w:tc>
      </w:tr>
      <w:tr w:rsidR="003905AB" w:rsidRPr="003905AB" w:rsidTr="006C20D1">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lang w:val="en-GB"/>
              </w:rPr>
            </w:pPr>
            <w:r w:rsidRPr="003905AB">
              <w:rPr>
                <w:lang w:val="en-GB"/>
              </w:rPr>
              <w:t xml:space="preserve">Biosafety Act, 2012 </w:t>
            </w:r>
          </w:p>
          <w:p w:rsidR="003905AB" w:rsidRPr="003905AB" w:rsidRDefault="003905AB" w:rsidP="003905AB">
            <w:pPr>
              <w:numPr>
                <w:ilvl w:val="0"/>
                <w:numId w:val="3"/>
              </w:numPr>
              <w:spacing w:after="200" w:line="276" w:lineRule="auto"/>
              <w:contextualSpacing/>
              <w:rPr>
                <w:lang w:val="en-GB"/>
              </w:rPr>
            </w:pPr>
            <w:r w:rsidRPr="003905AB">
              <w:rPr>
                <w:lang w:val="en-GB"/>
              </w:rPr>
              <w:t>Scope (what it regulates)</w:t>
            </w:r>
          </w:p>
          <w:p w:rsidR="003905AB" w:rsidRPr="003905AB" w:rsidRDefault="003905AB" w:rsidP="003905AB">
            <w:pPr>
              <w:numPr>
                <w:ilvl w:val="0"/>
                <w:numId w:val="3"/>
              </w:numPr>
              <w:spacing w:after="200" w:line="276" w:lineRule="auto"/>
              <w:contextualSpacing/>
              <w:rPr>
                <w:lang w:val="en-GB"/>
              </w:rPr>
            </w:pPr>
            <w:r w:rsidRPr="003905AB">
              <w:rPr>
                <w:lang w:val="en-GB"/>
              </w:rPr>
              <w:t>Institutional arrangements</w:t>
            </w:r>
          </w:p>
          <w:p w:rsidR="003905AB" w:rsidRPr="003905AB" w:rsidRDefault="003905AB" w:rsidP="003905AB">
            <w:pPr>
              <w:numPr>
                <w:ilvl w:val="0"/>
                <w:numId w:val="3"/>
              </w:numPr>
              <w:spacing w:after="200" w:line="276" w:lineRule="auto"/>
              <w:contextualSpacing/>
              <w:rPr>
                <w:lang w:val="en-GB"/>
              </w:rPr>
            </w:pPr>
            <w:r w:rsidRPr="003905AB">
              <w:rPr>
                <w:lang w:val="en-GB"/>
              </w:rPr>
              <w:t>Notification requirements</w:t>
            </w:r>
          </w:p>
          <w:p w:rsidR="003905AB" w:rsidRPr="003905AB" w:rsidRDefault="003905AB" w:rsidP="003905AB">
            <w:pPr>
              <w:numPr>
                <w:ilvl w:val="0"/>
                <w:numId w:val="3"/>
              </w:numPr>
              <w:spacing w:after="200" w:line="276" w:lineRule="auto"/>
              <w:contextualSpacing/>
              <w:rPr>
                <w:lang w:val="en-GB"/>
              </w:rPr>
            </w:pPr>
            <w:r w:rsidRPr="003905AB">
              <w:rPr>
                <w:lang w:val="en-GB"/>
              </w:rPr>
              <w:t>Application process &amp; decision making</w:t>
            </w:r>
          </w:p>
          <w:p w:rsidR="003905AB" w:rsidRPr="003905AB" w:rsidRDefault="003905AB" w:rsidP="003905AB">
            <w:pPr>
              <w:numPr>
                <w:ilvl w:val="0"/>
                <w:numId w:val="3"/>
              </w:numPr>
              <w:spacing w:after="200" w:line="276" w:lineRule="auto"/>
              <w:contextualSpacing/>
              <w:rPr>
                <w:lang w:val="en-GB"/>
              </w:rPr>
            </w:pPr>
            <w:r w:rsidRPr="003905AB">
              <w:rPr>
                <w:lang w:val="en-GB"/>
              </w:rPr>
              <w:t>Labeling, documentation &amp; identification</w:t>
            </w:r>
          </w:p>
          <w:p w:rsidR="003905AB" w:rsidRPr="003905AB" w:rsidRDefault="003905AB" w:rsidP="003905AB">
            <w:pPr>
              <w:numPr>
                <w:ilvl w:val="0"/>
                <w:numId w:val="3"/>
              </w:numPr>
              <w:spacing w:after="200" w:line="276" w:lineRule="auto"/>
              <w:contextualSpacing/>
              <w:rPr>
                <w:lang w:val="en-GB"/>
              </w:rPr>
            </w:pPr>
            <w:r w:rsidRPr="003905AB">
              <w:rPr>
                <w:lang w:val="en-GB"/>
              </w:rPr>
              <w:t>Public participation</w:t>
            </w:r>
          </w:p>
          <w:p w:rsidR="003905AB" w:rsidRPr="003905AB" w:rsidRDefault="003905AB" w:rsidP="003905AB">
            <w:pPr>
              <w:numPr>
                <w:ilvl w:val="0"/>
                <w:numId w:val="3"/>
              </w:numPr>
              <w:spacing w:after="200" w:line="276" w:lineRule="auto"/>
              <w:contextualSpacing/>
              <w:rPr>
                <w:lang w:val="en-GB"/>
              </w:rPr>
            </w:pPr>
            <w:r w:rsidRPr="003905AB">
              <w:rPr>
                <w:lang w:val="en-GB"/>
              </w:rPr>
              <w:t>Offences and penalties</w:t>
            </w:r>
          </w:p>
          <w:p w:rsidR="003905AB" w:rsidRPr="003905AB" w:rsidRDefault="003905AB" w:rsidP="003905AB">
            <w:pPr>
              <w:numPr>
                <w:ilvl w:val="0"/>
                <w:numId w:val="3"/>
              </w:numPr>
              <w:spacing w:after="200" w:line="276" w:lineRule="auto"/>
              <w:contextualSpacing/>
              <w:rPr>
                <w:lang w:val="en-GB"/>
              </w:rPr>
            </w:pPr>
            <w:r w:rsidRPr="003905AB">
              <w:rPr>
                <w:lang w:val="en-GB"/>
              </w:rPr>
              <w:t>Liability and redress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c/l</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E842BD" w:rsidRDefault="00E842BD" w:rsidP="003905AB">
            <w:pPr>
              <w:spacing w:line="276" w:lineRule="auto"/>
              <w:rPr>
                <w:lang w:val="en-GB"/>
              </w:rPr>
            </w:pPr>
            <w:r w:rsidRPr="00E842BD">
              <w:rPr>
                <w:lang w:val="en-GB"/>
              </w:rPr>
              <w:t>This aspect of Biosafety can be dealt with under food security</w:t>
            </w:r>
          </w:p>
        </w:tc>
      </w:tr>
      <w:tr w:rsidR="006C20D1" w:rsidRPr="003905AB" w:rsidTr="00714E44">
        <w:tc>
          <w:tcPr>
            <w:tcW w:w="9780" w:type="dxa"/>
            <w:gridSpan w:val="8"/>
            <w:tcBorders>
              <w:top w:val="single" w:sz="4" w:space="0" w:color="auto"/>
              <w:left w:val="single" w:sz="4" w:space="0" w:color="auto"/>
              <w:bottom w:val="single" w:sz="4" w:space="0" w:color="auto"/>
              <w:right w:val="single" w:sz="4" w:space="0" w:color="auto"/>
            </w:tcBorders>
          </w:tcPr>
          <w:p w:rsidR="006C20D1" w:rsidRDefault="006C20D1" w:rsidP="003905AB">
            <w:pPr>
              <w:spacing w:line="276" w:lineRule="auto"/>
              <w:rPr>
                <w:lang w:val="en-GB"/>
              </w:rPr>
            </w:pPr>
            <w:r>
              <w:rPr>
                <w:lang w:val="en-GB"/>
              </w:rPr>
              <w:t>COMMENT:</w:t>
            </w:r>
          </w:p>
          <w:p w:rsidR="006C20D1" w:rsidRPr="007F63A0" w:rsidRDefault="00E842BD" w:rsidP="002D1416">
            <w:pPr>
              <w:spacing w:line="276" w:lineRule="auto"/>
              <w:rPr>
                <w:lang w:val="en-GB"/>
              </w:rPr>
            </w:pPr>
            <w:r w:rsidRPr="007F63A0">
              <w:rPr>
                <w:lang w:val="en-GB"/>
              </w:rPr>
              <w:t>Although topics on biotechnology and biosafety are not directly discussed in the material, it is possible to infuse such into the materials. This would especially be so in topics like Nutrition and Food preparat</w:t>
            </w:r>
            <w:r w:rsidR="002D1416" w:rsidRPr="007F63A0">
              <w:rPr>
                <w:lang w:val="en-GB"/>
              </w:rPr>
              <w:t xml:space="preserve">ion; Environmental Safety; Clothing and Textile under manufacture of man-made fabrics </w:t>
            </w:r>
          </w:p>
        </w:tc>
      </w:tr>
    </w:tbl>
    <w:p w:rsidR="003905AB" w:rsidRPr="003905AB" w:rsidRDefault="003905AB" w:rsidP="003905AB">
      <w:pPr>
        <w:rPr>
          <w:b/>
          <w:lang w:val="en-GB"/>
        </w:rPr>
      </w:pPr>
    </w:p>
    <w:p w:rsidR="003905AB" w:rsidRDefault="003905AB" w:rsidP="00E47A58">
      <w:pPr>
        <w:spacing w:after="200" w:line="276" w:lineRule="auto"/>
        <w:ind w:left="2061"/>
        <w:contextualSpacing/>
        <w:rPr>
          <w:lang w:val="en-GB"/>
        </w:rPr>
      </w:pPr>
    </w:p>
    <w:p w:rsidR="00E842BD" w:rsidRDefault="00E842BD" w:rsidP="00E47A58">
      <w:pPr>
        <w:spacing w:after="200" w:line="276" w:lineRule="auto"/>
        <w:ind w:left="2061"/>
        <w:contextualSpacing/>
        <w:rPr>
          <w:lang w:val="en-GB"/>
        </w:rPr>
      </w:pPr>
    </w:p>
    <w:p w:rsidR="00E842BD" w:rsidRDefault="00E842BD" w:rsidP="00E47A58">
      <w:pPr>
        <w:spacing w:after="200" w:line="276" w:lineRule="auto"/>
        <w:ind w:left="2061"/>
        <w:contextualSpacing/>
        <w:rPr>
          <w:lang w:val="en-GB"/>
        </w:rPr>
      </w:pPr>
    </w:p>
    <w:p w:rsidR="00E842BD" w:rsidRDefault="00E842BD" w:rsidP="00E47A58">
      <w:pPr>
        <w:spacing w:after="200" w:line="276" w:lineRule="auto"/>
        <w:ind w:left="2061"/>
        <w:contextualSpacing/>
        <w:rPr>
          <w:lang w:val="en-GB"/>
        </w:rPr>
      </w:pPr>
    </w:p>
    <w:p w:rsidR="00E842BD" w:rsidRDefault="00E842BD" w:rsidP="00E47A58">
      <w:pPr>
        <w:spacing w:after="200" w:line="276" w:lineRule="auto"/>
        <w:ind w:left="2061"/>
        <w:contextualSpacing/>
        <w:rPr>
          <w:lang w:val="en-GB"/>
        </w:rPr>
      </w:pPr>
    </w:p>
    <w:p w:rsidR="00E842BD" w:rsidRDefault="00E842BD" w:rsidP="00E47A58">
      <w:pPr>
        <w:spacing w:after="200" w:line="276" w:lineRule="auto"/>
        <w:ind w:left="2061"/>
        <w:contextualSpacing/>
        <w:rPr>
          <w:lang w:val="en-GB"/>
        </w:rPr>
      </w:pPr>
    </w:p>
    <w:p w:rsidR="00E842BD" w:rsidRDefault="00E842BD" w:rsidP="00E47A58">
      <w:pPr>
        <w:spacing w:after="200" w:line="276" w:lineRule="auto"/>
        <w:ind w:left="2061"/>
        <w:contextualSpacing/>
        <w:rPr>
          <w:lang w:val="en-GB"/>
        </w:rPr>
      </w:pPr>
    </w:p>
    <w:p w:rsidR="00E842BD" w:rsidRDefault="00E842BD" w:rsidP="00E47A58">
      <w:pPr>
        <w:spacing w:after="200" w:line="276" w:lineRule="auto"/>
        <w:ind w:left="2061"/>
        <w:contextualSpacing/>
        <w:rPr>
          <w:lang w:val="en-GB"/>
        </w:rPr>
      </w:pPr>
    </w:p>
    <w:p w:rsidR="00E842BD" w:rsidRDefault="00E842BD" w:rsidP="00E47A58">
      <w:pPr>
        <w:spacing w:after="200" w:line="276" w:lineRule="auto"/>
        <w:ind w:left="2061"/>
        <w:contextualSpacing/>
        <w:rPr>
          <w:lang w:val="en-GB"/>
        </w:rPr>
      </w:pPr>
    </w:p>
    <w:p w:rsidR="00E842BD" w:rsidRDefault="00E842BD" w:rsidP="00E47A58">
      <w:pPr>
        <w:spacing w:after="200" w:line="276" w:lineRule="auto"/>
        <w:ind w:left="2061"/>
        <w:contextualSpacing/>
        <w:rPr>
          <w:lang w:val="en-GB"/>
        </w:rPr>
      </w:pPr>
    </w:p>
    <w:p w:rsidR="00E842BD" w:rsidRDefault="00E842BD" w:rsidP="00E47A58">
      <w:pPr>
        <w:spacing w:after="200" w:line="276" w:lineRule="auto"/>
        <w:ind w:left="2061"/>
        <w:contextualSpacing/>
        <w:rPr>
          <w:lang w:val="en-GB"/>
        </w:rPr>
      </w:pPr>
    </w:p>
    <w:p w:rsidR="00E842BD" w:rsidRDefault="00E842BD" w:rsidP="00E47A58">
      <w:pPr>
        <w:spacing w:after="200" w:line="276" w:lineRule="auto"/>
        <w:ind w:left="2061"/>
        <w:contextualSpacing/>
        <w:rPr>
          <w:lang w:val="en-GB"/>
        </w:rPr>
      </w:pPr>
    </w:p>
    <w:p w:rsidR="00E842BD" w:rsidRDefault="00E842BD" w:rsidP="00E47A58">
      <w:pPr>
        <w:spacing w:after="200" w:line="276" w:lineRule="auto"/>
        <w:ind w:left="2061"/>
        <w:contextualSpacing/>
        <w:rPr>
          <w:lang w:val="en-GB"/>
        </w:rPr>
      </w:pPr>
    </w:p>
    <w:p w:rsidR="00E842BD" w:rsidRDefault="00E842BD" w:rsidP="00E47A58">
      <w:pPr>
        <w:spacing w:after="200" w:line="276" w:lineRule="auto"/>
        <w:ind w:left="2061"/>
        <w:contextualSpacing/>
        <w:rPr>
          <w:lang w:val="en-GB"/>
        </w:rPr>
      </w:pPr>
    </w:p>
    <w:p w:rsidR="00E842BD" w:rsidRDefault="00E842BD" w:rsidP="00E47A58">
      <w:pPr>
        <w:spacing w:after="200" w:line="276" w:lineRule="auto"/>
        <w:ind w:left="2061"/>
        <w:contextualSpacing/>
        <w:rPr>
          <w:lang w:val="en-GB"/>
        </w:rPr>
      </w:pPr>
    </w:p>
    <w:p w:rsidR="00E842BD" w:rsidRDefault="00E842BD" w:rsidP="00E47A58">
      <w:pPr>
        <w:spacing w:after="200" w:line="276" w:lineRule="auto"/>
        <w:ind w:left="2061"/>
        <w:contextualSpacing/>
        <w:rPr>
          <w:lang w:val="en-GB"/>
        </w:rPr>
      </w:pPr>
    </w:p>
    <w:p w:rsidR="00E842BD" w:rsidRDefault="00E842BD" w:rsidP="00E47A58">
      <w:pPr>
        <w:spacing w:after="200" w:line="276" w:lineRule="auto"/>
        <w:ind w:left="2061"/>
        <w:contextualSpacing/>
        <w:rPr>
          <w:lang w:val="en-GB"/>
        </w:rPr>
      </w:pPr>
    </w:p>
    <w:p w:rsidR="00E842BD" w:rsidRDefault="00E842BD" w:rsidP="00E47A58">
      <w:pPr>
        <w:spacing w:after="200" w:line="276" w:lineRule="auto"/>
        <w:ind w:left="2061"/>
        <w:contextualSpacing/>
        <w:rPr>
          <w:lang w:val="en-GB"/>
        </w:rPr>
      </w:pPr>
    </w:p>
    <w:p w:rsidR="00E842BD" w:rsidRDefault="00E842BD" w:rsidP="00E47A58">
      <w:pPr>
        <w:spacing w:after="200" w:line="276" w:lineRule="auto"/>
        <w:ind w:left="2061"/>
        <w:contextualSpacing/>
        <w:rPr>
          <w:lang w:val="en-GB"/>
        </w:rPr>
      </w:pPr>
    </w:p>
    <w:p w:rsidR="00E842BD" w:rsidRDefault="00E842BD" w:rsidP="00E47A58">
      <w:pPr>
        <w:spacing w:after="200" w:line="276" w:lineRule="auto"/>
        <w:ind w:left="2061"/>
        <w:contextualSpacing/>
        <w:rPr>
          <w:lang w:val="en-GB"/>
        </w:rPr>
      </w:pPr>
    </w:p>
    <w:p w:rsidR="00E842BD" w:rsidRDefault="00E842BD" w:rsidP="00E47A58">
      <w:pPr>
        <w:spacing w:after="200" w:line="276" w:lineRule="auto"/>
        <w:ind w:left="2061"/>
        <w:contextualSpacing/>
        <w:rPr>
          <w:lang w:val="en-GB"/>
        </w:rPr>
      </w:pPr>
    </w:p>
    <w:p w:rsidR="00E842BD" w:rsidRDefault="00E842BD" w:rsidP="00E47A58">
      <w:pPr>
        <w:spacing w:after="200" w:line="276" w:lineRule="auto"/>
        <w:ind w:left="2061"/>
        <w:contextualSpacing/>
        <w:rPr>
          <w:lang w:val="en-GB"/>
        </w:rPr>
      </w:pPr>
    </w:p>
    <w:p w:rsidR="00E842BD" w:rsidRDefault="00E842BD" w:rsidP="00E47A58">
      <w:pPr>
        <w:spacing w:after="200" w:line="276" w:lineRule="auto"/>
        <w:ind w:left="2061"/>
        <w:contextualSpacing/>
        <w:rPr>
          <w:lang w:val="en-GB"/>
        </w:rPr>
      </w:pPr>
    </w:p>
    <w:p w:rsidR="00E842BD" w:rsidRDefault="00E842BD" w:rsidP="00E47A58">
      <w:pPr>
        <w:spacing w:after="200" w:line="276" w:lineRule="auto"/>
        <w:ind w:left="2061"/>
        <w:contextualSpacing/>
        <w:rPr>
          <w:lang w:val="en-GB"/>
        </w:rPr>
      </w:pPr>
    </w:p>
    <w:p w:rsidR="00E842BD" w:rsidRDefault="00E842BD" w:rsidP="00E47A58">
      <w:pPr>
        <w:spacing w:after="200" w:line="276" w:lineRule="auto"/>
        <w:ind w:left="2061"/>
        <w:contextualSpacing/>
        <w:rPr>
          <w:lang w:val="en-GB"/>
        </w:rPr>
      </w:pPr>
    </w:p>
    <w:p w:rsidR="00E842BD" w:rsidRDefault="00E842BD" w:rsidP="00E47A58">
      <w:pPr>
        <w:spacing w:after="200" w:line="276" w:lineRule="auto"/>
        <w:ind w:left="2061"/>
        <w:contextualSpacing/>
        <w:rPr>
          <w:lang w:val="en-GB"/>
        </w:rPr>
      </w:pPr>
    </w:p>
    <w:p w:rsidR="00E842BD" w:rsidRDefault="00E842BD" w:rsidP="00E47A58">
      <w:pPr>
        <w:spacing w:after="200" w:line="276" w:lineRule="auto"/>
        <w:ind w:left="2061"/>
        <w:contextualSpacing/>
        <w:rPr>
          <w:lang w:val="en-GB"/>
        </w:rPr>
      </w:pPr>
    </w:p>
    <w:p w:rsidR="00E842BD" w:rsidRDefault="00E842BD" w:rsidP="00E47A58">
      <w:pPr>
        <w:spacing w:after="200" w:line="276" w:lineRule="auto"/>
        <w:ind w:left="2061"/>
        <w:contextualSpacing/>
        <w:rPr>
          <w:lang w:val="en-GB"/>
        </w:rPr>
      </w:pPr>
    </w:p>
    <w:p w:rsidR="00E842BD" w:rsidRDefault="00E842BD" w:rsidP="00E47A58">
      <w:pPr>
        <w:spacing w:after="200" w:line="276" w:lineRule="auto"/>
        <w:ind w:left="2061"/>
        <w:contextualSpacing/>
        <w:rPr>
          <w:lang w:val="en-GB"/>
        </w:rPr>
      </w:pPr>
    </w:p>
    <w:p w:rsidR="00E842BD" w:rsidRDefault="00E842BD" w:rsidP="00E47A58">
      <w:pPr>
        <w:spacing w:after="200" w:line="276" w:lineRule="auto"/>
        <w:ind w:left="2061"/>
        <w:contextualSpacing/>
        <w:rPr>
          <w:lang w:val="en-GB"/>
        </w:rPr>
      </w:pPr>
    </w:p>
    <w:p w:rsidR="00E842BD" w:rsidRDefault="00E842BD" w:rsidP="00E47A58">
      <w:pPr>
        <w:spacing w:after="200" w:line="276" w:lineRule="auto"/>
        <w:ind w:left="2061"/>
        <w:contextualSpacing/>
        <w:rPr>
          <w:lang w:val="en-GB"/>
        </w:rPr>
      </w:pPr>
    </w:p>
    <w:p w:rsidR="00E842BD" w:rsidRDefault="00E842BD" w:rsidP="00E47A58">
      <w:pPr>
        <w:spacing w:after="200" w:line="276" w:lineRule="auto"/>
        <w:ind w:left="2061"/>
        <w:contextualSpacing/>
        <w:rPr>
          <w:lang w:val="en-GB"/>
        </w:rPr>
      </w:pPr>
    </w:p>
    <w:p w:rsidR="00E842BD" w:rsidRDefault="00E842BD" w:rsidP="00E47A58">
      <w:pPr>
        <w:spacing w:after="200" w:line="276" w:lineRule="auto"/>
        <w:ind w:left="2061"/>
        <w:contextualSpacing/>
        <w:rPr>
          <w:lang w:val="en-GB"/>
        </w:rPr>
      </w:pPr>
    </w:p>
    <w:p w:rsidR="00E842BD" w:rsidRDefault="00E842BD" w:rsidP="00E47A58">
      <w:pPr>
        <w:spacing w:after="200" w:line="276" w:lineRule="auto"/>
        <w:ind w:left="2061"/>
        <w:contextualSpacing/>
        <w:rPr>
          <w:lang w:val="en-GB"/>
        </w:rPr>
      </w:pPr>
    </w:p>
    <w:p w:rsidR="00E842BD" w:rsidRDefault="00E842BD" w:rsidP="00E47A58">
      <w:pPr>
        <w:spacing w:after="200" w:line="276" w:lineRule="auto"/>
        <w:ind w:left="2061"/>
        <w:contextualSpacing/>
        <w:rPr>
          <w:lang w:val="en-GB"/>
        </w:rPr>
      </w:pPr>
    </w:p>
    <w:p w:rsidR="00E842BD" w:rsidRDefault="00E842BD" w:rsidP="00E47A58">
      <w:pPr>
        <w:spacing w:after="200" w:line="276" w:lineRule="auto"/>
        <w:ind w:left="2061"/>
        <w:contextualSpacing/>
        <w:rPr>
          <w:lang w:val="en-GB"/>
        </w:rPr>
      </w:pPr>
    </w:p>
    <w:p w:rsidR="00E842BD" w:rsidRDefault="00E842BD" w:rsidP="00E47A58">
      <w:pPr>
        <w:spacing w:after="200" w:line="276" w:lineRule="auto"/>
        <w:ind w:left="2061"/>
        <w:contextualSpacing/>
        <w:rPr>
          <w:lang w:val="en-GB"/>
        </w:rPr>
      </w:pPr>
    </w:p>
    <w:p w:rsidR="003905AB" w:rsidRPr="003905AB" w:rsidRDefault="003905AB" w:rsidP="003905AB">
      <w:pPr>
        <w:jc w:val="center"/>
        <w:rPr>
          <w:b/>
          <w:lang w:val="en-GB"/>
        </w:rPr>
      </w:pPr>
      <w:r>
        <w:rPr>
          <w:b/>
          <w:lang w:val="en-GB"/>
        </w:rPr>
        <w:t>RELIGIOUS EDUCATION</w:t>
      </w:r>
      <w:r w:rsidR="00E47A58">
        <w:rPr>
          <w:b/>
          <w:lang w:val="en-GB"/>
        </w:rPr>
        <w:t xml:space="preserve"> (Grade 1-7)</w:t>
      </w:r>
    </w:p>
    <w:tbl>
      <w:tblPr>
        <w:tblpPr w:leftFromText="180" w:rightFromText="180" w:bottomFromText="200" w:vertAnchor="page" w:horzAnchor="margin" w:tblpXSpec="center" w:tblpY="2386"/>
        <w:tblW w:w="10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3"/>
        <w:gridCol w:w="548"/>
        <w:gridCol w:w="548"/>
        <w:gridCol w:w="548"/>
        <w:gridCol w:w="548"/>
        <w:gridCol w:w="620"/>
        <w:gridCol w:w="567"/>
        <w:gridCol w:w="567"/>
        <w:gridCol w:w="3119"/>
      </w:tblGrid>
      <w:tr w:rsidR="003905AB" w:rsidRPr="003905AB" w:rsidTr="003905AB">
        <w:trPr>
          <w:cantSplit/>
          <w:trHeight w:val="1682"/>
          <w:tblHeader/>
        </w:trPr>
        <w:tc>
          <w:tcPr>
            <w:tcW w:w="3263" w:type="dxa"/>
            <w:tcBorders>
              <w:top w:val="single" w:sz="4" w:space="0" w:color="auto"/>
              <w:left w:val="single" w:sz="4" w:space="0" w:color="auto"/>
              <w:bottom w:val="single" w:sz="4" w:space="0" w:color="auto"/>
              <w:right w:val="single" w:sz="4" w:space="0" w:color="auto"/>
            </w:tcBorders>
          </w:tcPr>
          <w:p w:rsidR="003905AB" w:rsidRPr="003905AB" w:rsidRDefault="003905AB" w:rsidP="003905AB">
            <w:pPr>
              <w:spacing w:line="276" w:lineRule="auto"/>
              <w:rPr>
                <w:b/>
                <w:lang w:val="en-GB"/>
              </w:rPr>
            </w:pPr>
          </w:p>
          <w:p w:rsidR="003905AB" w:rsidRPr="003905AB" w:rsidRDefault="003905AB" w:rsidP="003905AB">
            <w:pPr>
              <w:spacing w:line="276" w:lineRule="auto"/>
              <w:rPr>
                <w:b/>
                <w:lang w:val="en-GB"/>
              </w:rPr>
            </w:pPr>
            <w:r w:rsidRPr="003905AB">
              <w:rPr>
                <w:b/>
                <w:lang w:val="en-GB"/>
              </w:rPr>
              <w:t xml:space="preserve">Grade level </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3905AB" w:rsidRPr="003905AB" w:rsidRDefault="003905AB" w:rsidP="003905AB">
            <w:pPr>
              <w:spacing w:line="276" w:lineRule="auto"/>
              <w:rPr>
                <w:rFonts w:eastAsia="Calibri"/>
                <w:lang w:val="en-GB"/>
              </w:rPr>
            </w:pPr>
            <w:r>
              <w:rPr>
                <w:rFonts w:ascii="Calibri" w:eastAsia="Calibri" w:hAnsi="Calibri"/>
                <w:sz w:val="22"/>
                <w:szCs w:val="22"/>
                <w:lang w:val="en-GB"/>
              </w:rPr>
              <w:t xml:space="preserve">          </w:t>
            </w:r>
            <w:r w:rsidRPr="003905AB">
              <w:rPr>
                <w:rFonts w:eastAsia="Calibri"/>
                <w:lang w:val="en-GB"/>
              </w:rPr>
              <w:t>Grade 1</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tcPr>
          <w:p w:rsidR="003905AB" w:rsidRPr="003905AB" w:rsidRDefault="003905AB" w:rsidP="003905AB">
            <w:pPr>
              <w:spacing w:line="276" w:lineRule="auto"/>
              <w:ind w:left="113" w:right="113"/>
              <w:jc w:val="center"/>
              <w:rPr>
                <w:lang w:val="en-GB"/>
              </w:rPr>
            </w:pPr>
            <w:r>
              <w:rPr>
                <w:lang w:val="en-GB"/>
              </w:rPr>
              <w:t>Grade 2</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3905AB" w:rsidRPr="003905AB" w:rsidRDefault="003905AB" w:rsidP="003905AB">
            <w:pPr>
              <w:spacing w:line="276" w:lineRule="auto"/>
              <w:ind w:left="113" w:right="113"/>
              <w:jc w:val="center"/>
              <w:rPr>
                <w:lang w:val="en-GB"/>
              </w:rPr>
            </w:pPr>
            <w:r w:rsidRPr="003905AB">
              <w:rPr>
                <w:lang w:val="en-GB"/>
              </w:rPr>
              <w:t>Grade 3</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3905AB" w:rsidRPr="003905AB" w:rsidRDefault="003905AB" w:rsidP="003905AB">
            <w:pPr>
              <w:spacing w:line="276" w:lineRule="auto"/>
              <w:ind w:left="113" w:right="113"/>
              <w:jc w:val="center"/>
              <w:rPr>
                <w:lang w:val="en-GB"/>
              </w:rPr>
            </w:pPr>
            <w:r w:rsidRPr="003905AB">
              <w:rPr>
                <w:lang w:val="en-GB"/>
              </w:rPr>
              <w:t>Grade 4</w:t>
            </w:r>
          </w:p>
        </w:tc>
        <w:tc>
          <w:tcPr>
            <w:tcW w:w="620"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3905AB" w:rsidRPr="003905AB" w:rsidRDefault="003905AB" w:rsidP="003905AB">
            <w:pPr>
              <w:spacing w:line="276" w:lineRule="auto"/>
              <w:ind w:left="113" w:right="113"/>
              <w:jc w:val="center"/>
              <w:rPr>
                <w:lang w:val="en-GB"/>
              </w:rPr>
            </w:pPr>
            <w:r w:rsidRPr="003905AB">
              <w:rPr>
                <w:lang w:val="en-GB"/>
              </w:rPr>
              <w:t>Grade 5</w:t>
            </w: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3905AB" w:rsidRPr="003905AB" w:rsidRDefault="003905AB" w:rsidP="003905AB">
            <w:pPr>
              <w:spacing w:line="276" w:lineRule="auto"/>
              <w:ind w:left="113" w:right="113"/>
              <w:jc w:val="center"/>
              <w:rPr>
                <w:lang w:val="en-GB"/>
              </w:rPr>
            </w:pPr>
            <w:r w:rsidRPr="003905AB">
              <w:rPr>
                <w:lang w:val="en-GB"/>
              </w:rPr>
              <w:t>Grade 6</w:t>
            </w: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3905AB" w:rsidRPr="003905AB" w:rsidRDefault="003905AB" w:rsidP="003905AB">
            <w:pPr>
              <w:spacing w:line="276" w:lineRule="auto"/>
              <w:ind w:left="113" w:right="113"/>
              <w:jc w:val="center"/>
              <w:rPr>
                <w:lang w:val="en-GB"/>
              </w:rPr>
            </w:pPr>
            <w:r w:rsidRPr="003905AB">
              <w:rPr>
                <w:lang w:val="en-GB"/>
              </w:rPr>
              <w:t xml:space="preserve">Grade </w:t>
            </w:r>
            <w:r>
              <w:rPr>
                <w:lang w:val="en-GB"/>
              </w:rPr>
              <w:t>7</w:t>
            </w:r>
          </w:p>
        </w:tc>
        <w:tc>
          <w:tcPr>
            <w:tcW w:w="3119" w:type="dxa"/>
            <w:tcBorders>
              <w:top w:val="single" w:sz="4" w:space="0" w:color="auto"/>
              <w:left w:val="single" w:sz="4" w:space="0" w:color="auto"/>
              <w:bottom w:val="single" w:sz="4" w:space="0" w:color="auto"/>
              <w:right w:val="single" w:sz="4" w:space="0" w:color="auto"/>
            </w:tcBorders>
            <w:shd w:val="clear" w:color="auto" w:fill="CCFF33"/>
            <w:hideMark/>
          </w:tcPr>
          <w:p w:rsidR="003905AB" w:rsidRPr="003905AB" w:rsidRDefault="003905AB" w:rsidP="003905AB">
            <w:pPr>
              <w:spacing w:before="240" w:line="276" w:lineRule="auto"/>
              <w:rPr>
                <w:b/>
                <w:lang w:val="en-GB"/>
              </w:rPr>
            </w:pPr>
            <w:r w:rsidRPr="003905AB">
              <w:rPr>
                <w:b/>
                <w:lang w:val="en-GB"/>
              </w:rPr>
              <w:t>Extent of Coverage in the subject</w:t>
            </w:r>
          </w:p>
        </w:tc>
      </w:tr>
      <w:tr w:rsidR="003905AB" w:rsidRPr="003905AB" w:rsidTr="003905AB">
        <w:trPr>
          <w:cantSplit/>
          <w:trHeight w:val="1134"/>
          <w:tblHeader/>
        </w:trPr>
        <w:tc>
          <w:tcPr>
            <w:tcW w:w="3263" w:type="dxa"/>
            <w:tcBorders>
              <w:top w:val="single" w:sz="4" w:space="0" w:color="auto"/>
              <w:left w:val="single" w:sz="4" w:space="0" w:color="auto"/>
              <w:bottom w:val="single" w:sz="4" w:space="0" w:color="auto"/>
              <w:right w:val="single" w:sz="4" w:space="0" w:color="auto"/>
            </w:tcBorders>
          </w:tcPr>
          <w:p w:rsidR="003905AB" w:rsidRPr="003905AB" w:rsidRDefault="003905AB" w:rsidP="003905AB">
            <w:pPr>
              <w:spacing w:line="276" w:lineRule="auto"/>
              <w:rPr>
                <w:b/>
                <w:lang w:val="en-GB"/>
              </w:rPr>
            </w:pPr>
          </w:p>
          <w:p w:rsidR="003905AB" w:rsidRPr="003905AB" w:rsidRDefault="003905AB" w:rsidP="003905AB">
            <w:pPr>
              <w:spacing w:line="276" w:lineRule="auto"/>
              <w:rPr>
                <w:b/>
                <w:lang w:val="en-GB"/>
              </w:rPr>
            </w:pPr>
            <w:r w:rsidRPr="003905AB">
              <w:rPr>
                <w:b/>
                <w:lang w:val="en-GB"/>
              </w:rPr>
              <w:t xml:space="preserve">Subject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sz w:val="18"/>
                <w:szCs w:val="18"/>
                <w:lang w:val="en-GB"/>
              </w:rPr>
            </w:pPr>
          </w:p>
        </w:tc>
        <w:tc>
          <w:tcPr>
            <w:tcW w:w="6517" w:type="dxa"/>
            <w:gridSpan w:val="7"/>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sz w:val="18"/>
                <w:szCs w:val="18"/>
                <w:lang w:val="en-GB"/>
              </w:rPr>
            </w:pPr>
          </w:p>
          <w:p w:rsidR="003905AB" w:rsidRPr="003905AB" w:rsidRDefault="003905AB" w:rsidP="003905AB">
            <w:pPr>
              <w:spacing w:line="276" w:lineRule="auto"/>
              <w:rPr>
                <w:sz w:val="18"/>
                <w:szCs w:val="18"/>
                <w:lang w:val="en-GB"/>
              </w:rPr>
            </w:pPr>
          </w:p>
          <w:p w:rsidR="003905AB" w:rsidRPr="003905AB" w:rsidRDefault="003905AB" w:rsidP="003905AB">
            <w:pPr>
              <w:spacing w:line="276" w:lineRule="auto"/>
              <w:jc w:val="center"/>
              <w:rPr>
                <w:sz w:val="18"/>
                <w:szCs w:val="18"/>
                <w:lang w:val="en-GB"/>
              </w:rPr>
            </w:pPr>
            <w:r>
              <w:rPr>
                <w:b/>
                <w:sz w:val="28"/>
                <w:szCs w:val="28"/>
                <w:lang w:val="en-GB"/>
              </w:rPr>
              <w:t>Religious Education</w:t>
            </w:r>
          </w:p>
        </w:tc>
      </w:tr>
      <w:tr w:rsidR="003905AB" w:rsidRPr="003905AB" w:rsidTr="003905AB">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b/>
                <w:lang w:val="en-GB"/>
              </w:rPr>
            </w:pPr>
            <w:r w:rsidRPr="003905AB">
              <w:rPr>
                <w:b/>
                <w:lang w:val="en-GB"/>
              </w:rPr>
              <w:t xml:space="preserve">Aspects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r>
      <w:tr w:rsidR="003905AB" w:rsidRPr="003905AB" w:rsidTr="003905AB">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lang w:val="en-GB"/>
              </w:rPr>
            </w:pPr>
            <w:r w:rsidRPr="003905AB">
              <w:rPr>
                <w:lang w:val="en-GB"/>
              </w:rPr>
              <w:t xml:space="preserve">Definition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X</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B5637B" w:rsidP="003905AB">
            <w:pPr>
              <w:spacing w:line="276" w:lineRule="auto"/>
              <w:rPr>
                <w:lang w:val="en-GB"/>
              </w:rPr>
            </w:pPr>
            <w:r>
              <w:rPr>
                <w:lang w:val="en-GB"/>
              </w:rPr>
              <w:t xml:space="preserve">This topic can be linked to the Themes: Importance of Life  &amp;  Religion, the family and the Community </w:t>
            </w:r>
          </w:p>
        </w:tc>
      </w:tr>
      <w:tr w:rsidR="003905AB" w:rsidRPr="003905AB" w:rsidTr="003905AB">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lang w:val="en-GB"/>
              </w:rPr>
            </w:pPr>
            <w:r w:rsidRPr="003905AB">
              <w:rPr>
                <w:lang w:val="en-GB"/>
              </w:rPr>
              <w:t>Types of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3119" w:type="dxa"/>
            <w:vMerge/>
            <w:tcBorders>
              <w:top w:val="single" w:sz="4" w:space="0" w:color="auto"/>
              <w:left w:val="single" w:sz="4" w:space="0" w:color="auto"/>
              <w:bottom w:val="single" w:sz="4" w:space="0" w:color="auto"/>
              <w:right w:val="single" w:sz="4" w:space="0" w:color="auto"/>
            </w:tcBorders>
            <w:vAlign w:val="center"/>
          </w:tcPr>
          <w:p w:rsidR="003905AB" w:rsidRPr="003905AB" w:rsidRDefault="003905AB" w:rsidP="003905AB">
            <w:pPr>
              <w:rPr>
                <w:lang w:val="en-GB"/>
              </w:rPr>
            </w:pPr>
          </w:p>
        </w:tc>
      </w:tr>
      <w:tr w:rsidR="003905AB" w:rsidRPr="003905AB" w:rsidTr="003905AB">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lang w:val="en-GB"/>
              </w:rPr>
            </w:pPr>
            <w:r w:rsidRPr="003905AB">
              <w:rPr>
                <w:lang w:val="en-GB"/>
              </w:rPr>
              <w:t>Traditional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3119" w:type="dxa"/>
            <w:vMerge/>
            <w:tcBorders>
              <w:top w:val="single" w:sz="4" w:space="0" w:color="auto"/>
              <w:left w:val="single" w:sz="4" w:space="0" w:color="auto"/>
              <w:bottom w:val="single" w:sz="4" w:space="0" w:color="auto"/>
              <w:right w:val="single" w:sz="4" w:space="0" w:color="auto"/>
            </w:tcBorders>
            <w:vAlign w:val="center"/>
          </w:tcPr>
          <w:p w:rsidR="003905AB" w:rsidRPr="003905AB" w:rsidRDefault="003905AB" w:rsidP="003905AB">
            <w:pPr>
              <w:rPr>
                <w:lang w:val="en-GB"/>
              </w:rPr>
            </w:pPr>
          </w:p>
        </w:tc>
      </w:tr>
      <w:tr w:rsidR="003905AB" w:rsidRPr="003905AB" w:rsidTr="003905AB">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lang w:val="en-GB"/>
              </w:rPr>
            </w:pPr>
            <w:r w:rsidRPr="003905AB">
              <w:rPr>
                <w:lang w:val="en-GB"/>
              </w:rPr>
              <w:t>Modern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3119" w:type="dxa"/>
            <w:vMerge/>
            <w:tcBorders>
              <w:top w:val="single" w:sz="4" w:space="0" w:color="auto"/>
              <w:left w:val="single" w:sz="4" w:space="0" w:color="auto"/>
              <w:bottom w:val="single" w:sz="4" w:space="0" w:color="auto"/>
              <w:right w:val="single" w:sz="4" w:space="0" w:color="auto"/>
            </w:tcBorders>
            <w:vAlign w:val="center"/>
          </w:tcPr>
          <w:p w:rsidR="003905AB" w:rsidRPr="003905AB" w:rsidRDefault="003905AB" w:rsidP="003905AB">
            <w:pPr>
              <w:rPr>
                <w:lang w:val="en-GB"/>
              </w:rPr>
            </w:pPr>
          </w:p>
        </w:tc>
      </w:tr>
      <w:tr w:rsidR="003905AB" w:rsidRPr="003905AB" w:rsidTr="003905AB">
        <w:tc>
          <w:tcPr>
            <w:tcW w:w="3263" w:type="dxa"/>
            <w:tcBorders>
              <w:top w:val="single" w:sz="4" w:space="0" w:color="auto"/>
              <w:left w:val="single" w:sz="4" w:space="0" w:color="auto"/>
              <w:bottom w:val="single" w:sz="4" w:space="0" w:color="auto"/>
              <w:right w:val="single" w:sz="4" w:space="0" w:color="auto"/>
            </w:tcBorders>
          </w:tcPr>
          <w:p w:rsidR="003905AB" w:rsidRPr="003905AB" w:rsidRDefault="003905AB" w:rsidP="003905AB">
            <w:pPr>
              <w:spacing w:line="276" w:lineRule="auto"/>
              <w:rPr>
                <w:lang w:val="en-GB"/>
              </w:rPr>
            </w:pPr>
            <w:r w:rsidRPr="003905AB">
              <w:rPr>
                <w:lang w:val="en-GB"/>
              </w:rPr>
              <w:t xml:space="preserve">Applications of modern biotechnology </w:t>
            </w:r>
          </w:p>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3119" w:type="dxa"/>
            <w:vMerge/>
            <w:tcBorders>
              <w:top w:val="single" w:sz="4" w:space="0" w:color="auto"/>
              <w:left w:val="single" w:sz="4" w:space="0" w:color="auto"/>
              <w:bottom w:val="single" w:sz="4" w:space="0" w:color="auto"/>
              <w:right w:val="single" w:sz="4" w:space="0" w:color="auto"/>
            </w:tcBorders>
            <w:vAlign w:val="center"/>
          </w:tcPr>
          <w:p w:rsidR="003905AB" w:rsidRPr="003905AB" w:rsidRDefault="003905AB" w:rsidP="003905AB">
            <w:pPr>
              <w:rPr>
                <w:lang w:val="en-GB"/>
              </w:rPr>
            </w:pPr>
          </w:p>
        </w:tc>
      </w:tr>
      <w:tr w:rsidR="003905AB" w:rsidRPr="003905AB" w:rsidTr="003905AB">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lang w:val="en-GB"/>
              </w:rPr>
            </w:pPr>
            <w:r w:rsidRPr="003905AB">
              <w:rPr>
                <w:lang w:val="en-GB"/>
              </w:rPr>
              <w:t>What are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r>
      <w:tr w:rsidR="003905AB" w:rsidRPr="003905AB" w:rsidTr="003905AB">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lang w:val="en-GB"/>
              </w:rPr>
            </w:pPr>
            <w:r w:rsidRPr="003905AB">
              <w:rPr>
                <w:lang w:val="en-GB"/>
              </w:rPr>
              <w:t>What is DNA?</w:t>
            </w:r>
          </w:p>
          <w:p w:rsidR="003905AB" w:rsidRPr="003905AB" w:rsidRDefault="003905AB" w:rsidP="003905AB">
            <w:pPr>
              <w:numPr>
                <w:ilvl w:val="0"/>
                <w:numId w:val="1"/>
              </w:numPr>
              <w:spacing w:after="200" w:line="276" w:lineRule="auto"/>
              <w:contextualSpacing/>
              <w:rPr>
                <w:lang w:val="en-GB"/>
              </w:rPr>
            </w:pPr>
            <w:r w:rsidRPr="003905AB">
              <w:rPr>
                <w:lang w:val="en-GB"/>
              </w:rPr>
              <w:t>Replication</w:t>
            </w:r>
          </w:p>
          <w:p w:rsidR="003905AB" w:rsidRPr="003905AB" w:rsidRDefault="003905AB" w:rsidP="003905AB">
            <w:pPr>
              <w:numPr>
                <w:ilvl w:val="0"/>
                <w:numId w:val="1"/>
              </w:numPr>
              <w:spacing w:after="200" w:line="276" w:lineRule="auto"/>
              <w:contextualSpacing/>
              <w:rPr>
                <w:lang w:val="en-GB"/>
              </w:rPr>
            </w:pPr>
            <w:r w:rsidRPr="003905AB">
              <w:rPr>
                <w:lang w:val="en-GB"/>
              </w:rPr>
              <w:t>Transcription</w:t>
            </w:r>
          </w:p>
          <w:p w:rsidR="003905AB" w:rsidRPr="003905AB" w:rsidRDefault="003905AB" w:rsidP="003905AB">
            <w:pPr>
              <w:numPr>
                <w:ilvl w:val="0"/>
                <w:numId w:val="1"/>
              </w:numPr>
              <w:spacing w:after="200" w:line="276" w:lineRule="auto"/>
              <w:contextualSpacing/>
              <w:rPr>
                <w:lang w:val="en-GB"/>
              </w:rPr>
            </w:pPr>
            <w:r w:rsidRPr="003905AB">
              <w:rPr>
                <w:lang w:val="en-GB"/>
              </w:rPr>
              <w:t>Translation</w:t>
            </w:r>
          </w:p>
          <w:p w:rsidR="003905AB" w:rsidRPr="003905AB" w:rsidRDefault="003905AB" w:rsidP="003905AB">
            <w:pPr>
              <w:numPr>
                <w:ilvl w:val="0"/>
                <w:numId w:val="1"/>
              </w:numPr>
              <w:spacing w:after="200" w:line="276" w:lineRule="auto"/>
              <w:contextualSpacing/>
              <w:rPr>
                <w:lang w:val="en-GB"/>
              </w:rPr>
            </w:pPr>
            <w:r w:rsidRPr="003905AB">
              <w:rPr>
                <w:lang w:val="en-GB"/>
              </w:rPr>
              <w:t>Genetic code</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B5637B" w:rsidP="003905AB">
            <w:pPr>
              <w:spacing w:line="276" w:lineRule="auto"/>
              <w:rPr>
                <w:lang w:val="en-GB"/>
              </w:rPr>
            </w:pPr>
            <w:r>
              <w:rPr>
                <w:lang w:val="en-GB"/>
              </w:rPr>
              <w:t>This topic can also be linked to family and community</w:t>
            </w:r>
          </w:p>
        </w:tc>
      </w:tr>
      <w:tr w:rsidR="003905AB" w:rsidRPr="003905AB" w:rsidTr="003905AB">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lang w:val="en-GB"/>
              </w:rPr>
            </w:pPr>
            <w:r w:rsidRPr="003905AB">
              <w:rPr>
                <w:lang w:val="en-GB"/>
              </w:rPr>
              <w:t>What is RNA?</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r>
      <w:tr w:rsidR="003905AB" w:rsidRPr="003905AB" w:rsidTr="003905AB">
        <w:tc>
          <w:tcPr>
            <w:tcW w:w="3263" w:type="dxa"/>
            <w:tcBorders>
              <w:top w:val="single" w:sz="4" w:space="0" w:color="auto"/>
              <w:left w:val="single" w:sz="4" w:space="0" w:color="auto"/>
              <w:bottom w:val="single" w:sz="4" w:space="0" w:color="auto"/>
              <w:right w:val="single" w:sz="4" w:space="0" w:color="auto"/>
            </w:tcBorders>
          </w:tcPr>
          <w:p w:rsidR="003905AB" w:rsidRPr="003905AB" w:rsidRDefault="003905AB" w:rsidP="003905AB">
            <w:pPr>
              <w:spacing w:line="276" w:lineRule="auto"/>
              <w:rPr>
                <w:lang w:val="en-GB"/>
              </w:rPr>
            </w:pPr>
            <w:r w:rsidRPr="003905AB">
              <w:rPr>
                <w:lang w:val="en-GB"/>
              </w:rPr>
              <w:t>How are GMOs developed</w:t>
            </w:r>
          </w:p>
          <w:p w:rsidR="003905AB" w:rsidRPr="003905AB" w:rsidRDefault="003905AB" w:rsidP="003905AB">
            <w:pPr>
              <w:numPr>
                <w:ilvl w:val="0"/>
                <w:numId w:val="2"/>
              </w:numPr>
              <w:spacing w:after="200" w:line="276" w:lineRule="auto"/>
              <w:contextualSpacing/>
              <w:rPr>
                <w:lang w:val="en-GB"/>
              </w:rPr>
            </w:pPr>
            <w:r w:rsidRPr="003905AB">
              <w:rPr>
                <w:lang w:val="en-GB"/>
              </w:rPr>
              <w:t>Stem cell culture</w:t>
            </w:r>
          </w:p>
          <w:p w:rsidR="003905AB" w:rsidRPr="003905AB" w:rsidRDefault="003905AB" w:rsidP="003905AB">
            <w:pPr>
              <w:numPr>
                <w:ilvl w:val="0"/>
                <w:numId w:val="2"/>
              </w:numPr>
              <w:spacing w:after="200" w:line="276" w:lineRule="auto"/>
              <w:contextualSpacing/>
              <w:rPr>
                <w:lang w:val="en-GB"/>
              </w:rPr>
            </w:pPr>
            <w:r w:rsidRPr="003905AB">
              <w:rPr>
                <w:lang w:val="en-GB"/>
              </w:rPr>
              <w:t>Cloning</w:t>
            </w:r>
          </w:p>
          <w:p w:rsidR="003905AB" w:rsidRPr="003905AB" w:rsidRDefault="003905AB" w:rsidP="003905AB">
            <w:pPr>
              <w:numPr>
                <w:ilvl w:val="0"/>
                <w:numId w:val="2"/>
              </w:numPr>
              <w:spacing w:after="200" w:line="276" w:lineRule="auto"/>
              <w:contextualSpacing/>
              <w:rPr>
                <w:lang w:val="en-GB"/>
              </w:rPr>
            </w:pPr>
            <w:r w:rsidRPr="003905AB">
              <w:rPr>
                <w:lang w:val="en-GB"/>
              </w:rPr>
              <w:t>Genetic engineering</w:t>
            </w:r>
          </w:p>
          <w:p w:rsidR="003905AB" w:rsidRPr="003905AB" w:rsidRDefault="003905AB" w:rsidP="003905AB">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B5637B" w:rsidP="003905AB">
            <w:pPr>
              <w:spacing w:line="276" w:lineRule="auto"/>
              <w:rPr>
                <w:lang w:val="en-GB"/>
              </w:rPr>
            </w:pPr>
            <w:r>
              <w:rPr>
                <w:lang w:val="en-GB"/>
              </w:rPr>
              <w:t>This aspect of biotechnology can be linked and discussed under God’s creation and a stem on human intervention maybe added</w:t>
            </w:r>
          </w:p>
        </w:tc>
      </w:tr>
      <w:tr w:rsidR="003905AB" w:rsidRPr="003905AB" w:rsidTr="003905AB">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lang w:val="en-GB"/>
              </w:rPr>
            </w:pPr>
            <w:r w:rsidRPr="003905AB">
              <w:rPr>
                <w:lang w:val="en-GB"/>
              </w:rPr>
              <w:t>Genetic Engineering</w:t>
            </w:r>
          </w:p>
          <w:p w:rsidR="003905AB" w:rsidRPr="003905AB" w:rsidRDefault="003905AB" w:rsidP="003905AB">
            <w:pPr>
              <w:numPr>
                <w:ilvl w:val="0"/>
                <w:numId w:val="2"/>
              </w:numPr>
              <w:spacing w:after="200" w:line="276" w:lineRule="auto"/>
              <w:contextualSpacing/>
              <w:rPr>
                <w:lang w:val="en-GB"/>
              </w:rPr>
            </w:pPr>
            <w:r w:rsidRPr="003905AB">
              <w:rPr>
                <w:lang w:val="en-GB"/>
              </w:rPr>
              <w:t>How is it accomplished</w:t>
            </w:r>
          </w:p>
          <w:p w:rsidR="003905AB" w:rsidRPr="003905AB" w:rsidRDefault="003905AB" w:rsidP="003905AB">
            <w:pPr>
              <w:numPr>
                <w:ilvl w:val="0"/>
                <w:numId w:val="2"/>
              </w:numPr>
              <w:spacing w:after="200" w:line="276" w:lineRule="auto"/>
              <w:contextualSpacing/>
              <w:rPr>
                <w:color w:val="FF0000"/>
                <w:lang w:val="en-GB"/>
              </w:rPr>
            </w:pPr>
            <w:r w:rsidRPr="003905AB">
              <w:rPr>
                <w:lang w:val="en-GB"/>
              </w:rPr>
              <w:t>What are the products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B5637B" w:rsidP="003905AB">
            <w:pPr>
              <w:spacing w:line="276" w:lineRule="auto"/>
              <w:rPr>
                <w:lang w:val="en-GB"/>
              </w:rPr>
            </w:pPr>
            <w:r>
              <w:rPr>
                <w:lang w:val="en-GB"/>
              </w:rPr>
              <w:t>This topic can also be linked to family and community</w:t>
            </w:r>
          </w:p>
        </w:tc>
      </w:tr>
      <w:tr w:rsidR="003905AB" w:rsidRPr="003905AB" w:rsidTr="003905AB">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lang w:val="en-GB"/>
              </w:rPr>
            </w:pPr>
            <w:r w:rsidRPr="003905AB">
              <w:rPr>
                <w:lang w:val="en-GB"/>
              </w:rPr>
              <w:t xml:space="preserve">Benefits of GMOs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r>
      <w:tr w:rsidR="003905AB" w:rsidRPr="003905AB" w:rsidTr="003905AB">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lang w:val="en-GB"/>
              </w:rPr>
            </w:pPr>
            <w:r w:rsidRPr="003905AB">
              <w:rPr>
                <w:lang w:val="en-GB"/>
              </w:rPr>
              <w:t>Concerns/risks linked to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r>
      <w:tr w:rsidR="003905AB" w:rsidRPr="003905AB" w:rsidTr="003905AB">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b/>
                <w:lang w:val="en-GB"/>
              </w:rPr>
            </w:pPr>
            <w:r w:rsidRPr="003905AB">
              <w:rPr>
                <w:b/>
                <w:lang w:val="en-GB"/>
              </w:rPr>
              <w:t xml:space="preserve">Aspects of Biosafety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r>
      <w:tr w:rsidR="003905AB" w:rsidRPr="003905AB" w:rsidTr="003905AB">
        <w:tc>
          <w:tcPr>
            <w:tcW w:w="3263" w:type="dxa"/>
            <w:tcBorders>
              <w:top w:val="single" w:sz="4" w:space="0" w:color="auto"/>
              <w:left w:val="single" w:sz="4" w:space="0" w:color="auto"/>
              <w:bottom w:val="single" w:sz="4" w:space="0" w:color="auto"/>
              <w:right w:val="single" w:sz="4" w:space="0" w:color="auto"/>
            </w:tcBorders>
          </w:tcPr>
          <w:p w:rsidR="003905AB" w:rsidRPr="003905AB" w:rsidRDefault="003905AB" w:rsidP="003905AB">
            <w:pPr>
              <w:spacing w:line="276" w:lineRule="auto"/>
              <w:rPr>
                <w:lang w:val="en-GB"/>
              </w:rPr>
            </w:pPr>
            <w:r w:rsidRPr="003905AB">
              <w:rPr>
                <w:lang w:val="en-GB"/>
              </w:rPr>
              <w:t>Definition of Biosafety</w:t>
            </w:r>
          </w:p>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B5637B" w:rsidP="003905AB">
            <w:pPr>
              <w:spacing w:line="276" w:lineRule="auto"/>
              <w:rPr>
                <w:lang w:val="en-GB"/>
              </w:rPr>
            </w:pPr>
            <w:r>
              <w:rPr>
                <w:lang w:val="en-GB"/>
              </w:rPr>
              <w:t xml:space="preserve">Although not much is there at present but such a concept can be linked to the topic on importance of life </w:t>
            </w:r>
          </w:p>
        </w:tc>
      </w:tr>
      <w:tr w:rsidR="003905AB" w:rsidRPr="003905AB" w:rsidTr="003905AB">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lang w:val="en-GB"/>
              </w:rPr>
            </w:pPr>
            <w:r w:rsidRPr="003905AB">
              <w:rPr>
                <w:lang w:val="en-GB"/>
              </w:rPr>
              <w:t>Why biosafety?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B5637B" w:rsidP="00493CB3">
            <w:pPr>
              <w:spacing w:after="200" w:line="276" w:lineRule="auto"/>
              <w:contextualSpacing/>
              <w:rPr>
                <w:lang w:val="en-GB"/>
              </w:rPr>
            </w:pPr>
            <w:r>
              <w:rPr>
                <w:lang w:val="en-GB"/>
              </w:rPr>
              <w:t>This aspect of biosafety can be linked to themes on family and community</w:t>
            </w:r>
          </w:p>
        </w:tc>
      </w:tr>
      <w:tr w:rsidR="003905AB" w:rsidRPr="003905AB" w:rsidTr="003905AB">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numPr>
                <w:ilvl w:val="0"/>
                <w:numId w:val="3"/>
              </w:numPr>
              <w:spacing w:after="200" w:line="276" w:lineRule="auto"/>
              <w:contextualSpacing/>
              <w:rPr>
                <w:lang w:val="en-GB"/>
              </w:rPr>
            </w:pPr>
            <w:r w:rsidRPr="003905AB">
              <w:rPr>
                <w:lang w:val="en-GB"/>
              </w:rPr>
              <w:t xml:space="preserve">Risk assessment, risk </w:t>
            </w:r>
            <w:r w:rsidRPr="003905AB">
              <w:rPr>
                <w:lang w:val="en-GB"/>
              </w:rPr>
              <w:lastRenderedPageBreak/>
              <w:t>analysis and risk management</w:t>
            </w:r>
          </w:p>
          <w:p w:rsidR="003905AB" w:rsidRPr="003905AB" w:rsidRDefault="003905AB" w:rsidP="003905AB">
            <w:pPr>
              <w:numPr>
                <w:ilvl w:val="0"/>
                <w:numId w:val="3"/>
              </w:numPr>
              <w:spacing w:after="200" w:line="276" w:lineRule="auto"/>
              <w:contextualSpacing/>
              <w:rPr>
                <w:lang w:val="en-GB"/>
              </w:rPr>
            </w:pPr>
            <w:r w:rsidRPr="003905AB">
              <w:rPr>
                <w:lang w:val="en-GB"/>
              </w:rPr>
              <w:t>Socio-economic considerations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lastRenderedPageBreak/>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493CB3">
            <w:pPr>
              <w:spacing w:after="200" w:line="276" w:lineRule="auto"/>
              <w:ind w:left="360"/>
              <w:contextualSpacing/>
              <w:rPr>
                <w:lang w:val="en-GB"/>
              </w:rPr>
            </w:pPr>
          </w:p>
        </w:tc>
      </w:tr>
      <w:tr w:rsidR="003905AB" w:rsidRPr="003905AB" w:rsidTr="003905AB">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b/>
                <w:lang w:val="en-GB"/>
              </w:rPr>
            </w:pPr>
            <w:r w:rsidRPr="003905AB">
              <w:rPr>
                <w:b/>
                <w:lang w:val="en-GB"/>
              </w:rPr>
              <w:lastRenderedPageBreak/>
              <w:t>Legal instruments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r>
      <w:tr w:rsidR="003905AB" w:rsidRPr="003905AB" w:rsidTr="003905AB">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lang w:val="en-GB"/>
              </w:rPr>
            </w:pPr>
            <w:r w:rsidRPr="003905AB">
              <w:rPr>
                <w:lang w:val="en-GB"/>
              </w:rPr>
              <w:t xml:space="preserve">International </w:t>
            </w:r>
          </w:p>
          <w:p w:rsidR="003905AB" w:rsidRPr="003905AB" w:rsidRDefault="003905AB" w:rsidP="003905AB">
            <w:pPr>
              <w:numPr>
                <w:ilvl w:val="0"/>
                <w:numId w:val="3"/>
              </w:numPr>
              <w:spacing w:after="200" w:line="276" w:lineRule="auto"/>
              <w:contextualSpacing/>
              <w:rPr>
                <w:lang w:val="en-GB"/>
              </w:rPr>
            </w:pPr>
            <w:r w:rsidRPr="003905AB">
              <w:rPr>
                <w:lang w:val="en-GB"/>
              </w:rPr>
              <w:t>Convention on Biological Diversity (CBD)</w:t>
            </w:r>
          </w:p>
          <w:p w:rsidR="003905AB" w:rsidRPr="003905AB" w:rsidRDefault="003905AB" w:rsidP="003905AB">
            <w:pPr>
              <w:numPr>
                <w:ilvl w:val="0"/>
                <w:numId w:val="3"/>
              </w:numPr>
              <w:spacing w:after="200" w:line="276" w:lineRule="auto"/>
              <w:contextualSpacing/>
              <w:rPr>
                <w:lang w:val="en-GB"/>
              </w:rPr>
            </w:pPr>
            <w:r w:rsidRPr="003905AB">
              <w:rPr>
                <w:lang w:val="en-GB"/>
              </w:rPr>
              <w:t>Cartegena Protocol on Biosafety (CPB)</w:t>
            </w:r>
          </w:p>
          <w:p w:rsidR="003905AB" w:rsidRPr="003905AB" w:rsidRDefault="003905AB" w:rsidP="003905AB">
            <w:pPr>
              <w:numPr>
                <w:ilvl w:val="0"/>
                <w:numId w:val="3"/>
              </w:numPr>
              <w:spacing w:after="200" w:line="276" w:lineRule="auto"/>
              <w:contextualSpacing/>
              <w:rPr>
                <w:lang w:val="en-GB"/>
              </w:rPr>
            </w:pPr>
            <w:r w:rsidRPr="003905AB">
              <w:rPr>
                <w:lang w:val="en-GB"/>
              </w:rPr>
              <w:t>Nagoya-Kuala Lumpur Supplementary Protocol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B5637B" w:rsidP="003905AB">
            <w:pPr>
              <w:spacing w:line="276" w:lineRule="auto"/>
              <w:rPr>
                <w:lang w:val="en-GB"/>
              </w:rPr>
            </w:pPr>
            <w:r>
              <w:rPr>
                <w:lang w:val="en-GB"/>
              </w:rPr>
              <w:t>This can be linked to discussions on pastoral care in Grade 7, which has an objective which deals with organisations that help disadvantaged groups in Swaziland</w:t>
            </w:r>
          </w:p>
        </w:tc>
      </w:tr>
      <w:tr w:rsidR="003905AB" w:rsidRPr="003905AB" w:rsidTr="003905AB">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lang w:val="en-GB"/>
              </w:rPr>
            </w:pPr>
            <w:r w:rsidRPr="003905AB">
              <w:rPr>
                <w:lang w:val="en-GB"/>
              </w:rPr>
              <w:t xml:space="preserve">Scope of CBD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r>
      <w:tr w:rsidR="003905AB" w:rsidRPr="003905AB" w:rsidTr="003905AB">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lang w:val="en-GB"/>
              </w:rPr>
            </w:pPr>
            <w:r w:rsidRPr="003905AB">
              <w:rPr>
                <w:lang w:val="en-GB"/>
              </w:rPr>
              <w:t>Scope of CPB</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r>
      <w:tr w:rsidR="003905AB" w:rsidRPr="003905AB" w:rsidTr="003905AB">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lang w:val="en-GB"/>
              </w:rPr>
            </w:pPr>
            <w:r w:rsidRPr="003905AB">
              <w:rPr>
                <w:lang w:val="en-GB"/>
              </w:rPr>
              <w:t>Scope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493CB3">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r>
      <w:tr w:rsidR="003905AB" w:rsidRPr="003905AB" w:rsidTr="003905AB">
        <w:tc>
          <w:tcPr>
            <w:tcW w:w="3263" w:type="dxa"/>
            <w:tcBorders>
              <w:top w:val="single" w:sz="4" w:space="0" w:color="auto"/>
              <w:left w:val="single" w:sz="4" w:space="0" w:color="auto"/>
              <w:bottom w:val="single" w:sz="4" w:space="0" w:color="auto"/>
              <w:right w:val="single" w:sz="4" w:space="0" w:color="auto"/>
            </w:tcBorders>
          </w:tcPr>
          <w:p w:rsidR="003905AB" w:rsidRPr="003905AB" w:rsidRDefault="003905AB" w:rsidP="003905AB">
            <w:pPr>
              <w:spacing w:line="276" w:lineRule="auto"/>
              <w:rPr>
                <w:lang w:val="en-GB"/>
              </w:rPr>
            </w:pPr>
            <w:r w:rsidRPr="003905AB">
              <w:rPr>
                <w:lang w:val="en-GB"/>
              </w:rPr>
              <w:t xml:space="preserve">National </w:t>
            </w:r>
          </w:p>
          <w:p w:rsidR="003905AB" w:rsidRPr="003905AB" w:rsidRDefault="003905AB" w:rsidP="003905AB">
            <w:pPr>
              <w:numPr>
                <w:ilvl w:val="0"/>
                <w:numId w:val="3"/>
              </w:numPr>
              <w:spacing w:after="200" w:line="276" w:lineRule="auto"/>
              <w:contextualSpacing/>
              <w:rPr>
                <w:lang w:val="en-GB"/>
              </w:rPr>
            </w:pPr>
            <w:r w:rsidRPr="003905AB">
              <w:rPr>
                <w:lang w:val="en-GB"/>
              </w:rPr>
              <w:t>Biosafety/biotechnology policy</w:t>
            </w:r>
          </w:p>
          <w:p w:rsidR="003905AB" w:rsidRPr="003905AB" w:rsidRDefault="003905AB" w:rsidP="003905AB">
            <w:pPr>
              <w:numPr>
                <w:ilvl w:val="0"/>
                <w:numId w:val="3"/>
              </w:numPr>
              <w:spacing w:after="200" w:line="276" w:lineRule="auto"/>
              <w:contextualSpacing/>
              <w:rPr>
                <w:lang w:val="en-GB"/>
              </w:rPr>
            </w:pPr>
            <w:r w:rsidRPr="003905AB">
              <w:rPr>
                <w:lang w:val="en-GB"/>
              </w:rPr>
              <w:t>Biosafety Act, 2012</w:t>
            </w:r>
          </w:p>
          <w:p w:rsidR="003905AB" w:rsidRPr="003905AB" w:rsidRDefault="003905AB" w:rsidP="003905AB">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3905AB" w:rsidP="003905AB">
            <w:pPr>
              <w:spacing w:line="276" w:lineRule="auto"/>
              <w:rPr>
                <w:lang w:val="en-GB"/>
              </w:rPr>
            </w:pPr>
          </w:p>
        </w:tc>
      </w:tr>
      <w:tr w:rsidR="003905AB" w:rsidRPr="003905AB" w:rsidTr="003905AB">
        <w:tc>
          <w:tcPr>
            <w:tcW w:w="3263" w:type="dxa"/>
            <w:tcBorders>
              <w:top w:val="single" w:sz="4" w:space="0" w:color="auto"/>
              <w:left w:val="single" w:sz="4" w:space="0" w:color="auto"/>
              <w:bottom w:val="single" w:sz="4" w:space="0" w:color="auto"/>
              <w:right w:val="single" w:sz="4" w:space="0" w:color="auto"/>
            </w:tcBorders>
            <w:hideMark/>
          </w:tcPr>
          <w:p w:rsidR="003905AB" w:rsidRPr="003905AB" w:rsidRDefault="003905AB" w:rsidP="003905AB">
            <w:pPr>
              <w:spacing w:line="276" w:lineRule="auto"/>
              <w:rPr>
                <w:lang w:val="en-GB"/>
              </w:rPr>
            </w:pPr>
            <w:r w:rsidRPr="003905AB">
              <w:rPr>
                <w:lang w:val="en-GB"/>
              </w:rPr>
              <w:t xml:space="preserve">Biosafety Act, 2012 </w:t>
            </w:r>
          </w:p>
          <w:p w:rsidR="003905AB" w:rsidRPr="003905AB" w:rsidRDefault="003905AB" w:rsidP="003905AB">
            <w:pPr>
              <w:numPr>
                <w:ilvl w:val="0"/>
                <w:numId w:val="3"/>
              </w:numPr>
              <w:spacing w:after="200" w:line="276" w:lineRule="auto"/>
              <w:contextualSpacing/>
              <w:rPr>
                <w:lang w:val="en-GB"/>
              </w:rPr>
            </w:pPr>
            <w:r w:rsidRPr="003905AB">
              <w:rPr>
                <w:lang w:val="en-GB"/>
              </w:rPr>
              <w:t>Scope (what it regulates)</w:t>
            </w:r>
          </w:p>
          <w:p w:rsidR="003905AB" w:rsidRPr="003905AB" w:rsidRDefault="003905AB" w:rsidP="003905AB">
            <w:pPr>
              <w:numPr>
                <w:ilvl w:val="0"/>
                <w:numId w:val="3"/>
              </w:numPr>
              <w:spacing w:after="200" w:line="276" w:lineRule="auto"/>
              <w:contextualSpacing/>
              <w:rPr>
                <w:lang w:val="en-GB"/>
              </w:rPr>
            </w:pPr>
            <w:r w:rsidRPr="003905AB">
              <w:rPr>
                <w:lang w:val="en-GB"/>
              </w:rPr>
              <w:t>Institutional arrangements</w:t>
            </w:r>
          </w:p>
          <w:p w:rsidR="003905AB" w:rsidRPr="003905AB" w:rsidRDefault="003905AB" w:rsidP="003905AB">
            <w:pPr>
              <w:numPr>
                <w:ilvl w:val="0"/>
                <w:numId w:val="3"/>
              </w:numPr>
              <w:spacing w:after="200" w:line="276" w:lineRule="auto"/>
              <w:contextualSpacing/>
              <w:rPr>
                <w:lang w:val="en-GB"/>
              </w:rPr>
            </w:pPr>
            <w:r w:rsidRPr="003905AB">
              <w:rPr>
                <w:lang w:val="en-GB"/>
              </w:rPr>
              <w:t>Notification requirements</w:t>
            </w:r>
          </w:p>
          <w:p w:rsidR="003905AB" w:rsidRPr="003905AB" w:rsidRDefault="003905AB" w:rsidP="003905AB">
            <w:pPr>
              <w:numPr>
                <w:ilvl w:val="0"/>
                <w:numId w:val="3"/>
              </w:numPr>
              <w:spacing w:after="200" w:line="276" w:lineRule="auto"/>
              <w:contextualSpacing/>
              <w:rPr>
                <w:lang w:val="en-GB"/>
              </w:rPr>
            </w:pPr>
            <w:r w:rsidRPr="003905AB">
              <w:rPr>
                <w:lang w:val="en-GB"/>
              </w:rPr>
              <w:t>Application process &amp; decision making</w:t>
            </w:r>
          </w:p>
          <w:p w:rsidR="003905AB" w:rsidRPr="003905AB" w:rsidRDefault="003905AB" w:rsidP="003905AB">
            <w:pPr>
              <w:numPr>
                <w:ilvl w:val="0"/>
                <w:numId w:val="3"/>
              </w:numPr>
              <w:spacing w:after="200" w:line="276" w:lineRule="auto"/>
              <w:contextualSpacing/>
              <w:rPr>
                <w:lang w:val="en-GB"/>
              </w:rPr>
            </w:pPr>
            <w:r w:rsidRPr="003905AB">
              <w:rPr>
                <w:lang w:val="en-GB"/>
              </w:rPr>
              <w:t>Labeling, documentation &amp; identification</w:t>
            </w:r>
          </w:p>
          <w:p w:rsidR="003905AB" w:rsidRPr="003905AB" w:rsidRDefault="003905AB" w:rsidP="003905AB">
            <w:pPr>
              <w:numPr>
                <w:ilvl w:val="0"/>
                <w:numId w:val="3"/>
              </w:numPr>
              <w:spacing w:after="200" w:line="276" w:lineRule="auto"/>
              <w:contextualSpacing/>
              <w:rPr>
                <w:lang w:val="en-GB"/>
              </w:rPr>
            </w:pPr>
            <w:r w:rsidRPr="003905AB">
              <w:rPr>
                <w:lang w:val="en-GB"/>
              </w:rPr>
              <w:t>Public participation</w:t>
            </w:r>
          </w:p>
          <w:p w:rsidR="003905AB" w:rsidRPr="003905AB" w:rsidRDefault="003905AB" w:rsidP="003905AB">
            <w:pPr>
              <w:numPr>
                <w:ilvl w:val="0"/>
                <w:numId w:val="3"/>
              </w:numPr>
              <w:spacing w:after="200" w:line="276" w:lineRule="auto"/>
              <w:contextualSpacing/>
              <w:rPr>
                <w:lang w:val="en-GB"/>
              </w:rPr>
            </w:pPr>
            <w:r w:rsidRPr="003905AB">
              <w:rPr>
                <w:lang w:val="en-GB"/>
              </w:rPr>
              <w:t>Offences and penalties</w:t>
            </w:r>
          </w:p>
          <w:p w:rsidR="003905AB" w:rsidRPr="003905AB" w:rsidRDefault="003905AB" w:rsidP="003905AB">
            <w:pPr>
              <w:numPr>
                <w:ilvl w:val="0"/>
                <w:numId w:val="3"/>
              </w:numPr>
              <w:spacing w:after="200" w:line="276" w:lineRule="auto"/>
              <w:contextualSpacing/>
              <w:rPr>
                <w:lang w:val="en-GB"/>
              </w:rPr>
            </w:pPr>
            <w:r w:rsidRPr="003905AB">
              <w:rPr>
                <w:lang w:val="en-GB"/>
              </w:rPr>
              <w:t>Liability and redress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3905AB" w:rsidRPr="003905AB" w:rsidRDefault="00493CB3" w:rsidP="003905AB">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3905AB" w:rsidRPr="001B21BD" w:rsidRDefault="002A5DA7" w:rsidP="002A5DA7">
            <w:pPr>
              <w:spacing w:line="276" w:lineRule="auto"/>
              <w:rPr>
                <w:lang w:val="en-GB"/>
              </w:rPr>
            </w:pPr>
            <w:r w:rsidRPr="001B21BD">
              <w:rPr>
                <w:lang w:val="en-GB"/>
              </w:rPr>
              <w:t>This topic can be linked with the teaching of God in the four religions, by comparing God’s and manmade Acts/Laws on nature</w:t>
            </w:r>
          </w:p>
        </w:tc>
      </w:tr>
      <w:tr w:rsidR="00493CB3" w:rsidRPr="00493CB3" w:rsidTr="000D2194">
        <w:tc>
          <w:tcPr>
            <w:tcW w:w="10328" w:type="dxa"/>
            <w:gridSpan w:val="9"/>
            <w:tcBorders>
              <w:top w:val="single" w:sz="4" w:space="0" w:color="auto"/>
              <w:left w:val="single" w:sz="4" w:space="0" w:color="auto"/>
              <w:bottom w:val="single" w:sz="4" w:space="0" w:color="auto"/>
              <w:right w:val="single" w:sz="4" w:space="0" w:color="auto"/>
            </w:tcBorders>
          </w:tcPr>
          <w:p w:rsidR="00493CB3" w:rsidRPr="00493CB3" w:rsidRDefault="00493CB3" w:rsidP="003905AB">
            <w:pPr>
              <w:spacing w:line="276" w:lineRule="auto"/>
              <w:rPr>
                <w:lang w:val="en-GB"/>
              </w:rPr>
            </w:pPr>
            <w:r w:rsidRPr="00493CB3">
              <w:rPr>
                <w:lang w:val="en-GB"/>
              </w:rPr>
              <w:t>COMMENT:</w:t>
            </w:r>
          </w:p>
          <w:p w:rsidR="00493CB3" w:rsidRPr="00493CB3" w:rsidRDefault="00493CB3" w:rsidP="009D2F96">
            <w:pPr>
              <w:spacing w:line="276" w:lineRule="auto"/>
              <w:rPr>
                <w:lang w:val="en-GB"/>
              </w:rPr>
            </w:pPr>
            <w:r w:rsidRPr="00493CB3">
              <w:rPr>
                <w:lang w:val="en-GB"/>
              </w:rPr>
              <w:t>Biosafety and biotechnology issues are relatively new issues and as such the existing syllabus for Religious Education has no links to such issues. Currently none of the aspects highlighted in the audit tool appear in the materials. However there is sufficient room for incorporating these issues particularly under the Theme on Importance of life</w:t>
            </w:r>
            <w:r>
              <w:rPr>
                <w:lang w:val="en-GB"/>
              </w:rPr>
              <w:t>.</w:t>
            </w:r>
            <w:r w:rsidR="00536E15">
              <w:rPr>
                <w:lang w:val="en-GB"/>
              </w:rPr>
              <w:t xml:space="preserve"> It can also be suggested that there is need to redefine Religious education to Religious Studies which will apply tools of scientific investigation, accumulation, </w:t>
            </w:r>
            <w:r w:rsidR="00536E15">
              <w:rPr>
                <w:lang w:val="en-GB"/>
              </w:rPr>
              <w:lastRenderedPageBreak/>
              <w:t xml:space="preserve">differentiation and systematisation of information more effectively and </w:t>
            </w:r>
            <w:r w:rsidR="00C24D8A">
              <w:rPr>
                <w:lang w:val="en-GB"/>
              </w:rPr>
              <w:t>diligently</w:t>
            </w:r>
            <w:r w:rsidR="00536E15">
              <w:rPr>
                <w:lang w:val="en-GB"/>
              </w:rPr>
              <w:t xml:space="preserve"> than what is currently being offered by Religious Education. This could in turn open more space for new concepts</w:t>
            </w:r>
            <w:r w:rsidR="009D2F96">
              <w:rPr>
                <w:lang w:val="en-GB"/>
              </w:rPr>
              <w:t>.</w:t>
            </w:r>
            <w:r w:rsidR="00536E15">
              <w:rPr>
                <w:lang w:val="en-GB"/>
              </w:rPr>
              <w:t xml:space="preserve"> </w:t>
            </w:r>
          </w:p>
        </w:tc>
      </w:tr>
    </w:tbl>
    <w:p w:rsidR="003905AB" w:rsidRDefault="003905AB" w:rsidP="00A81EED">
      <w:pPr>
        <w:rPr>
          <w:lang w:val="en-GB"/>
        </w:rPr>
      </w:pPr>
    </w:p>
    <w:p w:rsidR="00493CB3" w:rsidRDefault="00493CB3" w:rsidP="00A81EED">
      <w:pPr>
        <w:rPr>
          <w:lang w:val="en-GB"/>
        </w:rPr>
      </w:pPr>
    </w:p>
    <w:p w:rsidR="00493CB3" w:rsidRDefault="00493CB3" w:rsidP="00A81EED">
      <w:pPr>
        <w:rPr>
          <w:lang w:val="en-GB"/>
        </w:rPr>
      </w:pPr>
    </w:p>
    <w:p w:rsidR="00493CB3" w:rsidRDefault="00493CB3" w:rsidP="00A81EED">
      <w:pPr>
        <w:rPr>
          <w:lang w:val="en-GB"/>
        </w:rPr>
      </w:pPr>
    </w:p>
    <w:p w:rsidR="00536E15" w:rsidRDefault="00536E15" w:rsidP="00493CB3">
      <w:pPr>
        <w:jc w:val="center"/>
        <w:rPr>
          <w:b/>
          <w:lang w:val="en-GB"/>
        </w:rPr>
      </w:pPr>
    </w:p>
    <w:p w:rsidR="00536E15" w:rsidRDefault="00536E15" w:rsidP="00493CB3">
      <w:pPr>
        <w:jc w:val="center"/>
        <w:rPr>
          <w:b/>
          <w:lang w:val="en-GB"/>
        </w:rPr>
      </w:pPr>
    </w:p>
    <w:p w:rsidR="00536E15" w:rsidRDefault="00536E15" w:rsidP="00493CB3">
      <w:pPr>
        <w:jc w:val="center"/>
        <w:rPr>
          <w:b/>
          <w:lang w:val="en-GB"/>
        </w:rPr>
      </w:pPr>
    </w:p>
    <w:p w:rsidR="00536E15" w:rsidRDefault="00536E15" w:rsidP="00493CB3">
      <w:pPr>
        <w:jc w:val="center"/>
        <w:rPr>
          <w:b/>
          <w:lang w:val="en-GB"/>
        </w:rPr>
      </w:pPr>
    </w:p>
    <w:p w:rsidR="00536E15" w:rsidRDefault="00536E15" w:rsidP="00493CB3">
      <w:pPr>
        <w:jc w:val="center"/>
        <w:rPr>
          <w:b/>
          <w:lang w:val="en-GB"/>
        </w:rPr>
      </w:pPr>
    </w:p>
    <w:p w:rsidR="00536E15" w:rsidRDefault="00536E15" w:rsidP="00493CB3">
      <w:pPr>
        <w:jc w:val="center"/>
        <w:rPr>
          <w:b/>
          <w:lang w:val="en-GB"/>
        </w:rPr>
      </w:pPr>
    </w:p>
    <w:p w:rsidR="00536E15" w:rsidRDefault="00536E15" w:rsidP="00493CB3">
      <w:pPr>
        <w:jc w:val="center"/>
        <w:rPr>
          <w:b/>
          <w:lang w:val="en-GB"/>
        </w:rPr>
      </w:pPr>
    </w:p>
    <w:p w:rsidR="00536E15" w:rsidRDefault="00536E15" w:rsidP="00493CB3">
      <w:pPr>
        <w:jc w:val="center"/>
        <w:rPr>
          <w:b/>
          <w:lang w:val="en-GB"/>
        </w:rPr>
      </w:pPr>
    </w:p>
    <w:p w:rsidR="00536E15" w:rsidRDefault="00536E15" w:rsidP="00493CB3">
      <w:pPr>
        <w:jc w:val="center"/>
        <w:rPr>
          <w:b/>
          <w:lang w:val="en-GB"/>
        </w:rPr>
      </w:pPr>
    </w:p>
    <w:p w:rsidR="00536E15" w:rsidRDefault="00536E15" w:rsidP="00493CB3">
      <w:pPr>
        <w:jc w:val="center"/>
        <w:rPr>
          <w:b/>
          <w:lang w:val="en-GB"/>
        </w:rPr>
      </w:pPr>
    </w:p>
    <w:p w:rsidR="00536E15" w:rsidRDefault="00536E15" w:rsidP="00493CB3">
      <w:pPr>
        <w:jc w:val="center"/>
        <w:rPr>
          <w:b/>
          <w:lang w:val="en-GB"/>
        </w:rPr>
      </w:pPr>
    </w:p>
    <w:p w:rsidR="00536E15" w:rsidRDefault="00536E15" w:rsidP="00493CB3">
      <w:pPr>
        <w:jc w:val="center"/>
        <w:rPr>
          <w:b/>
          <w:lang w:val="en-GB"/>
        </w:rPr>
      </w:pPr>
    </w:p>
    <w:p w:rsidR="00536E15" w:rsidRDefault="00536E15" w:rsidP="00493CB3">
      <w:pPr>
        <w:jc w:val="center"/>
        <w:rPr>
          <w:b/>
          <w:lang w:val="en-GB"/>
        </w:rPr>
      </w:pPr>
    </w:p>
    <w:p w:rsidR="00536E15" w:rsidRDefault="00536E15" w:rsidP="00493CB3">
      <w:pPr>
        <w:jc w:val="center"/>
        <w:rPr>
          <w:b/>
          <w:lang w:val="en-GB"/>
        </w:rPr>
      </w:pPr>
    </w:p>
    <w:p w:rsidR="00536E15" w:rsidRDefault="00536E15" w:rsidP="00493CB3">
      <w:pPr>
        <w:jc w:val="center"/>
        <w:rPr>
          <w:b/>
          <w:lang w:val="en-GB"/>
        </w:rPr>
      </w:pPr>
    </w:p>
    <w:p w:rsidR="00536E15" w:rsidRDefault="00536E15" w:rsidP="00493CB3">
      <w:pPr>
        <w:jc w:val="center"/>
        <w:rPr>
          <w:b/>
          <w:lang w:val="en-GB"/>
        </w:rPr>
      </w:pPr>
    </w:p>
    <w:p w:rsidR="00536E15" w:rsidRDefault="00536E15" w:rsidP="00493CB3">
      <w:pPr>
        <w:jc w:val="center"/>
        <w:rPr>
          <w:b/>
          <w:lang w:val="en-GB"/>
        </w:rPr>
      </w:pPr>
    </w:p>
    <w:p w:rsidR="009D2F96" w:rsidRDefault="009D2F96" w:rsidP="00493CB3">
      <w:pPr>
        <w:jc w:val="center"/>
        <w:rPr>
          <w:b/>
          <w:lang w:val="en-GB"/>
        </w:rPr>
      </w:pPr>
    </w:p>
    <w:p w:rsidR="009D2F96" w:rsidRDefault="009D2F96" w:rsidP="00493CB3">
      <w:pPr>
        <w:jc w:val="center"/>
        <w:rPr>
          <w:b/>
          <w:lang w:val="en-GB"/>
        </w:rPr>
      </w:pPr>
    </w:p>
    <w:p w:rsidR="009D2F96" w:rsidRDefault="009D2F96" w:rsidP="00493CB3">
      <w:pPr>
        <w:jc w:val="center"/>
        <w:rPr>
          <w:b/>
          <w:lang w:val="en-GB"/>
        </w:rPr>
      </w:pPr>
    </w:p>
    <w:p w:rsidR="009D2F96" w:rsidRDefault="009D2F96" w:rsidP="00493CB3">
      <w:pPr>
        <w:jc w:val="center"/>
        <w:rPr>
          <w:b/>
          <w:lang w:val="en-GB"/>
        </w:rPr>
      </w:pPr>
    </w:p>
    <w:p w:rsidR="009D2F96" w:rsidRDefault="009D2F96" w:rsidP="00493CB3">
      <w:pPr>
        <w:jc w:val="center"/>
        <w:rPr>
          <w:b/>
          <w:lang w:val="en-GB"/>
        </w:rPr>
      </w:pPr>
    </w:p>
    <w:p w:rsidR="009D2F96" w:rsidRDefault="009D2F96" w:rsidP="00493CB3">
      <w:pPr>
        <w:jc w:val="center"/>
        <w:rPr>
          <w:b/>
          <w:lang w:val="en-GB"/>
        </w:rPr>
      </w:pPr>
    </w:p>
    <w:p w:rsidR="009D2F96" w:rsidRDefault="009D2F96" w:rsidP="00493CB3">
      <w:pPr>
        <w:jc w:val="center"/>
        <w:rPr>
          <w:b/>
          <w:lang w:val="en-GB"/>
        </w:rPr>
      </w:pPr>
    </w:p>
    <w:p w:rsidR="009D2F96" w:rsidRDefault="009D2F96" w:rsidP="00493CB3">
      <w:pPr>
        <w:jc w:val="center"/>
        <w:rPr>
          <w:b/>
          <w:lang w:val="en-GB"/>
        </w:rPr>
      </w:pPr>
    </w:p>
    <w:p w:rsidR="009D2F96" w:rsidRDefault="009D2F96" w:rsidP="00493CB3">
      <w:pPr>
        <w:jc w:val="center"/>
        <w:rPr>
          <w:b/>
          <w:lang w:val="en-GB"/>
        </w:rPr>
      </w:pPr>
    </w:p>
    <w:p w:rsidR="009D2F96" w:rsidRDefault="009D2F96" w:rsidP="00493CB3">
      <w:pPr>
        <w:jc w:val="center"/>
        <w:rPr>
          <w:b/>
          <w:lang w:val="en-GB"/>
        </w:rPr>
      </w:pPr>
    </w:p>
    <w:p w:rsidR="009D2F96" w:rsidRDefault="009D2F96" w:rsidP="00493CB3">
      <w:pPr>
        <w:jc w:val="center"/>
        <w:rPr>
          <w:b/>
          <w:lang w:val="en-GB"/>
        </w:rPr>
      </w:pPr>
    </w:p>
    <w:p w:rsidR="009D2F96" w:rsidRDefault="009D2F96" w:rsidP="00493CB3">
      <w:pPr>
        <w:jc w:val="center"/>
        <w:rPr>
          <w:b/>
          <w:lang w:val="en-GB"/>
        </w:rPr>
      </w:pPr>
    </w:p>
    <w:p w:rsidR="009D2F96" w:rsidRDefault="009D2F96" w:rsidP="00493CB3">
      <w:pPr>
        <w:jc w:val="center"/>
        <w:rPr>
          <w:b/>
          <w:lang w:val="en-GB"/>
        </w:rPr>
      </w:pPr>
    </w:p>
    <w:p w:rsidR="009D2F96" w:rsidRDefault="009D2F96" w:rsidP="00493CB3">
      <w:pPr>
        <w:jc w:val="center"/>
        <w:rPr>
          <w:b/>
          <w:lang w:val="en-GB"/>
        </w:rPr>
      </w:pPr>
    </w:p>
    <w:p w:rsidR="009D2F96" w:rsidRDefault="009D2F96" w:rsidP="00493CB3">
      <w:pPr>
        <w:jc w:val="center"/>
        <w:rPr>
          <w:b/>
          <w:lang w:val="en-GB"/>
        </w:rPr>
      </w:pPr>
    </w:p>
    <w:p w:rsidR="00275116" w:rsidRDefault="00275116" w:rsidP="00493CB3">
      <w:pPr>
        <w:jc w:val="center"/>
        <w:rPr>
          <w:b/>
          <w:lang w:val="en-GB"/>
        </w:rPr>
      </w:pPr>
    </w:p>
    <w:p w:rsidR="009D2F96" w:rsidRDefault="009D2F96" w:rsidP="00493CB3">
      <w:pPr>
        <w:jc w:val="center"/>
        <w:rPr>
          <w:b/>
          <w:lang w:val="en-GB"/>
        </w:rPr>
      </w:pPr>
    </w:p>
    <w:p w:rsidR="00D22C5C" w:rsidRDefault="00D22C5C" w:rsidP="00493CB3">
      <w:pPr>
        <w:jc w:val="center"/>
        <w:rPr>
          <w:b/>
          <w:lang w:val="en-GB"/>
        </w:rPr>
      </w:pPr>
    </w:p>
    <w:p w:rsidR="00D22C5C" w:rsidRDefault="00D22C5C" w:rsidP="00493CB3">
      <w:pPr>
        <w:jc w:val="center"/>
        <w:rPr>
          <w:b/>
          <w:lang w:val="en-GB"/>
        </w:rPr>
      </w:pPr>
    </w:p>
    <w:p w:rsidR="00D22C5C" w:rsidRDefault="00D22C5C" w:rsidP="00493CB3">
      <w:pPr>
        <w:jc w:val="center"/>
        <w:rPr>
          <w:b/>
          <w:lang w:val="en-GB"/>
        </w:rPr>
      </w:pPr>
    </w:p>
    <w:p w:rsidR="00D22C5C" w:rsidRDefault="00D22C5C" w:rsidP="00493CB3">
      <w:pPr>
        <w:jc w:val="center"/>
        <w:rPr>
          <w:b/>
          <w:lang w:val="en-GB"/>
        </w:rPr>
      </w:pPr>
    </w:p>
    <w:p w:rsidR="00D22C5C" w:rsidRDefault="00D22C5C" w:rsidP="00493CB3">
      <w:pPr>
        <w:jc w:val="center"/>
        <w:rPr>
          <w:b/>
          <w:lang w:val="en-GB"/>
        </w:rPr>
      </w:pPr>
    </w:p>
    <w:p w:rsidR="00D22C5C" w:rsidRDefault="00D22C5C" w:rsidP="00493CB3">
      <w:pPr>
        <w:jc w:val="center"/>
        <w:rPr>
          <w:b/>
          <w:lang w:val="en-GB"/>
        </w:rPr>
      </w:pPr>
    </w:p>
    <w:p w:rsidR="00D22C5C" w:rsidRDefault="00D22C5C" w:rsidP="00493CB3">
      <w:pPr>
        <w:jc w:val="center"/>
        <w:rPr>
          <w:b/>
          <w:lang w:val="en-GB"/>
        </w:rPr>
      </w:pPr>
    </w:p>
    <w:p w:rsidR="00D22C5C" w:rsidRDefault="00D22C5C" w:rsidP="00493CB3">
      <w:pPr>
        <w:jc w:val="center"/>
        <w:rPr>
          <w:b/>
          <w:lang w:val="en-GB"/>
        </w:rPr>
      </w:pPr>
    </w:p>
    <w:p w:rsidR="00493CB3" w:rsidRPr="00493CB3" w:rsidRDefault="00493CB3" w:rsidP="00493CB3">
      <w:pPr>
        <w:jc w:val="center"/>
        <w:rPr>
          <w:b/>
          <w:lang w:val="en-GB"/>
        </w:rPr>
      </w:pPr>
      <w:r>
        <w:rPr>
          <w:b/>
          <w:lang w:val="en-GB"/>
        </w:rPr>
        <w:t>MATHEMATICS GR</w:t>
      </w:r>
      <w:r w:rsidR="00714E44">
        <w:rPr>
          <w:b/>
          <w:lang w:val="en-GB"/>
        </w:rPr>
        <w:t>ADE</w:t>
      </w:r>
      <w:r>
        <w:rPr>
          <w:b/>
          <w:lang w:val="en-GB"/>
        </w:rPr>
        <w:t xml:space="preserve"> 1-7</w:t>
      </w:r>
    </w:p>
    <w:tbl>
      <w:tblPr>
        <w:tblpPr w:leftFromText="180" w:rightFromText="180" w:bottomFromText="200" w:vertAnchor="page" w:horzAnchor="margin" w:tblpXSpec="center" w:tblpY="2386"/>
        <w:tblW w:w="10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823"/>
        <w:gridCol w:w="548"/>
        <w:gridCol w:w="548"/>
        <w:gridCol w:w="548"/>
        <w:gridCol w:w="620"/>
        <w:gridCol w:w="567"/>
        <w:gridCol w:w="576"/>
        <w:gridCol w:w="3110"/>
      </w:tblGrid>
      <w:tr w:rsidR="00536E15" w:rsidRPr="00493CB3" w:rsidTr="009D2F96">
        <w:trPr>
          <w:cantSplit/>
          <w:trHeight w:val="260"/>
          <w:tblHeader/>
        </w:trPr>
        <w:tc>
          <w:tcPr>
            <w:tcW w:w="10328" w:type="dxa"/>
            <w:gridSpan w:val="9"/>
            <w:tcBorders>
              <w:top w:val="single" w:sz="4" w:space="0" w:color="auto"/>
              <w:left w:val="single" w:sz="4" w:space="0" w:color="auto"/>
              <w:bottom w:val="single" w:sz="4" w:space="0" w:color="auto"/>
              <w:right w:val="single" w:sz="4" w:space="0" w:color="auto"/>
            </w:tcBorders>
          </w:tcPr>
          <w:p w:rsidR="00536E15" w:rsidRPr="00493CB3" w:rsidRDefault="00536E15" w:rsidP="00493CB3">
            <w:pPr>
              <w:spacing w:line="276" w:lineRule="auto"/>
              <w:rPr>
                <w:b/>
                <w:lang w:val="en-GB"/>
              </w:rPr>
            </w:pPr>
          </w:p>
          <w:p w:rsidR="00536E15" w:rsidRPr="00493CB3" w:rsidRDefault="00536E15" w:rsidP="00493CB3">
            <w:pPr>
              <w:spacing w:before="240" w:line="276" w:lineRule="auto"/>
              <w:rPr>
                <w:b/>
                <w:lang w:val="en-GB"/>
              </w:rPr>
            </w:pPr>
          </w:p>
        </w:tc>
      </w:tr>
      <w:tr w:rsidR="00493CB3" w:rsidRPr="00493CB3" w:rsidTr="009D2F96">
        <w:trPr>
          <w:cantSplit/>
          <w:trHeight w:val="1134"/>
          <w:tblHeader/>
        </w:trPr>
        <w:tc>
          <w:tcPr>
            <w:tcW w:w="2988" w:type="dxa"/>
            <w:tcBorders>
              <w:top w:val="single" w:sz="4" w:space="0" w:color="auto"/>
              <w:left w:val="single" w:sz="4" w:space="0" w:color="auto"/>
              <w:bottom w:val="single" w:sz="4" w:space="0" w:color="auto"/>
              <w:right w:val="single" w:sz="4" w:space="0" w:color="auto"/>
            </w:tcBorders>
          </w:tcPr>
          <w:p w:rsidR="00493CB3" w:rsidRPr="00493CB3" w:rsidRDefault="00493CB3" w:rsidP="00493CB3">
            <w:pPr>
              <w:spacing w:line="276" w:lineRule="auto"/>
              <w:rPr>
                <w:b/>
                <w:lang w:val="en-GB"/>
              </w:rPr>
            </w:pPr>
          </w:p>
          <w:p w:rsidR="00493CB3" w:rsidRPr="00493CB3" w:rsidRDefault="00493CB3" w:rsidP="00493CB3">
            <w:pPr>
              <w:spacing w:line="276" w:lineRule="auto"/>
              <w:rPr>
                <w:b/>
                <w:lang w:val="en-GB"/>
              </w:rPr>
            </w:pPr>
            <w:r w:rsidRPr="00493CB3">
              <w:rPr>
                <w:b/>
                <w:lang w:val="en-GB"/>
              </w:rPr>
              <w:t xml:space="preserve">Subject  </w:t>
            </w:r>
          </w:p>
        </w:tc>
        <w:tc>
          <w:tcPr>
            <w:tcW w:w="823"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sz w:val="18"/>
                <w:szCs w:val="18"/>
                <w:lang w:val="en-GB"/>
              </w:rPr>
            </w:pPr>
          </w:p>
        </w:tc>
        <w:tc>
          <w:tcPr>
            <w:tcW w:w="6517" w:type="dxa"/>
            <w:gridSpan w:val="7"/>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sz w:val="18"/>
                <w:szCs w:val="18"/>
                <w:lang w:val="en-GB"/>
              </w:rPr>
            </w:pPr>
          </w:p>
          <w:p w:rsidR="00493CB3" w:rsidRPr="00493CB3" w:rsidRDefault="00493CB3" w:rsidP="00493CB3">
            <w:pPr>
              <w:spacing w:line="276" w:lineRule="auto"/>
              <w:rPr>
                <w:sz w:val="18"/>
                <w:szCs w:val="18"/>
                <w:lang w:val="en-GB"/>
              </w:rPr>
            </w:pPr>
          </w:p>
          <w:p w:rsidR="00493CB3" w:rsidRPr="00493CB3" w:rsidRDefault="00493CB3" w:rsidP="00493CB3">
            <w:pPr>
              <w:spacing w:line="276" w:lineRule="auto"/>
              <w:jc w:val="center"/>
              <w:rPr>
                <w:sz w:val="18"/>
                <w:szCs w:val="18"/>
                <w:lang w:val="en-GB"/>
              </w:rPr>
            </w:pPr>
            <w:r>
              <w:rPr>
                <w:b/>
                <w:sz w:val="28"/>
                <w:szCs w:val="28"/>
                <w:lang w:val="en-GB"/>
              </w:rPr>
              <w:t>Mathematics</w:t>
            </w:r>
          </w:p>
        </w:tc>
      </w:tr>
      <w:tr w:rsidR="00493CB3" w:rsidRPr="00493CB3" w:rsidTr="009D2F96">
        <w:tc>
          <w:tcPr>
            <w:tcW w:w="2988" w:type="dxa"/>
            <w:tcBorders>
              <w:top w:val="single" w:sz="4" w:space="0" w:color="auto"/>
              <w:left w:val="single" w:sz="4" w:space="0" w:color="auto"/>
              <w:bottom w:val="single" w:sz="4" w:space="0" w:color="auto"/>
              <w:right w:val="single" w:sz="4" w:space="0" w:color="auto"/>
            </w:tcBorders>
            <w:hideMark/>
          </w:tcPr>
          <w:p w:rsidR="00493CB3" w:rsidRPr="00493CB3" w:rsidRDefault="00493CB3" w:rsidP="00493CB3">
            <w:pPr>
              <w:spacing w:line="276" w:lineRule="auto"/>
              <w:rPr>
                <w:b/>
                <w:lang w:val="en-GB"/>
              </w:rPr>
            </w:pPr>
            <w:r w:rsidRPr="00493CB3">
              <w:rPr>
                <w:b/>
                <w:lang w:val="en-GB"/>
              </w:rPr>
              <w:t xml:space="preserve">Aspects of biotechnology </w:t>
            </w:r>
          </w:p>
        </w:tc>
        <w:tc>
          <w:tcPr>
            <w:tcW w:w="823"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76"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311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p>
        </w:tc>
      </w:tr>
      <w:tr w:rsidR="00493CB3" w:rsidRPr="00493CB3" w:rsidTr="009D2F96">
        <w:tc>
          <w:tcPr>
            <w:tcW w:w="2988" w:type="dxa"/>
            <w:tcBorders>
              <w:top w:val="single" w:sz="4" w:space="0" w:color="auto"/>
              <w:left w:val="single" w:sz="4" w:space="0" w:color="auto"/>
              <w:bottom w:val="single" w:sz="4" w:space="0" w:color="auto"/>
              <w:right w:val="single" w:sz="4" w:space="0" w:color="auto"/>
            </w:tcBorders>
            <w:hideMark/>
          </w:tcPr>
          <w:p w:rsidR="00493CB3" w:rsidRPr="00493CB3" w:rsidRDefault="00493CB3" w:rsidP="00493CB3">
            <w:pPr>
              <w:spacing w:line="276" w:lineRule="auto"/>
              <w:rPr>
                <w:lang w:val="en-GB"/>
              </w:rPr>
            </w:pPr>
            <w:r w:rsidRPr="00493CB3">
              <w:rPr>
                <w:lang w:val="en-GB"/>
              </w:rPr>
              <w:t xml:space="preserve">Definition of biotechnology </w:t>
            </w:r>
          </w:p>
        </w:tc>
        <w:tc>
          <w:tcPr>
            <w:tcW w:w="823"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76"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3110" w:type="dxa"/>
            <w:vMerge w:val="restart"/>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This aspect of biotechnology does not have links with any of the Mathematical strands</w:t>
            </w:r>
          </w:p>
        </w:tc>
      </w:tr>
      <w:tr w:rsidR="00493CB3" w:rsidRPr="00493CB3" w:rsidTr="009D2F96">
        <w:tc>
          <w:tcPr>
            <w:tcW w:w="2988" w:type="dxa"/>
            <w:tcBorders>
              <w:top w:val="single" w:sz="4" w:space="0" w:color="auto"/>
              <w:left w:val="single" w:sz="4" w:space="0" w:color="auto"/>
              <w:bottom w:val="single" w:sz="4" w:space="0" w:color="auto"/>
              <w:right w:val="single" w:sz="4" w:space="0" w:color="auto"/>
            </w:tcBorders>
            <w:hideMark/>
          </w:tcPr>
          <w:p w:rsidR="00493CB3" w:rsidRPr="00493CB3" w:rsidRDefault="00493CB3" w:rsidP="00493CB3">
            <w:pPr>
              <w:spacing w:line="276" w:lineRule="auto"/>
              <w:rPr>
                <w:lang w:val="en-GB"/>
              </w:rPr>
            </w:pPr>
            <w:r w:rsidRPr="00493CB3">
              <w:rPr>
                <w:lang w:val="en-GB"/>
              </w:rPr>
              <w:t>Types of biotechnology</w:t>
            </w:r>
          </w:p>
        </w:tc>
        <w:tc>
          <w:tcPr>
            <w:tcW w:w="823"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76"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3110" w:type="dxa"/>
            <w:vMerge/>
            <w:tcBorders>
              <w:top w:val="single" w:sz="4" w:space="0" w:color="auto"/>
              <w:left w:val="single" w:sz="4" w:space="0" w:color="auto"/>
              <w:bottom w:val="single" w:sz="4" w:space="0" w:color="auto"/>
              <w:right w:val="single" w:sz="4" w:space="0" w:color="auto"/>
            </w:tcBorders>
            <w:vAlign w:val="center"/>
          </w:tcPr>
          <w:p w:rsidR="00493CB3" w:rsidRPr="00493CB3" w:rsidRDefault="00493CB3" w:rsidP="00493CB3">
            <w:pPr>
              <w:rPr>
                <w:lang w:val="en-GB"/>
              </w:rPr>
            </w:pPr>
          </w:p>
        </w:tc>
      </w:tr>
      <w:tr w:rsidR="00493CB3" w:rsidRPr="00493CB3" w:rsidTr="009D2F96">
        <w:tc>
          <w:tcPr>
            <w:tcW w:w="2988" w:type="dxa"/>
            <w:tcBorders>
              <w:top w:val="single" w:sz="4" w:space="0" w:color="auto"/>
              <w:left w:val="single" w:sz="4" w:space="0" w:color="auto"/>
              <w:bottom w:val="single" w:sz="4" w:space="0" w:color="auto"/>
              <w:right w:val="single" w:sz="4" w:space="0" w:color="auto"/>
            </w:tcBorders>
            <w:hideMark/>
          </w:tcPr>
          <w:p w:rsidR="00493CB3" w:rsidRPr="00493CB3" w:rsidRDefault="00493CB3" w:rsidP="00493CB3">
            <w:pPr>
              <w:spacing w:line="276" w:lineRule="auto"/>
              <w:rPr>
                <w:lang w:val="en-GB"/>
              </w:rPr>
            </w:pPr>
            <w:r w:rsidRPr="00493CB3">
              <w:rPr>
                <w:lang w:val="en-GB"/>
              </w:rPr>
              <w:t>Traditional biotechnology</w:t>
            </w:r>
          </w:p>
        </w:tc>
        <w:tc>
          <w:tcPr>
            <w:tcW w:w="823"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76"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3110" w:type="dxa"/>
            <w:vMerge/>
            <w:tcBorders>
              <w:top w:val="single" w:sz="4" w:space="0" w:color="auto"/>
              <w:left w:val="single" w:sz="4" w:space="0" w:color="auto"/>
              <w:bottom w:val="single" w:sz="4" w:space="0" w:color="auto"/>
              <w:right w:val="single" w:sz="4" w:space="0" w:color="auto"/>
            </w:tcBorders>
            <w:vAlign w:val="center"/>
          </w:tcPr>
          <w:p w:rsidR="00493CB3" w:rsidRPr="00493CB3" w:rsidRDefault="00493CB3" w:rsidP="00493CB3">
            <w:pPr>
              <w:rPr>
                <w:lang w:val="en-GB"/>
              </w:rPr>
            </w:pPr>
          </w:p>
        </w:tc>
      </w:tr>
      <w:tr w:rsidR="00493CB3" w:rsidRPr="00493CB3" w:rsidTr="009D2F96">
        <w:tc>
          <w:tcPr>
            <w:tcW w:w="2988" w:type="dxa"/>
            <w:tcBorders>
              <w:top w:val="single" w:sz="4" w:space="0" w:color="auto"/>
              <w:left w:val="single" w:sz="4" w:space="0" w:color="auto"/>
              <w:bottom w:val="single" w:sz="4" w:space="0" w:color="auto"/>
              <w:right w:val="single" w:sz="4" w:space="0" w:color="auto"/>
            </w:tcBorders>
            <w:hideMark/>
          </w:tcPr>
          <w:p w:rsidR="00493CB3" w:rsidRPr="00493CB3" w:rsidRDefault="00493CB3" w:rsidP="00493CB3">
            <w:pPr>
              <w:spacing w:line="276" w:lineRule="auto"/>
              <w:rPr>
                <w:lang w:val="en-GB"/>
              </w:rPr>
            </w:pPr>
            <w:r w:rsidRPr="00493CB3">
              <w:rPr>
                <w:lang w:val="en-GB"/>
              </w:rPr>
              <w:t>Modern biotechnology</w:t>
            </w:r>
          </w:p>
        </w:tc>
        <w:tc>
          <w:tcPr>
            <w:tcW w:w="823"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76"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3110" w:type="dxa"/>
            <w:vMerge/>
            <w:tcBorders>
              <w:top w:val="single" w:sz="4" w:space="0" w:color="auto"/>
              <w:left w:val="single" w:sz="4" w:space="0" w:color="auto"/>
              <w:bottom w:val="single" w:sz="4" w:space="0" w:color="auto"/>
              <w:right w:val="single" w:sz="4" w:space="0" w:color="auto"/>
            </w:tcBorders>
            <w:vAlign w:val="center"/>
          </w:tcPr>
          <w:p w:rsidR="00493CB3" w:rsidRPr="00493CB3" w:rsidRDefault="00493CB3" w:rsidP="00493CB3">
            <w:pPr>
              <w:rPr>
                <w:lang w:val="en-GB"/>
              </w:rPr>
            </w:pPr>
          </w:p>
        </w:tc>
      </w:tr>
      <w:tr w:rsidR="00493CB3" w:rsidRPr="00493CB3" w:rsidTr="009D2F96">
        <w:tc>
          <w:tcPr>
            <w:tcW w:w="2988" w:type="dxa"/>
            <w:tcBorders>
              <w:top w:val="single" w:sz="4" w:space="0" w:color="auto"/>
              <w:left w:val="single" w:sz="4" w:space="0" w:color="auto"/>
              <w:bottom w:val="single" w:sz="4" w:space="0" w:color="auto"/>
              <w:right w:val="single" w:sz="4" w:space="0" w:color="auto"/>
            </w:tcBorders>
          </w:tcPr>
          <w:p w:rsidR="00493CB3" w:rsidRPr="00493CB3" w:rsidRDefault="00493CB3" w:rsidP="00493CB3">
            <w:pPr>
              <w:spacing w:line="276" w:lineRule="auto"/>
              <w:rPr>
                <w:lang w:val="en-GB"/>
              </w:rPr>
            </w:pPr>
            <w:r w:rsidRPr="00493CB3">
              <w:rPr>
                <w:lang w:val="en-GB"/>
              </w:rPr>
              <w:t xml:space="preserve">Applications of modern biotechnology </w:t>
            </w:r>
          </w:p>
          <w:p w:rsidR="00493CB3" w:rsidRPr="00493CB3" w:rsidRDefault="00493CB3" w:rsidP="00493CB3">
            <w:pPr>
              <w:spacing w:line="276" w:lineRule="auto"/>
              <w:rPr>
                <w:lang w:val="en-GB"/>
              </w:rPr>
            </w:pPr>
          </w:p>
        </w:tc>
        <w:tc>
          <w:tcPr>
            <w:tcW w:w="823"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76"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3110" w:type="dxa"/>
            <w:vMerge/>
            <w:tcBorders>
              <w:top w:val="single" w:sz="4" w:space="0" w:color="auto"/>
              <w:left w:val="single" w:sz="4" w:space="0" w:color="auto"/>
              <w:bottom w:val="single" w:sz="4" w:space="0" w:color="auto"/>
              <w:right w:val="single" w:sz="4" w:space="0" w:color="auto"/>
            </w:tcBorders>
            <w:vAlign w:val="center"/>
          </w:tcPr>
          <w:p w:rsidR="00493CB3" w:rsidRPr="00493CB3" w:rsidRDefault="00493CB3" w:rsidP="00493CB3">
            <w:pPr>
              <w:rPr>
                <w:lang w:val="en-GB"/>
              </w:rPr>
            </w:pPr>
          </w:p>
        </w:tc>
      </w:tr>
      <w:tr w:rsidR="00493CB3" w:rsidRPr="00493CB3" w:rsidTr="009D2F96">
        <w:tc>
          <w:tcPr>
            <w:tcW w:w="2988" w:type="dxa"/>
            <w:tcBorders>
              <w:top w:val="single" w:sz="4" w:space="0" w:color="auto"/>
              <w:left w:val="single" w:sz="4" w:space="0" w:color="auto"/>
              <w:bottom w:val="single" w:sz="4" w:space="0" w:color="auto"/>
              <w:right w:val="single" w:sz="4" w:space="0" w:color="auto"/>
            </w:tcBorders>
            <w:hideMark/>
          </w:tcPr>
          <w:p w:rsidR="00493CB3" w:rsidRPr="00493CB3" w:rsidRDefault="00493CB3" w:rsidP="00493CB3">
            <w:pPr>
              <w:spacing w:line="276" w:lineRule="auto"/>
              <w:rPr>
                <w:lang w:val="en-GB"/>
              </w:rPr>
            </w:pPr>
            <w:r w:rsidRPr="00493CB3">
              <w:rPr>
                <w:lang w:val="en-GB"/>
              </w:rPr>
              <w:t>What are GMOs</w:t>
            </w:r>
          </w:p>
        </w:tc>
        <w:tc>
          <w:tcPr>
            <w:tcW w:w="823"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76"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311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p>
        </w:tc>
      </w:tr>
      <w:tr w:rsidR="00493CB3" w:rsidRPr="00493CB3" w:rsidTr="009D2F96">
        <w:tc>
          <w:tcPr>
            <w:tcW w:w="2988" w:type="dxa"/>
            <w:tcBorders>
              <w:top w:val="single" w:sz="4" w:space="0" w:color="auto"/>
              <w:left w:val="single" w:sz="4" w:space="0" w:color="auto"/>
              <w:bottom w:val="single" w:sz="4" w:space="0" w:color="auto"/>
              <w:right w:val="single" w:sz="4" w:space="0" w:color="auto"/>
            </w:tcBorders>
            <w:hideMark/>
          </w:tcPr>
          <w:p w:rsidR="00493CB3" w:rsidRPr="00493CB3" w:rsidRDefault="00493CB3" w:rsidP="00493CB3">
            <w:pPr>
              <w:spacing w:line="276" w:lineRule="auto"/>
              <w:rPr>
                <w:lang w:val="en-GB"/>
              </w:rPr>
            </w:pPr>
            <w:r w:rsidRPr="00493CB3">
              <w:rPr>
                <w:lang w:val="en-GB"/>
              </w:rPr>
              <w:t>What is DNA?</w:t>
            </w:r>
          </w:p>
          <w:p w:rsidR="00493CB3" w:rsidRPr="00493CB3" w:rsidRDefault="00493CB3" w:rsidP="00493CB3">
            <w:pPr>
              <w:numPr>
                <w:ilvl w:val="0"/>
                <w:numId w:val="1"/>
              </w:numPr>
              <w:spacing w:after="200" w:line="276" w:lineRule="auto"/>
              <w:contextualSpacing/>
              <w:rPr>
                <w:lang w:val="en-GB"/>
              </w:rPr>
            </w:pPr>
            <w:r w:rsidRPr="00493CB3">
              <w:rPr>
                <w:lang w:val="en-GB"/>
              </w:rPr>
              <w:t>Replication</w:t>
            </w:r>
          </w:p>
          <w:p w:rsidR="00493CB3" w:rsidRPr="00493CB3" w:rsidRDefault="00493CB3" w:rsidP="00493CB3">
            <w:pPr>
              <w:numPr>
                <w:ilvl w:val="0"/>
                <w:numId w:val="1"/>
              </w:numPr>
              <w:spacing w:after="200" w:line="276" w:lineRule="auto"/>
              <w:contextualSpacing/>
              <w:rPr>
                <w:lang w:val="en-GB"/>
              </w:rPr>
            </w:pPr>
            <w:r w:rsidRPr="00493CB3">
              <w:rPr>
                <w:lang w:val="en-GB"/>
              </w:rPr>
              <w:t>Transcription</w:t>
            </w:r>
          </w:p>
          <w:p w:rsidR="00493CB3" w:rsidRPr="00493CB3" w:rsidRDefault="00493CB3" w:rsidP="00493CB3">
            <w:pPr>
              <w:numPr>
                <w:ilvl w:val="0"/>
                <w:numId w:val="1"/>
              </w:numPr>
              <w:spacing w:after="200" w:line="276" w:lineRule="auto"/>
              <w:contextualSpacing/>
              <w:rPr>
                <w:lang w:val="en-GB"/>
              </w:rPr>
            </w:pPr>
            <w:r w:rsidRPr="00493CB3">
              <w:rPr>
                <w:lang w:val="en-GB"/>
              </w:rPr>
              <w:t>Translation</w:t>
            </w:r>
          </w:p>
          <w:p w:rsidR="00493CB3" w:rsidRPr="00493CB3" w:rsidRDefault="00493CB3" w:rsidP="00493CB3">
            <w:pPr>
              <w:numPr>
                <w:ilvl w:val="0"/>
                <w:numId w:val="1"/>
              </w:numPr>
              <w:spacing w:after="200" w:line="276" w:lineRule="auto"/>
              <w:contextualSpacing/>
              <w:rPr>
                <w:lang w:val="en-GB"/>
              </w:rPr>
            </w:pPr>
            <w:r w:rsidRPr="00493CB3">
              <w:rPr>
                <w:lang w:val="en-GB"/>
              </w:rPr>
              <w:t>Genetic code</w:t>
            </w:r>
          </w:p>
        </w:tc>
        <w:tc>
          <w:tcPr>
            <w:tcW w:w="823"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c/l</w:t>
            </w:r>
          </w:p>
        </w:tc>
        <w:tc>
          <w:tcPr>
            <w:tcW w:w="576"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c/l</w:t>
            </w:r>
          </w:p>
        </w:tc>
        <w:tc>
          <w:tcPr>
            <w:tcW w:w="311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This section can be linked to Mathematical Investigation and problem solving</w:t>
            </w:r>
          </w:p>
        </w:tc>
      </w:tr>
      <w:tr w:rsidR="00493CB3" w:rsidRPr="00493CB3" w:rsidTr="009D2F96">
        <w:tc>
          <w:tcPr>
            <w:tcW w:w="2988" w:type="dxa"/>
            <w:tcBorders>
              <w:top w:val="single" w:sz="4" w:space="0" w:color="auto"/>
              <w:left w:val="single" w:sz="4" w:space="0" w:color="auto"/>
              <w:bottom w:val="single" w:sz="4" w:space="0" w:color="auto"/>
              <w:right w:val="single" w:sz="4" w:space="0" w:color="auto"/>
            </w:tcBorders>
            <w:hideMark/>
          </w:tcPr>
          <w:p w:rsidR="00493CB3" w:rsidRPr="00493CB3" w:rsidRDefault="00493CB3" w:rsidP="00493CB3">
            <w:pPr>
              <w:spacing w:line="276" w:lineRule="auto"/>
              <w:rPr>
                <w:lang w:val="en-GB"/>
              </w:rPr>
            </w:pPr>
            <w:r w:rsidRPr="00493CB3">
              <w:rPr>
                <w:lang w:val="en-GB"/>
              </w:rPr>
              <w:t>What is RNA?</w:t>
            </w:r>
          </w:p>
        </w:tc>
        <w:tc>
          <w:tcPr>
            <w:tcW w:w="823"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c/l</w:t>
            </w:r>
          </w:p>
        </w:tc>
        <w:tc>
          <w:tcPr>
            <w:tcW w:w="576"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c/l</w:t>
            </w:r>
          </w:p>
        </w:tc>
        <w:tc>
          <w:tcPr>
            <w:tcW w:w="311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p>
        </w:tc>
      </w:tr>
      <w:tr w:rsidR="00493CB3" w:rsidRPr="00493CB3" w:rsidTr="009D2F96">
        <w:tc>
          <w:tcPr>
            <w:tcW w:w="2988" w:type="dxa"/>
            <w:tcBorders>
              <w:top w:val="single" w:sz="4" w:space="0" w:color="auto"/>
              <w:left w:val="single" w:sz="4" w:space="0" w:color="auto"/>
              <w:bottom w:val="single" w:sz="4" w:space="0" w:color="auto"/>
              <w:right w:val="single" w:sz="4" w:space="0" w:color="auto"/>
            </w:tcBorders>
          </w:tcPr>
          <w:p w:rsidR="00493CB3" w:rsidRPr="00493CB3" w:rsidRDefault="00493CB3" w:rsidP="00493CB3">
            <w:pPr>
              <w:spacing w:line="276" w:lineRule="auto"/>
              <w:rPr>
                <w:lang w:val="en-GB"/>
              </w:rPr>
            </w:pPr>
            <w:r w:rsidRPr="00493CB3">
              <w:rPr>
                <w:lang w:val="en-GB"/>
              </w:rPr>
              <w:t>How are GMOs developed</w:t>
            </w:r>
          </w:p>
          <w:p w:rsidR="00493CB3" w:rsidRPr="00493CB3" w:rsidRDefault="00493CB3" w:rsidP="00493CB3">
            <w:pPr>
              <w:numPr>
                <w:ilvl w:val="0"/>
                <w:numId w:val="2"/>
              </w:numPr>
              <w:spacing w:after="200" w:line="276" w:lineRule="auto"/>
              <w:contextualSpacing/>
              <w:rPr>
                <w:lang w:val="en-GB"/>
              </w:rPr>
            </w:pPr>
            <w:r w:rsidRPr="00493CB3">
              <w:rPr>
                <w:lang w:val="en-GB"/>
              </w:rPr>
              <w:t>Stem cell culture</w:t>
            </w:r>
          </w:p>
          <w:p w:rsidR="00493CB3" w:rsidRPr="00493CB3" w:rsidRDefault="00493CB3" w:rsidP="00493CB3">
            <w:pPr>
              <w:numPr>
                <w:ilvl w:val="0"/>
                <w:numId w:val="2"/>
              </w:numPr>
              <w:spacing w:after="200" w:line="276" w:lineRule="auto"/>
              <w:contextualSpacing/>
              <w:rPr>
                <w:lang w:val="en-GB"/>
              </w:rPr>
            </w:pPr>
            <w:r w:rsidRPr="00493CB3">
              <w:rPr>
                <w:lang w:val="en-GB"/>
              </w:rPr>
              <w:t>Cloning</w:t>
            </w:r>
          </w:p>
          <w:p w:rsidR="00493CB3" w:rsidRPr="00493CB3" w:rsidRDefault="00493CB3" w:rsidP="00493CB3">
            <w:pPr>
              <w:numPr>
                <w:ilvl w:val="0"/>
                <w:numId w:val="2"/>
              </w:numPr>
              <w:spacing w:after="200" w:line="276" w:lineRule="auto"/>
              <w:contextualSpacing/>
              <w:rPr>
                <w:lang w:val="en-GB"/>
              </w:rPr>
            </w:pPr>
            <w:r w:rsidRPr="00493CB3">
              <w:rPr>
                <w:lang w:val="en-GB"/>
              </w:rPr>
              <w:t>Genetic engineering</w:t>
            </w:r>
          </w:p>
          <w:p w:rsidR="00493CB3" w:rsidRPr="00493CB3" w:rsidRDefault="00493CB3" w:rsidP="00493CB3">
            <w:pPr>
              <w:spacing w:line="276" w:lineRule="auto"/>
              <w:ind w:left="720"/>
              <w:contextualSpacing/>
              <w:rPr>
                <w:lang w:val="en-GB"/>
              </w:rPr>
            </w:pPr>
          </w:p>
        </w:tc>
        <w:tc>
          <w:tcPr>
            <w:tcW w:w="823"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76"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311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This topic seems to be highly technical and as such cannot be linked to any Maths concept</w:t>
            </w:r>
          </w:p>
        </w:tc>
      </w:tr>
      <w:tr w:rsidR="00493CB3" w:rsidRPr="00493CB3" w:rsidTr="009D2F96">
        <w:tc>
          <w:tcPr>
            <w:tcW w:w="2988" w:type="dxa"/>
            <w:tcBorders>
              <w:top w:val="single" w:sz="4" w:space="0" w:color="auto"/>
              <w:left w:val="single" w:sz="4" w:space="0" w:color="auto"/>
              <w:bottom w:val="single" w:sz="4" w:space="0" w:color="auto"/>
              <w:right w:val="single" w:sz="4" w:space="0" w:color="auto"/>
            </w:tcBorders>
            <w:hideMark/>
          </w:tcPr>
          <w:p w:rsidR="00493CB3" w:rsidRPr="00493CB3" w:rsidRDefault="00493CB3" w:rsidP="00493CB3">
            <w:pPr>
              <w:spacing w:line="276" w:lineRule="auto"/>
              <w:rPr>
                <w:lang w:val="en-GB"/>
              </w:rPr>
            </w:pPr>
            <w:r w:rsidRPr="00493CB3">
              <w:rPr>
                <w:lang w:val="en-GB"/>
              </w:rPr>
              <w:t>Genetic Engineering</w:t>
            </w:r>
          </w:p>
          <w:p w:rsidR="00493CB3" w:rsidRPr="00493CB3" w:rsidRDefault="00493CB3" w:rsidP="00493CB3">
            <w:pPr>
              <w:numPr>
                <w:ilvl w:val="0"/>
                <w:numId w:val="2"/>
              </w:numPr>
              <w:spacing w:after="200" w:line="276" w:lineRule="auto"/>
              <w:contextualSpacing/>
              <w:rPr>
                <w:lang w:val="en-GB"/>
              </w:rPr>
            </w:pPr>
            <w:r w:rsidRPr="00493CB3">
              <w:rPr>
                <w:lang w:val="en-GB"/>
              </w:rPr>
              <w:t>How is it accomplished</w:t>
            </w:r>
          </w:p>
          <w:p w:rsidR="00493CB3" w:rsidRPr="00493CB3" w:rsidRDefault="00493CB3" w:rsidP="00493CB3">
            <w:pPr>
              <w:numPr>
                <w:ilvl w:val="0"/>
                <w:numId w:val="2"/>
              </w:numPr>
              <w:spacing w:after="200" w:line="276" w:lineRule="auto"/>
              <w:contextualSpacing/>
              <w:rPr>
                <w:color w:val="FF0000"/>
                <w:lang w:val="en-GB"/>
              </w:rPr>
            </w:pPr>
            <w:r w:rsidRPr="00493CB3">
              <w:rPr>
                <w:lang w:val="en-GB"/>
              </w:rPr>
              <w:t>What are the products</w:t>
            </w:r>
          </w:p>
        </w:tc>
        <w:tc>
          <w:tcPr>
            <w:tcW w:w="823"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76"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311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p>
        </w:tc>
      </w:tr>
      <w:tr w:rsidR="00493CB3" w:rsidRPr="00493CB3" w:rsidTr="009D2F96">
        <w:tc>
          <w:tcPr>
            <w:tcW w:w="2988" w:type="dxa"/>
            <w:tcBorders>
              <w:top w:val="single" w:sz="4" w:space="0" w:color="auto"/>
              <w:left w:val="single" w:sz="4" w:space="0" w:color="auto"/>
              <w:bottom w:val="single" w:sz="4" w:space="0" w:color="auto"/>
              <w:right w:val="single" w:sz="4" w:space="0" w:color="auto"/>
            </w:tcBorders>
            <w:hideMark/>
          </w:tcPr>
          <w:p w:rsidR="00493CB3" w:rsidRPr="00493CB3" w:rsidRDefault="00493CB3" w:rsidP="00493CB3">
            <w:pPr>
              <w:spacing w:line="276" w:lineRule="auto"/>
              <w:rPr>
                <w:lang w:val="en-GB"/>
              </w:rPr>
            </w:pPr>
            <w:r w:rsidRPr="00493CB3">
              <w:rPr>
                <w:lang w:val="en-GB"/>
              </w:rPr>
              <w:t xml:space="preserve">Benefits of GMOs </w:t>
            </w:r>
          </w:p>
        </w:tc>
        <w:tc>
          <w:tcPr>
            <w:tcW w:w="823"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76"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311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p>
        </w:tc>
      </w:tr>
      <w:tr w:rsidR="00493CB3" w:rsidRPr="00493CB3" w:rsidTr="009D2F96">
        <w:tc>
          <w:tcPr>
            <w:tcW w:w="2988" w:type="dxa"/>
            <w:tcBorders>
              <w:top w:val="single" w:sz="4" w:space="0" w:color="auto"/>
              <w:left w:val="single" w:sz="4" w:space="0" w:color="auto"/>
              <w:bottom w:val="single" w:sz="4" w:space="0" w:color="auto"/>
              <w:right w:val="single" w:sz="4" w:space="0" w:color="auto"/>
            </w:tcBorders>
            <w:hideMark/>
          </w:tcPr>
          <w:p w:rsidR="00493CB3" w:rsidRPr="00493CB3" w:rsidRDefault="00493CB3" w:rsidP="00493CB3">
            <w:pPr>
              <w:spacing w:line="276" w:lineRule="auto"/>
              <w:rPr>
                <w:lang w:val="en-GB"/>
              </w:rPr>
            </w:pPr>
            <w:r w:rsidRPr="00493CB3">
              <w:rPr>
                <w:lang w:val="en-GB"/>
              </w:rPr>
              <w:t>Concerns/risks linked to GMOs</w:t>
            </w:r>
          </w:p>
        </w:tc>
        <w:tc>
          <w:tcPr>
            <w:tcW w:w="823"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c/l</w:t>
            </w:r>
          </w:p>
        </w:tc>
        <w:tc>
          <w:tcPr>
            <w:tcW w:w="576"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c/l</w:t>
            </w:r>
          </w:p>
        </w:tc>
        <w:tc>
          <w:tcPr>
            <w:tcW w:w="311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This topic can be linked to problem solving</w:t>
            </w:r>
          </w:p>
        </w:tc>
      </w:tr>
      <w:tr w:rsidR="00493CB3" w:rsidRPr="00493CB3" w:rsidTr="009D2F96">
        <w:tc>
          <w:tcPr>
            <w:tcW w:w="2988" w:type="dxa"/>
            <w:tcBorders>
              <w:top w:val="single" w:sz="4" w:space="0" w:color="auto"/>
              <w:left w:val="single" w:sz="4" w:space="0" w:color="auto"/>
              <w:bottom w:val="single" w:sz="4" w:space="0" w:color="auto"/>
              <w:right w:val="single" w:sz="4" w:space="0" w:color="auto"/>
            </w:tcBorders>
            <w:hideMark/>
          </w:tcPr>
          <w:p w:rsidR="00493CB3" w:rsidRPr="00493CB3" w:rsidRDefault="00493CB3" w:rsidP="00493CB3">
            <w:pPr>
              <w:spacing w:line="276" w:lineRule="auto"/>
              <w:rPr>
                <w:b/>
                <w:lang w:val="en-GB"/>
              </w:rPr>
            </w:pPr>
            <w:r w:rsidRPr="00493CB3">
              <w:rPr>
                <w:b/>
                <w:lang w:val="en-GB"/>
              </w:rPr>
              <w:t xml:space="preserve">Aspects of Biosafety </w:t>
            </w:r>
          </w:p>
        </w:tc>
        <w:tc>
          <w:tcPr>
            <w:tcW w:w="823"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p>
        </w:tc>
        <w:tc>
          <w:tcPr>
            <w:tcW w:w="576"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p>
        </w:tc>
        <w:tc>
          <w:tcPr>
            <w:tcW w:w="311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p>
        </w:tc>
      </w:tr>
      <w:tr w:rsidR="00493CB3" w:rsidRPr="00493CB3" w:rsidTr="009D2F96">
        <w:tc>
          <w:tcPr>
            <w:tcW w:w="2988" w:type="dxa"/>
            <w:tcBorders>
              <w:top w:val="single" w:sz="4" w:space="0" w:color="auto"/>
              <w:left w:val="single" w:sz="4" w:space="0" w:color="auto"/>
              <w:bottom w:val="single" w:sz="4" w:space="0" w:color="auto"/>
              <w:right w:val="single" w:sz="4" w:space="0" w:color="auto"/>
            </w:tcBorders>
          </w:tcPr>
          <w:p w:rsidR="00493CB3" w:rsidRPr="00493CB3" w:rsidRDefault="00493CB3" w:rsidP="00493CB3">
            <w:pPr>
              <w:spacing w:line="276" w:lineRule="auto"/>
              <w:rPr>
                <w:lang w:val="en-GB"/>
              </w:rPr>
            </w:pPr>
            <w:r w:rsidRPr="00493CB3">
              <w:rPr>
                <w:lang w:val="en-GB"/>
              </w:rPr>
              <w:t>Definition of Biosafety</w:t>
            </w:r>
          </w:p>
          <w:p w:rsidR="00493CB3" w:rsidRPr="00493CB3" w:rsidRDefault="00493CB3" w:rsidP="00493CB3">
            <w:pPr>
              <w:spacing w:line="276" w:lineRule="auto"/>
              <w:rPr>
                <w:lang w:val="en-GB"/>
              </w:rPr>
            </w:pPr>
          </w:p>
        </w:tc>
        <w:tc>
          <w:tcPr>
            <w:tcW w:w="823"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76"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311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p>
        </w:tc>
      </w:tr>
      <w:tr w:rsidR="00493CB3" w:rsidRPr="00493CB3" w:rsidTr="009D2F96">
        <w:tc>
          <w:tcPr>
            <w:tcW w:w="2988" w:type="dxa"/>
            <w:tcBorders>
              <w:top w:val="single" w:sz="4" w:space="0" w:color="auto"/>
              <w:left w:val="single" w:sz="4" w:space="0" w:color="auto"/>
              <w:bottom w:val="single" w:sz="4" w:space="0" w:color="auto"/>
              <w:right w:val="single" w:sz="4" w:space="0" w:color="auto"/>
            </w:tcBorders>
            <w:hideMark/>
          </w:tcPr>
          <w:p w:rsidR="00493CB3" w:rsidRPr="00493CB3" w:rsidRDefault="00493CB3" w:rsidP="00493CB3">
            <w:pPr>
              <w:spacing w:line="276" w:lineRule="auto"/>
              <w:rPr>
                <w:lang w:val="en-GB"/>
              </w:rPr>
            </w:pPr>
            <w:r w:rsidRPr="00493CB3">
              <w:rPr>
                <w:lang w:val="en-GB"/>
              </w:rPr>
              <w:t>Why biosafety?</w:t>
            </w:r>
          </w:p>
        </w:tc>
        <w:tc>
          <w:tcPr>
            <w:tcW w:w="823"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76"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311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after="200" w:line="276" w:lineRule="auto"/>
              <w:ind w:left="360"/>
              <w:contextualSpacing/>
              <w:rPr>
                <w:lang w:val="en-GB"/>
              </w:rPr>
            </w:pPr>
          </w:p>
        </w:tc>
      </w:tr>
      <w:tr w:rsidR="00493CB3" w:rsidRPr="00493CB3" w:rsidTr="009D2F96">
        <w:tc>
          <w:tcPr>
            <w:tcW w:w="2988" w:type="dxa"/>
            <w:tcBorders>
              <w:top w:val="single" w:sz="4" w:space="0" w:color="auto"/>
              <w:left w:val="single" w:sz="4" w:space="0" w:color="auto"/>
              <w:bottom w:val="single" w:sz="4" w:space="0" w:color="auto"/>
              <w:right w:val="single" w:sz="4" w:space="0" w:color="auto"/>
            </w:tcBorders>
            <w:hideMark/>
          </w:tcPr>
          <w:p w:rsidR="00493CB3" w:rsidRPr="00493CB3" w:rsidRDefault="00493CB3" w:rsidP="00493CB3">
            <w:pPr>
              <w:numPr>
                <w:ilvl w:val="0"/>
                <w:numId w:val="3"/>
              </w:numPr>
              <w:spacing w:after="200" w:line="276" w:lineRule="auto"/>
              <w:contextualSpacing/>
              <w:rPr>
                <w:lang w:val="en-GB"/>
              </w:rPr>
            </w:pPr>
            <w:r w:rsidRPr="00493CB3">
              <w:rPr>
                <w:lang w:val="en-GB"/>
              </w:rPr>
              <w:t>Risk assessment, risk analysis and risk management</w:t>
            </w:r>
          </w:p>
          <w:p w:rsidR="00493CB3" w:rsidRPr="00493CB3" w:rsidRDefault="00493CB3" w:rsidP="00493CB3">
            <w:pPr>
              <w:numPr>
                <w:ilvl w:val="0"/>
                <w:numId w:val="3"/>
              </w:numPr>
              <w:spacing w:after="200" w:line="276" w:lineRule="auto"/>
              <w:contextualSpacing/>
              <w:rPr>
                <w:lang w:val="en-GB"/>
              </w:rPr>
            </w:pPr>
            <w:r w:rsidRPr="00493CB3">
              <w:rPr>
                <w:lang w:val="en-GB"/>
              </w:rPr>
              <w:t>Socio-economic considerations</w:t>
            </w:r>
          </w:p>
        </w:tc>
        <w:tc>
          <w:tcPr>
            <w:tcW w:w="823"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c/l</w:t>
            </w:r>
          </w:p>
        </w:tc>
        <w:tc>
          <w:tcPr>
            <w:tcW w:w="576"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c/l</w:t>
            </w:r>
          </w:p>
        </w:tc>
        <w:tc>
          <w:tcPr>
            <w:tcW w:w="311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after="200" w:line="276" w:lineRule="auto"/>
              <w:contextualSpacing/>
              <w:rPr>
                <w:lang w:val="en-GB"/>
              </w:rPr>
            </w:pPr>
            <w:r>
              <w:rPr>
                <w:lang w:val="en-GB"/>
              </w:rPr>
              <w:t>This topic can be linked to statistical problem solving (deciding on options)</w:t>
            </w:r>
          </w:p>
        </w:tc>
      </w:tr>
      <w:tr w:rsidR="00493CB3" w:rsidRPr="00493CB3" w:rsidTr="009D2F96">
        <w:tc>
          <w:tcPr>
            <w:tcW w:w="2988" w:type="dxa"/>
            <w:tcBorders>
              <w:top w:val="single" w:sz="4" w:space="0" w:color="auto"/>
              <w:left w:val="single" w:sz="4" w:space="0" w:color="auto"/>
              <w:bottom w:val="single" w:sz="4" w:space="0" w:color="auto"/>
              <w:right w:val="single" w:sz="4" w:space="0" w:color="auto"/>
            </w:tcBorders>
            <w:hideMark/>
          </w:tcPr>
          <w:p w:rsidR="00493CB3" w:rsidRPr="00493CB3" w:rsidRDefault="00493CB3" w:rsidP="00493CB3">
            <w:pPr>
              <w:spacing w:line="276" w:lineRule="auto"/>
              <w:rPr>
                <w:b/>
                <w:lang w:val="en-GB"/>
              </w:rPr>
            </w:pPr>
            <w:r w:rsidRPr="00493CB3">
              <w:rPr>
                <w:b/>
                <w:lang w:val="en-GB"/>
              </w:rPr>
              <w:lastRenderedPageBreak/>
              <w:t>Legal instruments</w:t>
            </w:r>
          </w:p>
        </w:tc>
        <w:tc>
          <w:tcPr>
            <w:tcW w:w="823"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p>
        </w:tc>
        <w:tc>
          <w:tcPr>
            <w:tcW w:w="576"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p>
        </w:tc>
        <w:tc>
          <w:tcPr>
            <w:tcW w:w="311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p>
        </w:tc>
      </w:tr>
      <w:tr w:rsidR="00493CB3" w:rsidRPr="00493CB3" w:rsidTr="009D2F96">
        <w:tc>
          <w:tcPr>
            <w:tcW w:w="2988" w:type="dxa"/>
            <w:tcBorders>
              <w:top w:val="single" w:sz="4" w:space="0" w:color="auto"/>
              <w:left w:val="single" w:sz="4" w:space="0" w:color="auto"/>
              <w:bottom w:val="single" w:sz="4" w:space="0" w:color="auto"/>
              <w:right w:val="single" w:sz="4" w:space="0" w:color="auto"/>
            </w:tcBorders>
            <w:hideMark/>
          </w:tcPr>
          <w:p w:rsidR="00493CB3" w:rsidRPr="00493CB3" w:rsidRDefault="00493CB3" w:rsidP="00493CB3">
            <w:pPr>
              <w:spacing w:line="276" w:lineRule="auto"/>
              <w:rPr>
                <w:lang w:val="en-GB"/>
              </w:rPr>
            </w:pPr>
            <w:r w:rsidRPr="00493CB3">
              <w:rPr>
                <w:lang w:val="en-GB"/>
              </w:rPr>
              <w:t xml:space="preserve">International </w:t>
            </w:r>
          </w:p>
          <w:p w:rsidR="00493CB3" w:rsidRPr="00493CB3" w:rsidRDefault="00493CB3" w:rsidP="00493CB3">
            <w:pPr>
              <w:numPr>
                <w:ilvl w:val="0"/>
                <w:numId w:val="3"/>
              </w:numPr>
              <w:spacing w:after="200" w:line="276" w:lineRule="auto"/>
              <w:contextualSpacing/>
              <w:rPr>
                <w:lang w:val="en-GB"/>
              </w:rPr>
            </w:pPr>
            <w:r w:rsidRPr="00493CB3">
              <w:rPr>
                <w:lang w:val="en-GB"/>
              </w:rPr>
              <w:t>Convention on Biological Diversity (CBD)</w:t>
            </w:r>
          </w:p>
          <w:p w:rsidR="00493CB3" w:rsidRPr="00493CB3" w:rsidRDefault="00493CB3" w:rsidP="00493CB3">
            <w:pPr>
              <w:numPr>
                <w:ilvl w:val="0"/>
                <w:numId w:val="3"/>
              </w:numPr>
              <w:spacing w:after="200" w:line="276" w:lineRule="auto"/>
              <w:contextualSpacing/>
              <w:rPr>
                <w:lang w:val="en-GB"/>
              </w:rPr>
            </w:pPr>
            <w:r w:rsidRPr="00493CB3">
              <w:rPr>
                <w:lang w:val="en-GB"/>
              </w:rPr>
              <w:t>Cartegena Protocol on Biosafety (CPB)</w:t>
            </w:r>
          </w:p>
          <w:p w:rsidR="00493CB3" w:rsidRPr="00493CB3" w:rsidRDefault="00493CB3" w:rsidP="00493CB3">
            <w:pPr>
              <w:numPr>
                <w:ilvl w:val="0"/>
                <w:numId w:val="3"/>
              </w:numPr>
              <w:spacing w:after="200" w:line="276" w:lineRule="auto"/>
              <w:contextualSpacing/>
              <w:rPr>
                <w:lang w:val="en-GB"/>
              </w:rPr>
            </w:pPr>
            <w:r w:rsidRPr="00493CB3">
              <w:rPr>
                <w:lang w:val="en-GB"/>
              </w:rPr>
              <w:t>Nagoya-Kuala Lumpur Supplementary Protocol (NKLSP)</w:t>
            </w:r>
          </w:p>
        </w:tc>
        <w:tc>
          <w:tcPr>
            <w:tcW w:w="823"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76"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311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This topic seems too technical for and is not linked to any topic in the Mathematics syllabus</w:t>
            </w:r>
          </w:p>
        </w:tc>
      </w:tr>
      <w:tr w:rsidR="00493CB3" w:rsidRPr="00493CB3" w:rsidTr="009D2F96">
        <w:tc>
          <w:tcPr>
            <w:tcW w:w="2988" w:type="dxa"/>
            <w:tcBorders>
              <w:top w:val="single" w:sz="4" w:space="0" w:color="auto"/>
              <w:left w:val="single" w:sz="4" w:space="0" w:color="auto"/>
              <w:bottom w:val="single" w:sz="4" w:space="0" w:color="auto"/>
              <w:right w:val="single" w:sz="4" w:space="0" w:color="auto"/>
            </w:tcBorders>
            <w:hideMark/>
          </w:tcPr>
          <w:p w:rsidR="00493CB3" w:rsidRPr="00493CB3" w:rsidRDefault="00493CB3" w:rsidP="00493CB3">
            <w:pPr>
              <w:spacing w:line="276" w:lineRule="auto"/>
              <w:rPr>
                <w:lang w:val="en-GB"/>
              </w:rPr>
            </w:pPr>
            <w:r w:rsidRPr="00493CB3">
              <w:rPr>
                <w:lang w:val="en-GB"/>
              </w:rPr>
              <w:t xml:space="preserve">Scope of CBD </w:t>
            </w:r>
          </w:p>
        </w:tc>
        <w:tc>
          <w:tcPr>
            <w:tcW w:w="823"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76"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311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p>
        </w:tc>
      </w:tr>
      <w:tr w:rsidR="00493CB3" w:rsidRPr="00493CB3" w:rsidTr="009D2F96">
        <w:tc>
          <w:tcPr>
            <w:tcW w:w="2988" w:type="dxa"/>
            <w:tcBorders>
              <w:top w:val="single" w:sz="4" w:space="0" w:color="auto"/>
              <w:left w:val="single" w:sz="4" w:space="0" w:color="auto"/>
              <w:bottom w:val="single" w:sz="4" w:space="0" w:color="auto"/>
              <w:right w:val="single" w:sz="4" w:space="0" w:color="auto"/>
            </w:tcBorders>
            <w:hideMark/>
          </w:tcPr>
          <w:p w:rsidR="00493CB3" w:rsidRPr="00493CB3" w:rsidRDefault="00493CB3" w:rsidP="00493CB3">
            <w:pPr>
              <w:spacing w:line="276" w:lineRule="auto"/>
              <w:rPr>
                <w:lang w:val="en-GB"/>
              </w:rPr>
            </w:pPr>
            <w:r w:rsidRPr="00493CB3">
              <w:rPr>
                <w:lang w:val="en-GB"/>
              </w:rPr>
              <w:t>Scope of CPB</w:t>
            </w:r>
          </w:p>
        </w:tc>
        <w:tc>
          <w:tcPr>
            <w:tcW w:w="823"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76"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311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p>
        </w:tc>
      </w:tr>
      <w:tr w:rsidR="00493CB3" w:rsidRPr="00493CB3" w:rsidTr="009D2F96">
        <w:tc>
          <w:tcPr>
            <w:tcW w:w="2988" w:type="dxa"/>
            <w:tcBorders>
              <w:top w:val="single" w:sz="4" w:space="0" w:color="auto"/>
              <w:left w:val="single" w:sz="4" w:space="0" w:color="auto"/>
              <w:bottom w:val="single" w:sz="4" w:space="0" w:color="auto"/>
              <w:right w:val="single" w:sz="4" w:space="0" w:color="auto"/>
            </w:tcBorders>
            <w:hideMark/>
          </w:tcPr>
          <w:p w:rsidR="00493CB3" w:rsidRPr="00493CB3" w:rsidRDefault="00493CB3" w:rsidP="00493CB3">
            <w:pPr>
              <w:spacing w:line="276" w:lineRule="auto"/>
              <w:rPr>
                <w:lang w:val="en-GB"/>
              </w:rPr>
            </w:pPr>
            <w:r w:rsidRPr="00493CB3">
              <w:rPr>
                <w:lang w:val="en-GB"/>
              </w:rPr>
              <w:t>Scope NKLSP</w:t>
            </w:r>
          </w:p>
        </w:tc>
        <w:tc>
          <w:tcPr>
            <w:tcW w:w="823"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76"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311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p>
        </w:tc>
      </w:tr>
      <w:tr w:rsidR="00493CB3" w:rsidRPr="00493CB3" w:rsidTr="009D2F96">
        <w:tc>
          <w:tcPr>
            <w:tcW w:w="2988" w:type="dxa"/>
            <w:tcBorders>
              <w:top w:val="single" w:sz="4" w:space="0" w:color="auto"/>
              <w:left w:val="single" w:sz="4" w:space="0" w:color="auto"/>
              <w:bottom w:val="single" w:sz="4" w:space="0" w:color="auto"/>
              <w:right w:val="single" w:sz="4" w:space="0" w:color="auto"/>
            </w:tcBorders>
          </w:tcPr>
          <w:p w:rsidR="00493CB3" w:rsidRPr="00493CB3" w:rsidRDefault="00493CB3" w:rsidP="00493CB3">
            <w:pPr>
              <w:spacing w:line="276" w:lineRule="auto"/>
              <w:rPr>
                <w:lang w:val="en-GB"/>
              </w:rPr>
            </w:pPr>
            <w:r w:rsidRPr="00493CB3">
              <w:rPr>
                <w:lang w:val="en-GB"/>
              </w:rPr>
              <w:t xml:space="preserve">National </w:t>
            </w:r>
          </w:p>
          <w:p w:rsidR="00493CB3" w:rsidRPr="00493CB3" w:rsidRDefault="00493CB3" w:rsidP="00493CB3">
            <w:pPr>
              <w:numPr>
                <w:ilvl w:val="0"/>
                <w:numId w:val="3"/>
              </w:numPr>
              <w:spacing w:after="200" w:line="276" w:lineRule="auto"/>
              <w:contextualSpacing/>
              <w:rPr>
                <w:lang w:val="en-GB"/>
              </w:rPr>
            </w:pPr>
            <w:r w:rsidRPr="00493CB3">
              <w:rPr>
                <w:lang w:val="en-GB"/>
              </w:rPr>
              <w:t>Biosafety/biotechnology policy</w:t>
            </w:r>
          </w:p>
          <w:p w:rsidR="00493CB3" w:rsidRPr="00493CB3" w:rsidRDefault="00493CB3" w:rsidP="00493CB3">
            <w:pPr>
              <w:numPr>
                <w:ilvl w:val="0"/>
                <w:numId w:val="3"/>
              </w:numPr>
              <w:spacing w:after="200" w:line="276" w:lineRule="auto"/>
              <w:contextualSpacing/>
              <w:rPr>
                <w:lang w:val="en-GB"/>
              </w:rPr>
            </w:pPr>
            <w:r w:rsidRPr="00493CB3">
              <w:rPr>
                <w:lang w:val="en-GB"/>
              </w:rPr>
              <w:t>Biosafety Act, 2012</w:t>
            </w:r>
          </w:p>
          <w:p w:rsidR="00493CB3" w:rsidRPr="00493CB3" w:rsidRDefault="00493CB3" w:rsidP="00493CB3">
            <w:pPr>
              <w:spacing w:line="276" w:lineRule="auto"/>
              <w:ind w:left="720"/>
              <w:contextualSpacing/>
              <w:rPr>
                <w:lang w:val="en-GB"/>
              </w:rPr>
            </w:pPr>
          </w:p>
        </w:tc>
        <w:tc>
          <w:tcPr>
            <w:tcW w:w="823"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576"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X</w:t>
            </w:r>
          </w:p>
        </w:tc>
        <w:tc>
          <w:tcPr>
            <w:tcW w:w="3110" w:type="dxa"/>
            <w:tcBorders>
              <w:top w:val="single" w:sz="4" w:space="0" w:color="auto"/>
              <w:left w:val="single" w:sz="4" w:space="0" w:color="auto"/>
              <w:bottom w:val="single" w:sz="4" w:space="0" w:color="auto"/>
              <w:right w:val="single" w:sz="4" w:space="0" w:color="auto"/>
            </w:tcBorders>
            <w:shd w:val="clear" w:color="auto" w:fill="CCFF33"/>
          </w:tcPr>
          <w:p w:rsidR="00493CB3" w:rsidRPr="00493CB3" w:rsidRDefault="00493CB3" w:rsidP="00493CB3">
            <w:pPr>
              <w:spacing w:line="276" w:lineRule="auto"/>
              <w:rPr>
                <w:lang w:val="en-GB"/>
              </w:rPr>
            </w:pPr>
            <w:r>
              <w:rPr>
                <w:lang w:val="en-GB"/>
              </w:rPr>
              <w:t>This aspects also seems too technical for Maths concepts</w:t>
            </w:r>
          </w:p>
        </w:tc>
      </w:tr>
      <w:tr w:rsidR="00493CB3" w:rsidRPr="00493CB3" w:rsidTr="009D2F96">
        <w:tc>
          <w:tcPr>
            <w:tcW w:w="2988" w:type="dxa"/>
            <w:tcBorders>
              <w:top w:val="single" w:sz="4" w:space="0" w:color="auto"/>
              <w:left w:val="single" w:sz="4" w:space="0" w:color="auto"/>
              <w:bottom w:val="single" w:sz="4" w:space="0" w:color="auto"/>
              <w:right w:val="single" w:sz="4" w:space="0" w:color="auto"/>
            </w:tcBorders>
            <w:hideMark/>
          </w:tcPr>
          <w:p w:rsidR="00493CB3" w:rsidRPr="00493CB3" w:rsidRDefault="00493CB3" w:rsidP="00493CB3">
            <w:pPr>
              <w:spacing w:line="276" w:lineRule="auto"/>
              <w:rPr>
                <w:lang w:val="en-GB"/>
              </w:rPr>
            </w:pPr>
            <w:r w:rsidRPr="00493CB3">
              <w:rPr>
                <w:lang w:val="en-GB"/>
              </w:rPr>
              <w:t xml:space="preserve">Biosafety Act, 2012 </w:t>
            </w:r>
          </w:p>
          <w:p w:rsidR="00493CB3" w:rsidRPr="00493CB3" w:rsidRDefault="00493CB3" w:rsidP="00493CB3">
            <w:pPr>
              <w:numPr>
                <w:ilvl w:val="0"/>
                <w:numId w:val="3"/>
              </w:numPr>
              <w:spacing w:after="200" w:line="276" w:lineRule="auto"/>
              <w:contextualSpacing/>
              <w:rPr>
                <w:lang w:val="en-GB"/>
              </w:rPr>
            </w:pPr>
            <w:r w:rsidRPr="00493CB3">
              <w:rPr>
                <w:lang w:val="en-GB"/>
              </w:rPr>
              <w:t>Scope (what it regulates)</w:t>
            </w:r>
          </w:p>
          <w:p w:rsidR="00493CB3" w:rsidRPr="00493CB3" w:rsidRDefault="00493CB3" w:rsidP="00493CB3">
            <w:pPr>
              <w:numPr>
                <w:ilvl w:val="0"/>
                <w:numId w:val="3"/>
              </w:numPr>
              <w:spacing w:after="200" w:line="276" w:lineRule="auto"/>
              <w:contextualSpacing/>
              <w:rPr>
                <w:lang w:val="en-GB"/>
              </w:rPr>
            </w:pPr>
            <w:r w:rsidRPr="00493CB3">
              <w:rPr>
                <w:lang w:val="en-GB"/>
              </w:rPr>
              <w:t>Institutional arrangements</w:t>
            </w:r>
          </w:p>
          <w:p w:rsidR="00493CB3" w:rsidRPr="00493CB3" w:rsidRDefault="00493CB3" w:rsidP="00493CB3">
            <w:pPr>
              <w:numPr>
                <w:ilvl w:val="0"/>
                <w:numId w:val="3"/>
              </w:numPr>
              <w:spacing w:after="200" w:line="276" w:lineRule="auto"/>
              <w:contextualSpacing/>
              <w:rPr>
                <w:lang w:val="en-GB"/>
              </w:rPr>
            </w:pPr>
            <w:r w:rsidRPr="00493CB3">
              <w:rPr>
                <w:lang w:val="en-GB"/>
              </w:rPr>
              <w:t>Notification requirements</w:t>
            </w:r>
          </w:p>
          <w:p w:rsidR="00493CB3" w:rsidRPr="00493CB3" w:rsidRDefault="00493CB3" w:rsidP="00493CB3">
            <w:pPr>
              <w:numPr>
                <w:ilvl w:val="0"/>
                <w:numId w:val="3"/>
              </w:numPr>
              <w:spacing w:after="200" w:line="276" w:lineRule="auto"/>
              <w:contextualSpacing/>
              <w:rPr>
                <w:lang w:val="en-GB"/>
              </w:rPr>
            </w:pPr>
            <w:r w:rsidRPr="00493CB3">
              <w:rPr>
                <w:lang w:val="en-GB"/>
              </w:rPr>
              <w:t>Application process &amp; decision making</w:t>
            </w:r>
          </w:p>
          <w:p w:rsidR="00493CB3" w:rsidRPr="00493CB3" w:rsidRDefault="00493CB3" w:rsidP="00493CB3">
            <w:pPr>
              <w:numPr>
                <w:ilvl w:val="0"/>
                <w:numId w:val="3"/>
              </w:numPr>
              <w:spacing w:after="200" w:line="276" w:lineRule="auto"/>
              <w:contextualSpacing/>
              <w:rPr>
                <w:lang w:val="en-GB"/>
              </w:rPr>
            </w:pPr>
            <w:r w:rsidRPr="00493CB3">
              <w:rPr>
                <w:lang w:val="en-GB"/>
              </w:rPr>
              <w:t>Labeling, documentation &amp; identification</w:t>
            </w:r>
          </w:p>
          <w:p w:rsidR="00493CB3" w:rsidRPr="00493CB3" w:rsidRDefault="00493CB3" w:rsidP="00493CB3">
            <w:pPr>
              <w:numPr>
                <w:ilvl w:val="0"/>
                <w:numId w:val="3"/>
              </w:numPr>
              <w:spacing w:after="200" w:line="276" w:lineRule="auto"/>
              <w:contextualSpacing/>
              <w:rPr>
                <w:lang w:val="en-GB"/>
              </w:rPr>
            </w:pPr>
            <w:r w:rsidRPr="00493CB3">
              <w:rPr>
                <w:lang w:val="en-GB"/>
              </w:rPr>
              <w:t>Public participation</w:t>
            </w:r>
          </w:p>
          <w:p w:rsidR="00493CB3" w:rsidRPr="00493CB3" w:rsidRDefault="00493CB3" w:rsidP="00493CB3">
            <w:pPr>
              <w:numPr>
                <w:ilvl w:val="0"/>
                <w:numId w:val="3"/>
              </w:numPr>
              <w:spacing w:after="200" w:line="276" w:lineRule="auto"/>
              <w:contextualSpacing/>
              <w:rPr>
                <w:lang w:val="en-GB"/>
              </w:rPr>
            </w:pPr>
            <w:r w:rsidRPr="00493CB3">
              <w:rPr>
                <w:lang w:val="en-GB"/>
              </w:rPr>
              <w:t>Offences and penalties</w:t>
            </w:r>
          </w:p>
          <w:p w:rsidR="00493CB3" w:rsidRPr="00493CB3" w:rsidRDefault="00493CB3" w:rsidP="00493CB3">
            <w:pPr>
              <w:numPr>
                <w:ilvl w:val="0"/>
                <w:numId w:val="3"/>
              </w:numPr>
              <w:spacing w:after="200" w:line="276" w:lineRule="auto"/>
              <w:contextualSpacing/>
              <w:rPr>
                <w:lang w:val="en-GB"/>
              </w:rPr>
            </w:pPr>
            <w:r w:rsidRPr="00493CB3">
              <w:rPr>
                <w:lang w:val="en-GB"/>
              </w:rPr>
              <w:t>Liability and redress</w:t>
            </w:r>
          </w:p>
        </w:tc>
        <w:tc>
          <w:tcPr>
            <w:tcW w:w="823" w:type="dxa"/>
            <w:tcBorders>
              <w:top w:val="single" w:sz="4" w:space="0" w:color="auto"/>
              <w:left w:val="single" w:sz="4" w:space="0" w:color="auto"/>
              <w:bottom w:val="single" w:sz="4" w:space="0" w:color="auto"/>
              <w:right w:val="single" w:sz="4" w:space="0" w:color="auto"/>
            </w:tcBorders>
            <w:shd w:val="clear" w:color="auto" w:fill="CCFF33"/>
          </w:tcPr>
          <w:p w:rsidR="00493CB3" w:rsidRDefault="000D2194" w:rsidP="00493CB3">
            <w:pPr>
              <w:spacing w:line="276" w:lineRule="auto"/>
              <w:rPr>
                <w:lang w:val="en-GB"/>
              </w:rPr>
            </w:pPr>
            <w:r>
              <w:rPr>
                <w:lang w:val="en-GB"/>
              </w:rPr>
              <w:t>X</w:t>
            </w:r>
          </w:p>
          <w:p w:rsidR="000D2194" w:rsidRDefault="000D2194" w:rsidP="00493CB3">
            <w:pPr>
              <w:spacing w:line="276" w:lineRule="auto"/>
              <w:rPr>
                <w:lang w:val="en-GB"/>
              </w:rPr>
            </w:pPr>
          </w:p>
          <w:p w:rsidR="000D2194" w:rsidRDefault="000D2194" w:rsidP="00493CB3">
            <w:pPr>
              <w:spacing w:line="276" w:lineRule="auto"/>
              <w:rPr>
                <w:lang w:val="en-GB"/>
              </w:rPr>
            </w:pPr>
          </w:p>
          <w:p w:rsidR="000D2194" w:rsidRDefault="000D2194" w:rsidP="00493CB3">
            <w:pPr>
              <w:spacing w:line="276" w:lineRule="auto"/>
              <w:rPr>
                <w:lang w:val="en-GB"/>
              </w:rPr>
            </w:pPr>
          </w:p>
          <w:p w:rsidR="000D2194" w:rsidRDefault="000D2194" w:rsidP="00493CB3">
            <w:pPr>
              <w:spacing w:line="276" w:lineRule="auto"/>
              <w:rPr>
                <w:lang w:val="en-GB"/>
              </w:rPr>
            </w:pPr>
          </w:p>
          <w:p w:rsidR="000D2194" w:rsidRDefault="000D2194" w:rsidP="00493CB3">
            <w:pPr>
              <w:spacing w:line="276" w:lineRule="auto"/>
              <w:rPr>
                <w:lang w:val="en-GB"/>
              </w:rPr>
            </w:pPr>
          </w:p>
          <w:p w:rsidR="000D2194" w:rsidRDefault="000D2194" w:rsidP="00493CB3">
            <w:pPr>
              <w:spacing w:line="276" w:lineRule="auto"/>
              <w:rPr>
                <w:lang w:val="en-GB"/>
              </w:rPr>
            </w:pPr>
          </w:p>
          <w:p w:rsidR="000D2194" w:rsidRPr="00493CB3" w:rsidRDefault="000D2194" w:rsidP="00493CB3">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Default="000D2194" w:rsidP="00493CB3">
            <w:pPr>
              <w:spacing w:line="276" w:lineRule="auto"/>
              <w:rPr>
                <w:lang w:val="en-GB"/>
              </w:rPr>
            </w:pPr>
            <w:r>
              <w:rPr>
                <w:lang w:val="en-GB"/>
              </w:rPr>
              <w:t>X</w:t>
            </w:r>
          </w:p>
          <w:p w:rsidR="000D2194" w:rsidRDefault="000D2194" w:rsidP="00493CB3">
            <w:pPr>
              <w:spacing w:line="276" w:lineRule="auto"/>
              <w:rPr>
                <w:lang w:val="en-GB"/>
              </w:rPr>
            </w:pPr>
          </w:p>
          <w:p w:rsidR="000D2194" w:rsidRDefault="000D2194" w:rsidP="00493CB3">
            <w:pPr>
              <w:spacing w:line="276" w:lineRule="auto"/>
              <w:rPr>
                <w:lang w:val="en-GB"/>
              </w:rPr>
            </w:pPr>
          </w:p>
          <w:p w:rsidR="000D2194" w:rsidRDefault="000D2194" w:rsidP="00493CB3">
            <w:pPr>
              <w:spacing w:line="276" w:lineRule="auto"/>
              <w:rPr>
                <w:lang w:val="en-GB"/>
              </w:rPr>
            </w:pPr>
          </w:p>
          <w:p w:rsidR="000D2194" w:rsidRDefault="000D2194" w:rsidP="00493CB3">
            <w:pPr>
              <w:spacing w:line="276" w:lineRule="auto"/>
              <w:rPr>
                <w:lang w:val="en-GB"/>
              </w:rPr>
            </w:pPr>
          </w:p>
          <w:p w:rsidR="000D2194" w:rsidRDefault="000D2194" w:rsidP="00493CB3">
            <w:pPr>
              <w:spacing w:line="276" w:lineRule="auto"/>
              <w:rPr>
                <w:lang w:val="en-GB"/>
              </w:rPr>
            </w:pPr>
          </w:p>
          <w:p w:rsidR="000D2194" w:rsidRDefault="000D2194" w:rsidP="00493CB3">
            <w:pPr>
              <w:spacing w:line="276" w:lineRule="auto"/>
              <w:rPr>
                <w:lang w:val="en-GB"/>
              </w:rPr>
            </w:pPr>
          </w:p>
          <w:p w:rsidR="000D2194" w:rsidRPr="00493CB3" w:rsidRDefault="000D2194" w:rsidP="00493CB3">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Default="000D2194" w:rsidP="00493CB3">
            <w:pPr>
              <w:spacing w:line="276" w:lineRule="auto"/>
              <w:rPr>
                <w:lang w:val="en-GB"/>
              </w:rPr>
            </w:pPr>
            <w:r>
              <w:rPr>
                <w:lang w:val="en-GB"/>
              </w:rPr>
              <w:t>X</w:t>
            </w:r>
          </w:p>
          <w:p w:rsidR="000D2194" w:rsidRDefault="000D2194" w:rsidP="00493CB3">
            <w:pPr>
              <w:spacing w:line="276" w:lineRule="auto"/>
              <w:rPr>
                <w:lang w:val="en-GB"/>
              </w:rPr>
            </w:pPr>
          </w:p>
          <w:p w:rsidR="000D2194" w:rsidRDefault="000D2194" w:rsidP="00493CB3">
            <w:pPr>
              <w:spacing w:line="276" w:lineRule="auto"/>
              <w:rPr>
                <w:lang w:val="en-GB"/>
              </w:rPr>
            </w:pPr>
          </w:p>
          <w:p w:rsidR="000D2194" w:rsidRDefault="000D2194" w:rsidP="00493CB3">
            <w:pPr>
              <w:spacing w:line="276" w:lineRule="auto"/>
              <w:rPr>
                <w:lang w:val="en-GB"/>
              </w:rPr>
            </w:pPr>
          </w:p>
          <w:p w:rsidR="000D2194" w:rsidRDefault="000D2194" w:rsidP="00493CB3">
            <w:pPr>
              <w:spacing w:line="276" w:lineRule="auto"/>
              <w:rPr>
                <w:lang w:val="en-GB"/>
              </w:rPr>
            </w:pPr>
          </w:p>
          <w:p w:rsidR="000D2194" w:rsidRDefault="000D2194" w:rsidP="00493CB3">
            <w:pPr>
              <w:spacing w:line="276" w:lineRule="auto"/>
              <w:rPr>
                <w:lang w:val="en-GB"/>
              </w:rPr>
            </w:pPr>
          </w:p>
          <w:p w:rsidR="000D2194" w:rsidRDefault="000D2194" w:rsidP="00493CB3">
            <w:pPr>
              <w:spacing w:line="276" w:lineRule="auto"/>
              <w:rPr>
                <w:lang w:val="en-GB"/>
              </w:rPr>
            </w:pPr>
          </w:p>
          <w:p w:rsidR="000D2194" w:rsidRPr="00493CB3" w:rsidRDefault="000D2194" w:rsidP="00493CB3">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93CB3" w:rsidRDefault="000D2194" w:rsidP="00493CB3">
            <w:pPr>
              <w:spacing w:line="276" w:lineRule="auto"/>
              <w:rPr>
                <w:lang w:val="en-GB"/>
              </w:rPr>
            </w:pPr>
            <w:r>
              <w:rPr>
                <w:lang w:val="en-GB"/>
              </w:rPr>
              <w:t>X</w:t>
            </w:r>
          </w:p>
          <w:p w:rsidR="000D2194" w:rsidRDefault="000D2194" w:rsidP="00493CB3">
            <w:pPr>
              <w:spacing w:line="276" w:lineRule="auto"/>
              <w:rPr>
                <w:lang w:val="en-GB"/>
              </w:rPr>
            </w:pPr>
          </w:p>
          <w:p w:rsidR="000D2194" w:rsidRDefault="000D2194" w:rsidP="00493CB3">
            <w:pPr>
              <w:spacing w:line="276" w:lineRule="auto"/>
              <w:rPr>
                <w:lang w:val="en-GB"/>
              </w:rPr>
            </w:pPr>
          </w:p>
          <w:p w:rsidR="000D2194" w:rsidRDefault="000D2194" w:rsidP="00493CB3">
            <w:pPr>
              <w:spacing w:line="276" w:lineRule="auto"/>
              <w:rPr>
                <w:lang w:val="en-GB"/>
              </w:rPr>
            </w:pPr>
          </w:p>
          <w:p w:rsidR="000D2194" w:rsidRDefault="000D2194" w:rsidP="00493CB3">
            <w:pPr>
              <w:spacing w:line="276" w:lineRule="auto"/>
              <w:rPr>
                <w:lang w:val="en-GB"/>
              </w:rPr>
            </w:pPr>
          </w:p>
          <w:p w:rsidR="000D2194" w:rsidRDefault="000D2194" w:rsidP="00493CB3">
            <w:pPr>
              <w:spacing w:line="276" w:lineRule="auto"/>
              <w:rPr>
                <w:lang w:val="en-GB"/>
              </w:rPr>
            </w:pPr>
          </w:p>
          <w:p w:rsidR="000D2194" w:rsidRDefault="000D2194" w:rsidP="00493CB3">
            <w:pPr>
              <w:spacing w:line="276" w:lineRule="auto"/>
              <w:rPr>
                <w:lang w:val="en-GB"/>
              </w:rPr>
            </w:pPr>
          </w:p>
          <w:p w:rsidR="000D2194" w:rsidRPr="00493CB3" w:rsidRDefault="000D2194" w:rsidP="00493CB3">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93CB3" w:rsidRDefault="000D2194" w:rsidP="00493CB3">
            <w:pPr>
              <w:spacing w:line="276" w:lineRule="auto"/>
              <w:rPr>
                <w:lang w:val="en-GB"/>
              </w:rPr>
            </w:pPr>
            <w:r>
              <w:rPr>
                <w:lang w:val="en-GB"/>
              </w:rPr>
              <w:t>X</w:t>
            </w:r>
          </w:p>
          <w:p w:rsidR="000D2194" w:rsidRDefault="000D2194" w:rsidP="00493CB3">
            <w:pPr>
              <w:spacing w:line="276" w:lineRule="auto"/>
              <w:rPr>
                <w:lang w:val="en-GB"/>
              </w:rPr>
            </w:pPr>
          </w:p>
          <w:p w:rsidR="000D2194" w:rsidRDefault="000D2194" w:rsidP="00493CB3">
            <w:pPr>
              <w:spacing w:line="276" w:lineRule="auto"/>
              <w:rPr>
                <w:lang w:val="en-GB"/>
              </w:rPr>
            </w:pPr>
          </w:p>
          <w:p w:rsidR="000D2194" w:rsidRDefault="000D2194" w:rsidP="00493CB3">
            <w:pPr>
              <w:spacing w:line="276" w:lineRule="auto"/>
              <w:rPr>
                <w:lang w:val="en-GB"/>
              </w:rPr>
            </w:pPr>
          </w:p>
          <w:p w:rsidR="000D2194" w:rsidRDefault="000D2194" w:rsidP="00493CB3">
            <w:pPr>
              <w:spacing w:line="276" w:lineRule="auto"/>
              <w:rPr>
                <w:lang w:val="en-GB"/>
              </w:rPr>
            </w:pPr>
          </w:p>
          <w:p w:rsidR="000D2194" w:rsidRDefault="000D2194" w:rsidP="00493CB3">
            <w:pPr>
              <w:spacing w:line="276" w:lineRule="auto"/>
              <w:rPr>
                <w:lang w:val="en-GB"/>
              </w:rPr>
            </w:pPr>
          </w:p>
          <w:p w:rsidR="000D2194" w:rsidRDefault="000D2194" w:rsidP="00493CB3">
            <w:pPr>
              <w:spacing w:line="276" w:lineRule="auto"/>
              <w:rPr>
                <w:lang w:val="en-GB"/>
              </w:rPr>
            </w:pPr>
          </w:p>
          <w:p w:rsidR="000D2194" w:rsidRPr="00493CB3" w:rsidRDefault="000D2194" w:rsidP="00493CB3">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93CB3" w:rsidRDefault="000D2194" w:rsidP="000D2194">
            <w:pPr>
              <w:spacing w:line="276" w:lineRule="auto"/>
              <w:rPr>
                <w:lang w:val="en-GB"/>
              </w:rPr>
            </w:pPr>
            <w:r>
              <w:rPr>
                <w:lang w:val="en-GB"/>
              </w:rPr>
              <w:t>X</w:t>
            </w:r>
          </w:p>
          <w:p w:rsidR="000D2194" w:rsidRDefault="000D2194" w:rsidP="000D2194">
            <w:pPr>
              <w:spacing w:line="276" w:lineRule="auto"/>
              <w:rPr>
                <w:lang w:val="en-GB"/>
              </w:rPr>
            </w:pPr>
          </w:p>
          <w:p w:rsidR="000D2194" w:rsidRDefault="000D2194" w:rsidP="000D2194">
            <w:pPr>
              <w:spacing w:line="276" w:lineRule="auto"/>
              <w:rPr>
                <w:lang w:val="en-GB"/>
              </w:rPr>
            </w:pPr>
          </w:p>
          <w:p w:rsidR="000D2194" w:rsidRDefault="000D2194" w:rsidP="000D2194">
            <w:pPr>
              <w:spacing w:line="276" w:lineRule="auto"/>
              <w:rPr>
                <w:lang w:val="en-GB"/>
              </w:rPr>
            </w:pPr>
          </w:p>
          <w:p w:rsidR="000D2194" w:rsidRDefault="000D2194" w:rsidP="000D2194">
            <w:pPr>
              <w:spacing w:line="276" w:lineRule="auto"/>
              <w:rPr>
                <w:lang w:val="en-GB"/>
              </w:rPr>
            </w:pPr>
          </w:p>
          <w:p w:rsidR="000D2194" w:rsidRDefault="000D2194" w:rsidP="000D2194">
            <w:pPr>
              <w:spacing w:line="276" w:lineRule="auto"/>
              <w:rPr>
                <w:lang w:val="en-GB"/>
              </w:rPr>
            </w:pPr>
          </w:p>
          <w:p w:rsidR="000D2194" w:rsidRDefault="000D2194" w:rsidP="000D2194">
            <w:pPr>
              <w:spacing w:line="276" w:lineRule="auto"/>
              <w:rPr>
                <w:lang w:val="en-GB"/>
              </w:rPr>
            </w:pPr>
          </w:p>
          <w:p w:rsidR="000D2194" w:rsidRPr="00493CB3" w:rsidRDefault="000D2194" w:rsidP="000D2194">
            <w:pPr>
              <w:spacing w:line="276" w:lineRule="auto"/>
              <w:rPr>
                <w:lang w:val="en-GB"/>
              </w:rPr>
            </w:pPr>
            <w:r>
              <w:rPr>
                <w:lang w:val="en-GB"/>
              </w:rPr>
              <w:t>c/l</w:t>
            </w:r>
          </w:p>
        </w:tc>
        <w:tc>
          <w:tcPr>
            <w:tcW w:w="576" w:type="dxa"/>
            <w:tcBorders>
              <w:top w:val="single" w:sz="4" w:space="0" w:color="auto"/>
              <w:left w:val="single" w:sz="4" w:space="0" w:color="auto"/>
              <w:bottom w:val="single" w:sz="4" w:space="0" w:color="auto"/>
              <w:right w:val="single" w:sz="4" w:space="0" w:color="auto"/>
            </w:tcBorders>
            <w:shd w:val="clear" w:color="auto" w:fill="CCFF33"/>
          </w:tcPr>
          <w:p w:rsidR="00493CB3" w:rsidRDefault="000D2194" w:rsidP="00493CB3">
            <w:pPr>
              <w:spacing w:line="276" w:lineRule="auto"/>
              <w:rPr>
                <w:lang w:val="en-GB"/>
              </w:rPr>
            </w:pPr>
            <w:r>
              <w:rPr>
                <w:lang w:val="en-GB"/>
              </w:rPr>
              <w:t>X</w:t>
            </w:r>
          </w:p>
          <w:p w:rsidR="000D2194" w:rsidRDefault="000D2194" w:rsidP="00493CB3">
            <w:pPr>
              <w:spacing w:line="276" w:lineRule="auto"/>
              <w:rPr>
                <w:lang w:val="en-GB"/>
              </w:rPr>
            </w:pPr>
          </w:p>
          <w:p w:rsidR="000D2194" w:rsidRDefault="000D2194" w:rsidP="00493CB3">
            <w:pPr>
              <w:spacing w:line="276" w:lineRule="auto"/>
              <w:rPr>
                <w:lang w:val="en-GB"/>
              </w:rPr>
            </w:pPr>
          </w:p>
          <w:p w:rsidR="000D2194" w:rsidRDefault="000D2194" w:rsidP="00493CB3">
            <w:pPr>
              <w:spacing w:line="276" w:lineRule="auto"/>
              <w:rPr>
                <w:lang w:val="en-GB"/>
              </w:rPr>
            </w:pPr>
          </w:p>
          <w:p w:rsidR="000D2194" w:rsidRDefault="000D2194" w:rsidP="00493CB3">
            <w:pPr>
              <w:spacing w:line="276" w:lineRule="auto"/>
              <w:rPr>
                <w:lang w:val="en-GB"/>
              </w:rPr>
            </w:pPr>
          </w:p>
          <w:p w:rsidR="000D2194" w:rsidRDefault="000D2194" w:rsidP="00493CB3">
            <w:pPr>
              <w:spacing w:line="276" w:lineRule="auto"/>
              <w:rPr>
                <w:lang w:val="en-GB"/>
              </w:rPr>
            </w:pPr>
          </w:p>
          <w:p w:rsidR="000D2194" w:rsidRDefault="000D2194" w:rsidP="00493CB3">
            <w:pPr>
              <w:spacing w:line="276" w:lineRule="auto"/>
              <w:rPr>
                <w:lang w:val="en-GB"/>
              </w:rPr>
            </w:pPr>
          </w:p>
          <w:p w:rsidR="000D2194" w:rsidRPr="00493CB3" w:rsidRDefault="000D2194" w:rsidP="00493CB3">
            <w:pPr>
              <w:spacing w:line="276" w:lineRule="auto"/>
              <w:rPr>
                <w:lang w:val="en-GB"/>
              </w:rPr>
            </w:pPr>
            <w:r>
              <w:rPr>
                <w:lang w:val="en-GB"/>
              </w:rPr>
              <w:t>c/l</w:t>
            </w:r>
          </w:p>
        </w:tc>
        <w:tc>
          <w:tcPr>
            <w:tcW w:w="3110" w:type="dxa"/>
            <w:tcBorders>
              <w:top w:val="single" w:sz="4" w:space="0" w:color="auto"/>
              <w:left w:val="single" w:sz="4" w:space="0" w:color="auto"/>
              <w:bottom w:val="single" w:sz="4" w:space="0" w:color="auto"/>
              <w:right w:val="single" w:sz="4" w:space="0" w:color="auto"/>
            </w:tcBorders>
            <w:shd w:val="clear" w:color="auto" w:fill="CCFF33"/>
          </w:tcPr>
          <w:p w:rsidR="00493CB3" w:rsidRDefault="00493CB3" w:rsidP="00493CB3">
            <w:pPr>
              <w:spacing w:line="276" w:lineRule="auto"/>
              <w:rPr>
                <w:b/>
                <w:lang w:val="en-GB"/>
              </w:rPr>
            </w:pPr>
          </w:p>
          <w:p w:rsidR="000D2194" w:rsidRDefault="000D2194" w:rsidP="00493CB3">
            <w:pPr>
              <w:spacing w:line="276" w:lineRule="auto"/>
              <w:rPr>
                <w:b/>
                <w:lang w:val="en-GB"/>
              </w:rPr>
            </w:pPr>
          </w:p>
          <w:p w:rsidR="000D2194" w:rsidRDefault="000D2194" w:rsidP="00493CB3">
            <w:pPr>
              <w:spacing w:line="276" w:lineRule="auto"/>
              <w:rPr>
                <w:b/>
                <w:lang w:val="en-GB"/>
              </w:rPr>
            </w:pPr>
          </w:p>
          <w:p w:rsidR="000D2194" w:rsidRDefault="000D2194" w:rsidP="00493CB3">
            <w:pPr>
              <w:spacing w:line="276" w:lineRule="auto"/>
              <w:rPr>
                <w:b/>
                <w:lang w:val="en-GB"/>
              </w:rPr>
            </w:pPr>
          </w:p>
          <w:p w:rsidR="000D2194" w:rsidRDefault="000D2194" w:rsidP="00493CB3">
            <w:pPr>
              <w:spacing w:line="276" w:lineRule="auto"/>
              <w:rPr>
                <w:b/>
                <w:lang w:val="en-GB"/>
              </w:rPr>
            </w:pPr>
          </w:p>
          <w:p w:rsidR="000D2194" w:rsidRDefault="000D2194" w:rsidP="00493CB3">
            <w:pPr>
              <w:spacing w:line="276" w:lineRule="auto"/>
              <w:rPr>
                <w:b/>
                <w:lang w:val="en-GB"/>
              </w:rPr>
            </w:pPr>
          </w:p>
          <w:p w:rsidR="000D2194" w:rsidRDefault="000D2194" w:rsidP="00493CB3">
            <w:pPr>
              <w:spacing w:line="276" w:lineRule="auto"/>
              <w:rPr>
                <w:b/>
                <w:lang w:val="en-GB"/>
              </w:rPr>
            </w:pPr>
          </w:p>
          <w:p w:rsidR="000D2194" w:rsidRPr="00493CB3" w:rsidRDefault="000D2194" w:rsidP="000D2194">
            <w:pPr>
              <w:spacing w:line="276" w:lineRule="auto"/>
              <w:rPr>
                <w:lang w:val="en-GB"/>
              </w:rPr>
            </w:pPr>
            <w:r w:rsidRPr="000D2194">
              <w:rPr>
                <w:lang w:val="en-GB"/>
              </w:rPr>
              <w:t>T</w:t>
            </w:r>
            <w:r>
              <w:rPr>
                <w:lang w:val="en-GB"/>
              </w:rPr>
              <w:t>he</w:t>
            </w:r>
            <w:r w:rsidRPr="000D2194">
              <w:rPr>
                <w:lang w:val="en-GB"/>
              </w:rPr>
              <w:t xml:space="preserve"> topic on application process can be  linked to problem solving</w:t>
            </w:r>
            <w:r>
              <w:rPr>
                <w:lang w:val="en-GB"/>
              </w:rPr>
              <w:t xml:space="preserve"> in the Mathematics syllabus</w:t>
            </w:r>
          </w:p>
        </w:tc>
      </w:tr>
      <w:tr w:rsidR="000D2194" w:rsidRPr="00493CB3" w:rsidTr="000D2194">
        <w:tc>
          <w:tcPr>
            <w:tcW w:w="10328" w:type="dxa"/>
            <w:gridSpan w:val="9"/>
            <w:tcBorders>
              <w:top w:val="single" w:sz="4" w:space="0" w:color="auto"/>
              <w:left w:val="single" w:sz="4" w:space="0" w:color="auto"/>
              <w:bottom w:val="single" w:sz="4" w:space="0" w:color="auto"/>
              <w:right w:val="single" w:sz="4" w:space="0" w:color="auto"/>
            </w:tcBorders>
          </w:tcPr>
          <w:p w:rsidR="000D2194" w:rsidRDefault="000D2194" w:rsidP="00493CB3">
            <w:pPr>
              <w:spacing w:line="276" w:lineRule="auto"/>
              <w:rPr>
                <w:b/>
                <w:lang w:val="en-GB"/>
              </w:rPr>
            </w:pPr>
          </w:p>
          <w:p w:rsidR="000D2194" w:rsidRDefault="000D2194" w:rsidP="00493CB3">
            <w:pPr>
              <w:spacing w:line="276" w:lineRule="auto"/>
              <w:rPr>
                <w:b/>
                <w:lang w:val="en-GB"/>
              </w:rPr>
            </w:pPr>
            <w:r>
              <w:rPr>
                <w:b/>
                <w:lang w:val="en-GB"/>
              </w:rPr>
              <w:t>COMMENT:</w:t>
            </w:r>
          </w:p>
          <w:p w:rsidR="000D2194" w:rsidRDefault="000D2194" w:rsidP="00493CB3">
            <w:pPr>
              <w:spacing w:line="276" w:lineRule="auto"/>
              <w:rPr>
                <w:b/>
                <w:lang w:val="en-GB"/>
              </w:rPr>
            </w:pPr>
          </w:p>
          <w:p w:rsidR="000D2194" w:rsidRPr="000D2194" w:rsidRDefault="000D2194" w:rsidP="000D2194">
            <w:pPr>
              <w:spacing w:line="276" w:lineRule="auto"/>
              <w:rPr>
                <w:lang w:val="en-GB"/>
              </w:rPr>
            </w:pPr>
            <w:r w:rsidRPr="000D2194">
              <w:rPr>
                <w:lang w:val="en-GB"/>
              </w:rPr>
              <w:t>Aspects of</w:t>
            </w:r>
            <w:r w:rsidR="00851CDF">
              <w:rPr>
                <w:lang w:val="en-GB"/>
              </w:rPr>
              <w:t xml:space="preserve"> biotechnology and Biosafety</w:t>
            </w:r>
            <w:r w:rsidRPr="000D2194">
              <w:rPr>
                <w:lang w:val="en-GB"/>
              </w:rPr>
              <w:t xml:space="preserve"> have not been incorporated in the current Mathematics syllabus and instructional materials. However there is room to include these and integrate them particularly in the Mathematical Investigation and problem solving aspect of the materials. </w:t>
            </w:r>
          </w:p>
        </w:tc>
      </w:tr>
    </w:tbl>
    <w:p w:rsidR="00493CB3" w:rsidRDefault="00493CB3" w:rsidP="00493CB3">
      <w:pPr>
        <w:rPr>
          <w:b/>
          <w:lang w:val="en-GB"/>
        </w:rPr>
      </w:pPr>
    </w:p>
    <w:p w:rsidR="00714E44" w:rsidRDefault="00714E44" w:rsidP="00714E44">
      <w:pPr>
        <w:jc w:val="center"/>
        <w:rPr>
          <w:b/>
          <w:lang w:val="en-GB"/>
        </w:rPr>
      </w:pPr>
      <w:r w:rsidRPr="00714E44">
        <w:rPr>
          <w:b/>
          <w:lang w:val="en-GB"/>
        </w:rPr>
        <w:t>S</w:t>
      </w:r>
      <w:r>
        <w:rPr>
          <w:b/>
          <w:lang w:val="en-GB"/>
        </w:rPr>
        <w:t>CIENCE GRADE 1-7</w:t>
      </w:r>
      <w:r w:rsidRPr="00714E44">
        <w:rPr>
          <w:b/>
          <w:lang w:val="en-GB"/>
        </w:rPr>
        <w:t xml:space="preserve"> </w:t>
      </w:r>
    </w:p>
    <w:tbl>
      <w:tblPr>
        <w:tblpPr w:leftFromText="180" w:rightFromText="180" w:bottomFromText="200" w:vertAnchor="page" w:horzAnchor="margin" w:tblpXSpec="center" w:tblpY="238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726"/>
        <w:gridCol w:w="548"/>
        <w:gridCol w:w="548"/>
        <w:gridCol w:w="548"/>
        <w:gridCol w:w="620"/>
        <w:gridCol w:w="696"/>
        <w:gridCol w:w="567"/>
        <w:gridCol w:w="3118"/>
      </w:tblGrid>
      <w:tr w:rsidR="00714E44" w:rsidRPr="00714E44" w:rsidTr="00714E44">
        <w:trPr>
          <w:cantSplit/>
          <w:trHeight w:val="1134"/>
          <w:tblHeader/>
        </w:trPr>
        <w:tc>
          <w:tcPr>
            <w:tcW w:w="3085" w:type="dxa"/>
            <w:tcBorders>
              <w:top w:val="single" w:sz="4" w:space="0" w:color="auto"/>
              <w:left w:val="single" w:sz="4" w:space="0" w:color="auto"/>
              <w:bottom w:val="single" w:sz="4" w:space="0" w:color="auto"/>
              <w:right w:val="single" w:sz="4" w:space="0" w:color="auto"/>
            </w:tcBorders>
          </w:tcPr>
          <w:p w:rsidR="00714E44" w:rsidRPr="00714E44" w:rsidRDefault="00714E44" w:rsidP="00714E44">
            <w:pPr>
              <w:spacing w:line="276" w:lineRule="auto"/>
              <w:rPr>
                <w:b/>
                <w:lang w:val="en-GB"/>
              </w:rPr>
            </w:pPr>
          </w:p>
          <w:p w:rsidR="00714E44" w:rsidRPr="00714E44" w:rsidRDefault="00714E44" w:rsidP="00714E44">
            <w:pPr>
              <w:spacing w:line="276" w:lineRule="auto"/>
              <w:rPr>
                <w:b/>
                <w:lang w:val="en-GB"/>
              </w:rPr>
            </w:pPr>
            <w:r w:rsidRPr="00714E44">
              <w:rPr>
                <w:b/>
                <w:lang w:val="en-GB"/>
              </w:rPr>
              <w:t xml:space="preserve">Subject  </w:t>
            </w:r>
          </w:p>
        </w:tc>
        <w:tc>
          <w:tcPr>
            <w:tcW w:w="72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sz w:val="18"/>
                <w:szCs w:val="18"/>
                <w:lang w:val="en-GB"/>
              </w:rPr>
            </w:pPr>
          </w:p>
        </w:tc>
        <w:tc>
          <w:tcPr>
            <w:tcW w:w="6645" w:type="dxa"/>
            <w:gridSpan w:val="7"/>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sz w:val="18"/>
                <w:szCs w:val="18"/>
                <w:lang w:val="en-GB"/>
              </w:rPr>
            </w:pPr>
          </w:p>
          <w:p w:rsidR="00714E44" w:rsidRPr="00714E44" w:rsidRDefault="00714E44" w:rsidP="00714E44">
            <w:pPr>
              <w:spacing w:line="276" w:lineRule="auto"/>
              <w:rPr>
                <w:sz w:val="18"/>
                <w:szCs w:val="18"/>
                <w:lang w:val="en-GB"/>
              </w:rPr>
            </w:pPr>
          </w:p>
          <w:p w:rsidR="00714E44" w:rsidRPr="00714E44" w:rsidRDefault="00714E44" w:rsidP="00714E44">
            <w:pPr>
              <w:spacing w:line="276" w:lineRule="auto"/>
              <w:jc w:val="center"/>
              <w:rPr>
                <w:sz w:val="18"/>
                <w:szCs w:val="18"/>
                <w:lang w:val="en-GB"/>
              </w:rPr>
            </w:pPr>
            <w:r w:rsidRPr="00714E44">
              <w:rPr>
                <w:b/>
                <w:sz w:val="28"/>
                <w:szCs w:val="28"/>
                <w:lang w:val="en-GB"/>
              </w:rPr>
              <w:t>Science</w:t>
            </w:r>
          </w:p>
        </w:tc>
      </w:tr>
      <w:tr w:rsidR="00714E44" w:rsidRPr="00714E44" w:rsidTr="00714E44">
        <w:tc>
          <w:tcPr>
            <w:tcW w:w="3085" w:type="dxa"/>
            <w:tcBorders>
              <w:top w:val="single" w:sz="4" w:space="0" w:color="auto"/>
              <w:left w:val="single" w:sz="4" w:space="0" w:color="auto"/>
              <w:bottom w:val="single" w:sz="4" w:space="0" w:color="auto"/>
              <w:right w:val="single" w:sz="4" w:space="0" w:color="auto"/>
            </w:tcBorders>
            <w:hideMark/>
          </w:tcPr>
          <w:p w:rsidR="00714E44" w:rsidRPr="00714E44" w:rsidRDefault="00714E44" w:rsidP="00714E44">
            <w:pPr>
              <w:spacing w:line="276" w:lineRule="auto"/>
              <w:rPr>
                <w:b/>
                <w:lang w:val="en-GB"/>
              </w:rPr>
            </w:pPr>
            <w:r w:rsidRPr="00714E44">
              <w:rPr>
                <w:b/>
                <w:lang w:val="en-GB"/>
              </w:rPr>
              <w:lastRenderedPageBreak/>
              <w:t xml:space="preserve">Aspects of biotechnology </w:t>
            </w:r>
          </w:p>
        </w:tc>
        <w:tc>
          <w:tcPr>
            <w:tcW w:w="72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p>
        </w:tc>
        <w:tc>
          <w:tcPr>
            <w:tcW w:w="69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p>
        </w:tc>
        <w:tc>
          <w:tcPr>
            <w:tcW w:w="311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p>
        </w:tc>
      </w:tr>
      <w:tr w:rsidR="00714E44" w:rsidRPr="00714E44" w:rsidTr="00714E44">
        <w:tc>
          <w:tcPr>
            <w:tcW w:w="3085" w:type="dxa"/>
            <w:tcBorders>
              <w:top w:val="single" w:sz="4" w:space="0" w:color="auto"/>
              <w:left w:val="single" w:sz="4" w:space="0" w:color="auto"/>
              <w:bottom w:val="single" w:sz="4" w:space="0" w:color="auto"/>
              <w:right w:val="single" w:sz="4" w:space="0" w:color="auto"/>
            </w:tcBorders>
            <w:hideMark/>
          </w:tcPr>
          <w:p w:rsidR="00714E44" w:rsidRPr="00714E44" w:rsidRDefault="00714E44" w:rsidP="00714E44">
            <w:pPr>
              <w:spacing w:line="276" w:lineRule="auto"/>
              <w:rPr>
                <w:lang w:val="en-GB"/>
              </w:rPr>
            </w:pPr>
            <w:r w:rsidRPr="00714E44">
              <w:rPr>
                <w:lang w:val="en-GB"/>
              </w:rPr>
              <w:t xml:space="preserve">Definition of biotechnology </w:t>
            </w:r>
          </w:p>
        </w:tc>
        <w:tc>
          <w:tcPr>
            <w:tcW w:w="72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69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c/l</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rFonts w:ascii="Calibri" w:eastAsia="Calibri" w:hAnsi="Calibri"/>
              </w:rPr>
            </w:pPr>
            <w:r w:rsidRPr="00714E44">
              <w:rPr>
                <w:rFonts w:ascii="Calibri" w:eastAsia="Calibri" w:hAnsi="Calibri"/>
                <w:sz w:val="22"/>
                <w:szCs w:val="22"/>
              </w:rPr>
              <w:t>Only the following aspects are addressed in grade 6 which theoretically introduce aspects of biotechnology. These are Technology advancements in agriculture</w:t>
            </w:r>
          </w:p>
          <w:p w:rsidR="00714E44" w:rsidRPr="00714E44" w:rsidRDefault="00714E44" w:rsidP="00714E44">
            <w:pPr>
              <w:spacing w:line="276" w:lineRule="auto"/>
              <w:rPr>
                <w:rFonts w:ascii="Calibri" w:eastAsia="Calibri" w:hAnsi="Calibri"/>
              </w:rPr>
            </w:pPr>
            <w:r w:rsidRPr="00714E44">
              <w:rPr>
                <w:rFonts w:ascii="Calibri" w:eastAsia="Calibri" w:hAnsi="Calibri"/>
                <w:sz w:val="22"/>
                <w:szCs w:val="22"/>
              </w:rPr>
              <w:t>Advantages and disadvantages of technological advancements.</w:t>
            </w:r>
          </w:p>
          <w:p w:rsidR="00714E44" w:rsidRPr="00714E44" w:rsidRDefault="00714E44" w:rsidP="00714E44">
            <w:pPr>
              <w:spacing w:line="276" w:lineRule="auto"/>
              <w:rPr>
                <w:lang w:val="en-GB"/>
              </w:rPr>
            </w:pPr>
            <w:r w:rsidRPr="00714E44">
              <w:rPr>
                <w:rFonts w:ascii="Calibri" w:eastAsia="Calibri" w:hAnsi="Calibri"/>
                <w:sz w:val="22"/>
                <w:szCs w:val="22"/>
              </w:rPr>
              <w:t>Description of technology facilities used in medical services</w:t>
            </w:r>
          </w:p>
        </w:tc>
      </w:tr>
      <w:tr w:rsidR="00714E44" w:rsidRPr="00714E44" w:rsidTr="00714E44">
        <w:tc>
          <w:tcPr>
            <w:tcW w:w="3085" w:type="dxa"/>
            <w:tcBorders>
              <w:top w:val="single" w:sz="4" w:space="0" w:color="auto"/>
              <w:left w:val="single" w:sz="4" w:space="0" w:color="auto"/>
              <w:bottom w:val="single" w:sz="4" w:space="0" w:color="auto"/>
              <w:right w:val="single" w:sz="4" w:space="0" w:color="auto"/>
            </w:tcBorders>
            <w:hideMark/>
          </w:tcPr>
          <w:p w:rsidR="00714E44" w:rsidRPr="00714E44" w:rsidRDefault="00714E44" w:rsidP="00714E44">
            <w:pPr>
              <w:spacing w:line="276" w:lineRule="auto"/>
              <w:rPr>
                <w:lang w:val="en-GB"/>
              </w:rPr>
            </w:pPr>
            <w:r w:rsidRPr="00714E44">
              <w:rPr>
                <w:lang w:val="en-GB"/>
              </w:rPr>
              <w:t>Types of biotechnology</w:t>
            </w:r>
          </w:p>
        </w:tc>
        <w:tc>
          <w:tcPr>
            <w:tcW w:w="72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69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c/l</w:t>
            </w:r>
          </w:p>
        </w:tc>
        <w:tc>
          <w:tcPr>
            <w:tcW w:w="3118" w:type="dxa"/>
            <w:vMerge/>
            <w:tcBorders>
              <w:top w:val="single" w:sz="4" w:space="0" w:color="auto"/>
              <w:left w:val="single" w:sz="4" w:space="0" w:color="auto"/>
              <w:bottom w:val="single" w:sz="4" w:space="0" w:color="auto"/>
              <w:right w:val="single" w:sz="4" w:space="0" w:color="auto"/>
            </w:tcBorders>
            <w:vAlign w:val="center"/>
          </w:tcPr>
          <w:p w:rsidR="00714E44" w:rsidRPr="00714E44" w:rsidRDefault="00714E44" w:rsidP="00714E44">
            <w:pPr>
              <w:rPr>
                <w:lang w:val="en-GB"/>
              </w:rPr>
            </w:pPr>
          </w:p>
        </w:tc>
      </w:tr>
      <w:tr w:rsidR="00714E44" w:rsidRPr="00714E44" w:rsidTr="00714E44">
        <w:tc>
          <w:tcPr>
            <w:tcW w:w="3085" w:type="dxa"/>
            <w:tcBorders>
              <w:top w:val="single" w:sz="4" w:space="0" w:color="auto"/>
              <w:left w:val="single" w:sz="4" w:space="0" w:color="auto"/>
              <w:bottom w:val="single" w:sz="4" w:space="0" w:color="auto"/>
              <w:right w:val="single" w:sz="4" w:space="0" w:color="auto"/>
            </w:tcBorders>
            <w:hideMark/>
          </w:tcPr>
          <w:p w:rsidR="00714E44" w:rsidRPr="00714E44" w:rsidRDefault="00714E44" w:rsidP="00714E44">
            <w:pPr>
              <w:spacing w:line="276" w:lineRule="auto"/>
              <w:rPr>
                <w:lang w:val="en-GB"/>
              </w:rPr>
            </w:pPr>
            <w:r w:rsidRPr="00714E44">
              <w:rPr>
                <w:lang w:val="en-GB"/>
              </w:rPr>
              <w:t>Traditional biotechnology</w:t>
            </w:r>
          </w:p>
        </w:tc>
        <w:tc>
          <w:tcPr>
            <w:tcW w:w="72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69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rFonts w:ascii="MS Mincho" w:eastAsia="MS Mincho" w:hAnsi="MS Mincho"/>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c/l</w:t>
            </w:r>
          </w:p>
        </w:tc>
        <w:tc>
          <w:tcPr>
            <w:tcW w:w="3118" w:type="dxa"/>
            <w:vMerge/>
            <w:tcBorders>
              <w:top w:val="single" w:sz="4" w:space="0" w:color="auto"/>
              <w:left w:val="single" w:sz="4" w:space="0" w:color="auto"/>
              <w:bottom w:val="single" w:sz="4" w:space="0" w:color="auto"/>
              <w:right w:val="single" w:sz="4" w:space="0" w:color="auto"/>
            </w:tcBorders>
            <w:vAlign w:val="center"/>
          </w:tcPr>
          <w:p w:rsidR="00714E44" w:rsidRPr="00714E44" w:rsidRDefault="00714E44" w:rsidP="00714E44">
            <w:pPr>
              <w:rPr>
                <w:lang w:val="en-GB"/>
              </w:rPr>
            </w:pPr>
          </w:p>
        </w:tc>
      </w:tr>
      <w:tr w:rsidR="00714E44" w:rsidRPr="00714E44" w:rsidTr="00714E44">
        <w:tc>
          <w:tcPr>
            <w:tcW w:w="3085" w:type="dxa"/>
            <w:tcBorders>
              <w:top w:val="single" w:sz="4" w:space="0" w:color="auto"/>
              <w:left w:val="single" w:sz="4" w:space="0" w:color="auto"/>
              <w:bottom w:val="single" w:sz="4" w:space="0" w:color="auto"/>
              <w:right w:val="single" w:sz="4" w:space="0" w:color="auto"/>
            </w:tcBorders>
            <w:hideMark/>
          </w:tcPr>
          <w:p w:rsidR="00714E44" w:rsidRPr="00714E44" w:rsidRDefault="00714E44" w:rsidP="00714E44">
            <w:pPr>
              <w:spacing w:line="276" w:lineRule="auto"/>
              <w:rPr>
                <w:lang w:val="en-GB"/>
              </w:rPr>
            </w:pPr>
            <w:r w:rsidRPr="00714E44">
              <w:rPr>
                <w:lang w:val="en-GB"/>
              </w:rPr>
              <w:t>Modern biotechnology</w:t>
            </w:r>
          </w:p>
        </w:tc>
        <w:tc>
          <w:tcPr>
            <w:tcW w:w="72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69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rFonts w:ascii="MS Mincho" w:eastAsia="MS Mincho" w:hAnsi="MS Mincho" w:hint="eastAsia"/>
                <w:lang w:val="en-GB"/>
              </w:rPr>
              <w:t>✓</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rFonts w:ascii="MS Mincho" w:eastAsia="MS Mincho" w:hAnsi="MS Mincho" w:hint="eastAsia"/>
                <w:lang w:val="en-GB"/>
              </w:rPr>
              <w:t>✓</w:t>
            </w:r>
          </w:p>
        </w:tc>
        <w:tc>
          <w:tcPr>
            <w:tcW w:w="3118" w:type="dxa"/>
            <w:vMerge/>
            <w:tcBorders>
              <w:top w:val="single" w:sz="4" w:space="0" w:color="auto"/>
              <w:left w:val="single" w:sz="4" w:space="0" w:color="auto"/>
              <w:bottom w:val="single" w:sz="4" w:space="0" w:color="auto"/>
              <w:right w:val="single" w:sz="4" w:space="0" w:color="auto"/>
            </w:tcBorders>
            <w:vAlign w:val="center"/>
          </w:tcPr>
          <w:p w:rsidR="00714E44" w:rsidRPr="00714E44" w:rsidRDefault="00714E44" w:rsidP="00714E44">
            <w:pPr>
              <w:rPr>
                <w:lang w:val="en-GB"/>
              </w:rPr>
            </w:pPr>
          </w:p>
        </w:tc>
      </w:tr>
      <w:tr w:rsidR="00714E44" w:rsidRPr="00714E44" w:rsidTr="00714E44">
        <w:tc>
          <w:tcPr>
            <w:tcW w:w="3085" w:type="dxa"/>
            <w:tcBorders>
              <w:top w:val="single" w:sz="4" w:space="0" w:color="auto"/>
              <w:left w:val="single" w:sz="4" w:space="0" w:color="auto"/>
              <w:bottom w:val="single" w:sz="4" w:space="0" w:color="auto"/>
              <w:right w:val="single" w:sz="4" w:space="0" w:color="auto"/>
            </w:tcBorders>
          </w:tcPr>
          <w:p w:rsidR="00714E44" w:rsidRPr="00714E44" w:rsidRDefault="00714E44" w:rsidP="00714E44">
            <w:pPr>
              <w:spacing w:line="276" w:lineRule="auto"/>
              <w:rPr>
                <w:lang w:val="en-GB"/>
              </w:rPr>
            </w:pPr>
            <w:r w:rsidRPr="00714E44">
              <w:rPr>
                <w:lang w:val="en-GB"/>
              </w:rPr>
              <w:t xml:space="preserve">Applications of modern biotechnology </w:t>
            </w:r>
          </w:p>
          <w:p w:rsidR="00714E44" w:rsidRPr="00714E44" w:rsidRDefault="00714E44" w:rsidP="00714E44">
            <w:pPr>
              <w:spacing w:line="276" w:lineRule="auto"/>
              <w:rPr>
                <w:lang w:val="en-GB"/>
              </w:rPr>
            </w:pPr>
          </w:p>
        </w:tc>
        <w:tc>
          <w:tcPr>
            <w:tcW w:w="72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69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 xml:space="preserve"> </w:t>
            </w:r>
            <w:r w:rsidRPr="00714E44">
              <w:rPr>
                <w:rFonts w:ascii="MS Mincho" w:eastAsia="MS Mincho" w:hAnsi="MS Mincho" w:hint="eastAsia"/>
                <w:lang w:val="en-GB"/>
              </w:rPr>
              <w:t>✓</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 xml:space="preserve"> </w:t>
            </w:r>
            <w:r w:rsidRPr="00714E44">
              <w:rPr>
                <w:rFonts w:ascii="MS Mincho" w:eastAsia="MS Mincho" w:hAnsi="MS Mincho" w:hint="eastAsia"/>
                <w:lang w:val="en-GB"/>
              </w:rPr>
              <w:t>✓</w:t>
            </w:r>
          </w:p>
        </w:tc>
        <w:tc>
          <w:tcPr>
            <w:tcW w:w="3118" w:type="dxa"/>
            <w:vMerge/>
            <w:tcBorders>
              <w:top w:val="single" w:sz="4" w:space="0" w:color="auto"/>
              <w:left w:val="single" w:sz="4" w:space="0" w:color="auto"/>
              <w:bottom w:val="single" w:sz="4" w:space="0" w:color="auto"/>
              <w:right w:val="single" w:sz="4" w:space="0" w:color="auto"/>
            </w:tcBorders>
            <w:vAlign w:val="center"/>
          </w:tcPr>
          <w:p w:rsidR="00714E44" w:rsidRPr="00714E44" w:rsidRDefault="00714E44" w:rsidP="00714E44">
            <w:pPr>
              <w:rPr>
                <w:lang w:val="en-GB"/>
              </w:rPr>
            </w:pPr>
          </w:p>
        </w:tc>
      </w:tr>
      <w:tr w:rsidR="00714E44" w:rsidRPr="00714E44" w:rsidTr="00714E44">
        <w:tc>
          <w:tcPr>
            <w:tcW w:w="3085" w:type="dxa"/>
            <w:tcBorders>
              <w:top w:val="single" w:sz="4" w:space="0" w:color="auto"/>
              <w:left w:val="single" w:sz="4" w:space="0" w:color="auto"/>
              <w:bottom w:val="single" w:sz="4" w:space="0" w:color="auto"/>
              <w:right w:val="single" w:sz="4" w:space="0" w:color="auto"/>
            </w:tcBorders>
            <w:hideMark/>
          </w:tcPr>
          <w:p w:rsidR="00714E44" w:rsidRPr="00714E44" w:rsidRDefault="00714E44" w:rsidP="00714E44">
            <w:pPr>
              <w:spacing w:line="276" w:lineRule="auto"/>
              <w:rPr>
                <w:lang w:val="en-GB"/>
              </w:rPr>
            </w:pPr>
            <w:r w:rsidRPr="00714E44">
              <w:rPr>
                <w:lang w:val="en-GB"/>
              </w:rPr>
              <w:t>What are GMOs</w:t>
            </w:r>
          </w:p>
        </w:tc>
        <w:tc>
          <w:tcPr>
            <w:tcW w:w="72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B520D1"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rFonts w:ascii="MS Mincho" w:eastAsia="MS Mincho" w:hAnsi="MS Mincho"/>
                <w:lang w:val="en-GB"/>
              </w:rPr>
              <w:t>x</w:t>
            </w:r>
          </w:p>
        </w:tc>
        <w:tc>
          <w:tcPr>
            <w:tcW w:w="69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rFonts w:ascii="MS Mincho" w:eastAsia="MS Mincho" w:hAnsi="MS Mincho"/>
                <w:lang w:val="en-GB"/>
              </w:rPr>
              <w:t>x</w:t>
            </w:r>
          </w:p>
        </w:tc>
        <w:tc>
          <w:tcPr>
            <w:tcW w:w="311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i/>
                <w:lang w:val="en-GB"/>
              </w:rPr>
            </w:pPr>
            <w:r w:rsidRPr="00714E44">
              <w:rPr>
                <w:i/>
                <w:lang w:val="en-GB"/>
              </w:rPr>
              <w:t>There is a possibility to introduce this in  a simplistic way in grade 5 under the theme technology</w:t>
            </w:r>
          </w:p>
        </w:tc>
      </w:tr>
      <w:tr w:rsidR="00714E44" w:rsidRPr="00714E44" w:rsidTr="00714E44">
        <w:tc>
          <w:tcPr>
            <w:tcW w:w="3085" w:type="dxa"/>
            <w:tcBorders>
              <w:top w:val="single" w:sz="4" w:space="0" w:color="auto"/>
              <w:left w:val="single" w:sz="4" w:space="0" w:color="auto"/>
              <w:bottom w:val="single" w:sz="4" w:space="0" w:color="auto"/>
              <w:right w:val="single" w:sz="4" w:space="0" w:color="auto"/>
            </w:tcBorders>
            <w:hideMark/>
          </w:tcPr>
          <w:p w:rsidR="00714E44" w:rsidRPr="00714E44" w:rsidRDefault="00714E44" w:rsidP="00714E44">
            <w:pPr>
              <w:spacing w:line="276" w:lineRule="auto"/>
              <w:rPr>
                <w:lang w:val="en-GB"/>
              </w:rPr>
            </w:pPr>
            <w:r w:rsidRPr="00714E44">
              <w:rPr>
                <w:lang w:val="en-GB"/>
              </w:rPr>
              <w:t>What is DNA?</w:t>
            </w:r>
          </w:p>
          <w:p w:rsidR="00714E44" w:rsidRPr="00714E44" w:rsidRDefault="00714E44" w:rsidP="00714E44">
            <w:pPr>
              <w:numPr>
                <w:ilvl w:val="0"/>
                <w:numId w:val="1"/>
              </w:numPr>
              <w:spacing w:after="200" w:line="276" w:lineRule="auto"/>
              <w:contextualSpacing/>
              <w:rPr>
                <w:lang w:val="en-GB"/>
              </w:rPr>
            </w:pPr>
            <w:r w:rsidRPr="00714E44">
              <w:rPr>
                <w:lang w:val="en-GB"/>
              </w:rPr>
              <w:t>Replication</w:t>
            </w:r>
          </w:p>
          <w:p w:rsidR="00714E44" w:rsidRPr="00714E44" w:rsidRDefault="00714E44" w:rsidP="00714E44">
            <w:pPr>
              <w:numPr>
                <w:ilvl w:val="0"/>
                <w:numId w:val="1"/>
              </w:numPr>
              <w:spacing w:after="200" w:line="276" w:lineRule="auto"/>
              <w:contextualSpacing/>
              <w:rPr>
                <w:lang w:val="en-GB"/>
              </w:rPr>
            </w:pPr>
            <w:r w:rsidRPr="00714E44">
              <w:rPr>
                <w:lang w:val="en-GB"/>
              </w:rPr>
              <w:t>Transcription</w:t>
            </w:r>
          </w:p>
          <w:p w:rsidR="00714E44" w:rsidRPr="00714E44" w:rsidRDefault="00714E44" w:rsidP="00714E44">
            <w:pPr>
              <w:numPr>
                <w:ilvl w:val="0"/>
                <w:numId w:val="1"/>
              </w:numPr>
              <w:spacing w:after="200" w:line="276" w:lineRule="auto"/>
              <w:contextualSpacing/>
              <w:rPr>
                <w:lang w:val="en-GB"/>
              </w:rPr>
            </w:pPr>
            <w:r w:rsidRPr="00714E44">
              <w:rPr>
                <w:lang w:val="en-GB"/>
              </w:rPr>
              <w:t>Translation</w:t>
            </w:r>
          </w:p>
          <w:p w:rsidR="00714E44" w:rsidRPr="00714E44" w:rsidRDefault="00714E44" w:rsidP="00714E44">
            <w:pPr>
              <w:numPr>
                <w:ilvl w:val="0"/>
                <w:numId w:val="1"/>
              </w:numPr>
              <w:spacing w:after="200" w:line="276" w:lineRule="auto"/>
              <w:contextualSpacing/>
              <w:rPr>
                <w:lang w:val="en-GB"/>
              </w:rPr>
            </w:pPr>
            <w:r w:rsidRPr="00714E44">
              <w:rPr>
                <w:lang w:val="en-GB"/>
              </w:rPr>
              <w:t>Genetic code</w:t>
            </w:r>
          </w:p>
        </w:tc>
        <w:tc>
          <w:tcPr>
            <w:tcW w:w="72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B520D1" w:rsidP="00714E44">
            <w:pPr>
              <w:spacing w:after="200"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rFonts w:ascii="MS Mincho" w:eastAsia="MS Mincho" w:hAnsi="MS Mincho" w:hint="eastAsia"/>
                <w:lang w:val="en-GB"/>
              </w:rPr>
              <w:t>✓</w:t>
            </w:r>
          </w:p>
        </w:tc>
        <w:tc>
          <w:tcPr>
            <w:tcW w:w="69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c/l</w:t>
            </w:r>
          </w:p>
        </w:tc>
        <w:tc>
          <w:tcPr>
            <w:tcW w:w="311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rFonts w:ascii="Calibri" w:eastAsia="Calibri" w:hAnsi="Calibri"/>
              </w:rPr>
            </w:pPr>
            <w:r w:rsidRPr="00714E44">
              <w:rPr>
                <w:rFonts w:ascii="Calibri" w:eastAsia="Calibri" w:hAnsi="Calibri"/>
                <w:sz w:val="22"/>
                <w:szCs w:val="22"/>
              </w:rPr>
              <w:t>Only cells as building blocks of living things   in Grade 5.</w:t>
            </w:r>
          </w:p>
          <w:p w:rsidR="00714E44" w:rsidRPr="00714E44" w:rsidRDefault="00714E44" w:rsidP="00714E44">
            <w:pPr>
              <w:spacing w:line="276" w:lineRule="auto"/>
              <w:rPr>
                <w:rFonts w:ascii="Calibri" w:eastAsia="Calibri" w:hAnsi="Calibri"/>
              </w:rPr>
            </w:pPr>
          </w:p>
          <w:p w:rsidR="00714E44" w:rsidRPr="00714E44" w:rsidRDefault="00714E44" w:rsidP="00714E44">
            <w:pPr>
              <w:spacing w:line="276" w:lineRule="auto"/>
              <w:rPr>
                <w:rFonts w:ascii="Calibri" w:eastAsia="Calibri" w:hAnsi="Calibri"/>
                <w:i/>
              </w:rPr>
            </w:pPr>
            <w:r w:rsidRPr="00714E44">
              <w:rPr>
                <w:rFonts w:ascii="Calibri" w:eastAsia="Calibri" w:hAnsi="Calibri"/>
                <w:i/>
                <w:sz w:val="22"/>
                <w:szCs w:val="22"/>
              </w:rPr>
              <w:t>However basic  concepts on what  DNA is ,where it is found in the cell and what it is capable of doing can be introduced in the last two upper  grades    to lay foundation for in-depth information at Secondary school</w:t>
            </w:r>
          </w:p>
        </w:tc>
      </w:tr>
      <w:tr w:rsidR="00714E44" w:rsidRPr="00714E44" w:rsidTr="00714E44">
        <w:tc>
          <w:tcPr>
            <w:tcW w:w="3085" w:type="dxa"/>
            <w:tcBorders>
              <w:top w:val="single" w:sz="4" w:space="0" w:color="auto"/>
              <w:left w:val="single" w:sz="4" w:space="0" w:color="auto"/>
              <w:bottom w:val="single" w:sz="4" w:space="0" w:color="auto"/>
              <w:right w:val="single" w:sz="4" w:space="0" w:color="auto"/>
            </w:tcBorders>
            <w:hideMark/>
          </w:tcPr>
          <w:p w:rsidR="00714E44" w:rsidRPr="00714E44" w:rsidRDefault="00714E44" w:rsidP="00714E44">
            <w:pPr>
              <w:spacing w:line="276" w:lineRule="auto"/>
              <w:rPr>
                <w:lang w:val="en-GB"/>
              </w:rPr>
            </w:pPr>
            <w:r w:rsidRPr="00714E44">
              <w:rPr>
                <w:lang w:val="en-GB"/>
              </w:rPr>
              <w:t>What is RNA?</w:t>
            </w:r>
          </w:p>
        </w:tc>
        <w:tc>
          <w:tcPr>
            <w:tcW w:w="72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B520D1"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rFonts w:ascii="MS Mincho" w:eastAsia="MS Mincho" w:hAnsi="MS Mincho"/>
                <w:lang w:val="en-GB"/>
              </w:rPr>
              <w:t>x</w:t>
            </w:r>
          </w:p>
        </w:tc>
        <w:tc>
          <w:tcPr>
            <w:tcW w:w="69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c/l</w:t>
            </w:r>
          </w:p>
        </w:tc>
        <w:tc>
          <w:tcPr>
            <w:tcW w:w="311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rFonts w:ascii="Calibri" w:eastAsia="Calibri" w:hAnsi="Calibri"/>
                <w:sz w:val="22"/>
                <w:szCs w:val="22"/>
              </w:rPr>
              <w:t xml:space="preserve">Only the Cells structural differences are addressed  in Grade 5 upon which RNA can be linked in the upper levels </w:t>
            </w:r>
          </w:p>
        </w:tc>
      </w:tr>
      <w:tr w:rsidR="00714E44" w:rsidRPr="00714E44" w:rsidTr="00714E44">
        <w:trPr>
          <w:trHeight w:val="1265"/>
        </w:trPr>
        <w:tc>
          <w:tcPr>
            <w:tcW w:w="3085" w:type="dxa"/>
            <w:tcBorders>
              <w:top w:val="single" w:sz="4" w:space="0" w:color="auto"/>
              <w:left w:val="single" w:sz="4" w:space="0" w:color="auto"/>
              <w:bottom w:val="single" w:sz="4" w:space="0" w:color="auto"/>
              <w:right w:val="single" w:sz="4" w:space="0" w:color="auto"/>
            </w:tcBorders>
          </w:tcPr>
          <w:p w:rsidR="00714E44" w:rsidRPr="00714E44" w:rsidRDefault="00714E44" w:rsidP="00714E44">
            <w:pPr>
              <w:spacing w:line="276" w:lineRule="auto"/>
              <w:rPr>
                <w:lang w:val="en-GB"/>
              </w:rPr>
            </w:pPr>
            <w:r w:rsidRPr="00714E44">
              <w:rPr>
                <w:lang w:val="en-GB"/>
              </w:rPr>
              <w:t>How are GMOs developed</w:t>
            </w:r>
          </w:p>
          <w:p w:rsidR="00714E44" w:rsidRPr="00714E44" w:rsidRDefault="00714E44" w:rsidP="00714E44">
            <w:pPr>
              <w:numPr>
                <w:ilvl w:val="0"/>
                <w:numId w:val="2"/>
              </w:numPr>
              <w:spacing w:after="200" w:line="276" w:lineRule="auto"/>
              <w:contextualSpacing/>
              <w:rPr>
                <w:lang w:val="en-GB"/>
              </w:rPr>
            </w:pPr>
            <w:r w:rsidRPr="00714E44">
              <w:rPr>
                <w:lang w:val="en-GB"/>
              </w:rPr>
              <w:t>Stem cell culture</w:t>
            </w:r>
          </w:p>
          <w:p w:rsidR="00714E44" w:rsidRPr="00714E44" w:rsidRDefault="00714E44" w:rsidP="00714E44">
            <w:pPr>
              <w:numPr>
                <w:ilvl w:val="0"/>
                <w:numId w:val="2"/>
              </w:numPr>
              <w:spacing w:after="200" w:line="276" w:lineRule="auto"/>
              <w:contextualSpacing/>
              <w:rPr>
                <w:lang w:val="en-GB"/>
              </w:rPr>
            </w:pPr>
            <w:r w:rsidRPr="00714E44">
              <w:rPr>
                <w:lang w:val="en-GB"/>
              </w:rPr>
              <w:t>Cloning</w:t>
            </w:r>
          </w:p>
          <w:p w:rsidR="00714E44" w:rsidRPr="00714E44" w:rsidRDefault="00714E44" w:rsidP="00714E44">
            <w:pPr>
              <w:numPr>
                <w:ilvl w:val="0"/>
                <w:numId w:val="2"/>
              </w:numPr>
              <w:spacing w:after="200" w:line="276" w:lineRule="auto"/>
              <w:contextualSpacing/>
              <w:rPr>
                <w:lang w:val="en-GB"/>
              </w:rPr>
            </w:pPr>
            <w:r w:rsidRPr="00714E44">
              <w:rPr>
                <w:lang w:val="en-GB"/>
              </w:rPr>
              <w:t>Genetic engineering</w:t>
            </w:r>
          </w:p>
        </w:tc>
        <w:tc>
          <w:tcPr>
            <w:tcW w:w="72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after="200"/>
              <w:rPr>
                <w:lang w:val="en-GB"/>
              </w:rPr>
            </w:pPr>
            <w:r w:rsidRPr="00714E44">
              <w:rPr>
                <w:lang w:val="en-GB"/>
              </w:rPr>
              <w:t>x</w:t>
            </w:r>
          </w:p>
          <w:p w:rsidR="00714E44" w:rsidRPr="00714E44" w:rsidRDefault="00714E44" w:rsidP="00714E44">
            <w:pPr>
              <w:spacing w:after="200"/>
              <w:rPr>
                <w:lang w:val="en-GB"/>
              </w:rPr>
            </w:pPr>
            <w:r w:rsidRPr="00714E44">
              <w:rPr>
                <w:lang w:val="en-GB"/>
              </w:rPr>
              <w:t>x</w:t>
            </w:r>
          </w:p>
          <w:p w:rsidR="00714E44" w:rsidRPr="00714E44" w:rsidRDefault="00714E44" w:rsidP="00714E44">
            <w:pPr>
              <w:spacing w:after="200"/>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rFonts w:ascii="MS Mincho" w:eastAsia="MS Mincho" w:hAnsi="MS Mincho"/>
                <w:lang w:val="en-GB"/>
              </w:rPr>
            </w:pPr>
            <w:r w:rsidRPr="00714E44">
              <w:rPr>
                <w:rFonts w:ascii="MS Mincho" w:eastAsia="MS Mincho" w:hAnsi="MS Mincho"/>
                <w:lang w:val="en-GB"/>
              </w:rPr>
              <w:t>x</w:t>
            </w:r>
          </w:p>
          <w:p w:rsidR="00714E44" w:rsidRPr="00714E44" w:rsidRDefault="00714E44" w:rsidP="00714E44">
            <w:pPr>
              <w:spacing w:line="276" w:lineRule="auto"/>
              <w:rPr>
                <w:rFonts w:ascii="MS Mincho" w:eastAsia="MS Mincho" w:hAnsi="MS Mincho"/>
                <w:lang w:val="en-GB"/>
              </w:rPr>
            </w:pPr>
            <w:r w:rsidRPr="00714E44">
              <w:rPr>
                <w:rFonts w:ascii="MS Mincho" w:eastAsia="MS Mincho" w:hAnsi="MS Mincho"/>
                <w:lang w:val="en-GB"/>
              </w:rPr>
              <w:t>x</w:t>
            </w:r>
          </w:p>
          <w:p w:rsidR="00714E44" w:rsidRPr="00714E44" w:rsidRDefault="00714E44" w:rsidP="00714E44">
            <w:pPr>
              <w:spacing w:line="276" w:lineRule="auto"/>
              <w:rPr>
                <w:rFonts w:ascii="MS Mincho" w:eastAsia="MS Mincho" w:hAnsi="MS Mincho"/>
                <w:lang w:val="en-GB"/>
              </w:rPr>
            </w:pPr>
            <w:r w:rsidRPr="00714E44">
              <w:rPr>
                <w:rFonts w:ascii="MS Mincho" w:eastAsia="MS Mincho" w:hAnsi="MS Mincho"/>
                <w:lang w:val="en-GB"/>
              </w:rPr>
              <w:t>x</w:t>
            </w:r>
          </w:p>
          <w:p w:rsidR="00714E44" w:rsidRPr="00714E44" w:rsidRDefault="00714E44" w:rsidP="00714E44">
            <w:pPr>
              <w:spacing w:line="276" w:lineRule="auto"/>
              <w:rPr>
                <w:lang w:val="en-GB"/>
              </w:rPr>
            </w:pPr>
            <w:r w:rsidRPr="00714E44">
              <w:rPr>
                <w:rFonts w:ascii="MS Mincho" w:eastAsia="MS Mincho" w:hAnsi="MS Mincho"/>
                <w:lang w:val="en-GB"/>
              </w:rPr>
              <w:t>x</w:t>
            </w:r>
          </w:p>
        </w:tc>
        <w:tc>
          <w:tcPr>
            <w:tcW w:w="69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rFonts w:ascii="MS Mincho" w:eastAsia="MS Mincho" w:hAnsi="MS Mincho"/>
                <w:lang w:val="en-GB"/>
              </w:rPr>
            </w:pPr>
            <w:r w:rsidRPr="00714E44">
              <w:rPr>
                <w:rFonts w:ascii="MS Mincho" w:eastAsia="MS Mincho" w:hAnsi="MS Mincho" w:hint="eastAsia"/>
                <w:lang w:val="en-GB"/>
              </w:rPr>
              <w:t>✓✓</w:t>
            </w:r>
          </w:p>
          <w:p w:rsidR="00714E44" w:rsidRPr="00714E44" w:rsidRDefault="00714E44" w:rsidP="00714E44">
            <w:pPr>
              <w:spacing w:line="276" w:lineRule="auto"/>
              <w:rPr>
                <w:rFonts w:ascii="MS Mincho" w:eastAsia="MS Mincho" w:hAnsi="MS Mincho"/>
                <w:lang w:val="en-GB"/>
              </w:rPr>
            </w:pPr>
            <w:r w:rsidRPr="00714E44">
              <w:rPr>
                <w:rFonts w:ascii="MS Mincho" w:eastAsia="MS Mincho" w:hAnsi="MS Mincho" w:hint="eastAsia"/>
                <w:lang w:val="en-GB"/>
              </w:rPr>
              <w:t>✓</w:t>
            </w:r>
          </w:p>
          <w:p w:rsidR="00714E44" w:rsidRPr="00714E44" w:rsidRDefault="00714E44" w:rsidP="00714E44">
            <w:pPr>
              <w:spacing w:line="276" w:lineRule="auto"/>
              <w:rPr>
                <w:rFonts w:ascii="MS Mincho" w:eastAsia="MS Mincho" w:hAnsi="MS Mincho"/>
                <w:lang w:val="en-GB"/>
              </w:rPr>
            </w:pPr>
            <w:r w:rsidRPr="00714E44">
              <w:rPr>
                <w:rFonts w:ascii="MS Mincho" w:eastAsia="MS Mincho" w:hAnsi="MS Mincho" w:hint="eastAsia"/>
                <w:lang w:val="en-GB"/>
              </w:rPr>
              <w:t>✓</w:t>
            </w:r>
          </w:p>
          <w:p w:rsidR="00714E44" w:rsidRPr="00714E44" w:rsidRDefault="00714E44" w:rsidP="00714E44">
            <w:pPr>
              <w:spacing w:line="276" w:lineRule="auto"/>
              <w:rPr>
                <w:lang w:val="en-GB"/>
              </w:rPr>
            </w:pPr>
          </w:p>
        </w:tc>
        <w:tc>
          <w:tcPr>
            <w:tcW w:w="311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after="200" w:line="276" w:lineRule="auto"/>
              <w:rPr>
                <w:rFonts w:ascii="Calibri" w:eastAsia="Calibri" w:hAnsi="Calibri"/>
              </w:rPr>
            </w:pPr>
            <w:r w:rsidRPr="00714E44">
              <w:rPr>
                <w:rFonts w:ascii="Calibri" w:eastAsia="Calibri" w:hAnsi="Calibri"/>
                <w:sz w:val="22"/>
                <w:szCs w:val="22"/>
              </w:rPr>
              <w:t xml:space="preserve">Only these aspects are covered as simplified introduction to the concepts of GMOs These include the following: </w:t>
            </w:r>
          </w:p>
          <w:p w:rsidR="00714E44" w:rsidRPr="00714E44" w:rsidRDefault="00714E44" w:rsidP="00714E44">
            <w:pPr>
              <w:spacing w:after="200" w:line="276" w:lineRule="auto"/>
              <w:rPr>
                <w:rFonts w:ascii="Calibri" w:eastAsia="Calibri" w:hAnsi="Calibri"/>
              </w:rPr>
            </w:pPr>
            <w:r w:rsidRPr="00714E44">
              <w:rPr>
                <w:rFonts w:ascii="Calibri" w:eastAsia="Calibri" w:hAnsi="Calibri"/>
                <w:sz w:val="22"/>
                <w:szCs w:val="22"/>
              </w:rPr>
              <w:t xml:space="preserve"> -debate issues relating to technological advancements   applied to living things including organ transplants, cloning, reproduction,   cosmetic applications.  </w:t>
            </w:r>
          </w:p>
          <w:p w:rsidR="00714E44" w:rsidRPr="00714E44" w:rsidRDefault="00714E44" w:rsidP="00714E44">
            <w:pPr>
              <w:spacing w:after="200" w:line="276" w:lineRule="auto"/>
              <w:ind w:firstLine="720"/>
              <w:rPr>
                <w:rFonts w:ascii="Calibri" w:eastAsia="Calibri" w:hAnsi="Calibri"/>
              </w:rPr>
            </w:pPr>
          </w:p>
        </w:tc>
      </w:tr>
      <w:tr w:rsidR="00714E44" w:rsidRPr="00714E44" w:rsidTr="00714E44">
        <w:tc>
          <w:tcPr>
            <w:tcW w:w="3085" w:type="dxa"/>
            <w:tcBorders>
              <w:top w:val="single" w:sz="4" w:space="0" w:color="auto"/>
              <w:left w:val="single" w:sz="4" w:space="0" w:color="auto"/>
              <w:bottom w:val="single" w:sz="4" w:space="0" w:color="auto"/>
              <w:right w:val="single" w:sz="4" w:space="0" w:color="auto"/>
            </w:tcBorders>
            <w:hideMark/>
          </w:tcPr>
          <w:p w:rsidR="00714E44" w:rsidRPr="00714E44" w:rsidRDefault="00714E44" w:rsidP="00714E44">
            <w:pPr>
              <w:spacing w:line="276" w:lineRule="auto"/>
              <w:rPr>
                <w:lang w:val="en-GB"/>
              </w:rPr>
            </w:pPr>
            <w:r w:rsidRPr="00714E44">
              <w:rPr>
                <w:lang w:val="en-GB"/>
              </w:rPr>
              <w:t>Genetic Engineering</w:t>
            </w:r>
          </w:p>
          <w:p w:rsidR="00714E44" w:rsidRPr="00714E44" w:rsidRDefault="00714E44" w:rsidP="00714E44">
            <w:pPr>
              <w:numPr>
                <w:ilvl w:val="0"/>
                <w:numId w:val="2"/>
              </w:numPr>
              <w:spacing w:after="200" w:line="276" w:lineRule="auto"/>
              <w:contextualSpacing/>
              <w:rPr>
                <w:lang w:val="en-GB"/>
              </w:rPr>
            </w:pPr>
            <w:r w:rsidRPr="00714E44">
              <w:rPr>
                <w:lang w:val="en-GB"/>
              </w:rPr>
              <w:lastRenderedPageBreak/>
              <w:t>How is it accomplished</w:t>
            </w:r>
          </w:p>
          <w:p w:rsidR="00714E44" w:rsidRPr="00714E44" w:rsidRDefault="00714E44" w:rsidP="00714E44">
            <w:pPr>
              <w:numPr>
                <w:ilvl w:val="0"/>
                <w:numId w:val="2"/>
              </w:numPr>
              <w:spacing w:after="200" w:line="276" w:lineRule="auto"/>
              <w:contextualSpacing/>
              <w:rPr>
                <w:color w:val="FF0000"/>
                <w:lang w:val="en-GB"/>
              </w:rPr>
            </w:pPr>
            <w:r w:rsidRPr="00714E44">
              <w:rPr>
                <w:lang w:val="en-GB"/>
              </w:rPr>
              <w:t>What are the products</w:t>
            </w:r>
          </w:p>
        </w:tc>
        <w:tc>
          <w:tcPr>
            <w:tcW w:w="72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B520D1" w:rsidP="00714E44">
            <w:pPr>
              <w:spacing w:line="276" w:lineRule="auto"/>
              <w:rPr>
                <w:lang w:val="en-GB"/>
              </w:rPr>
            </w:pPr>
            <w:r w:rsidRPr="00714E44">
              <w:rPr>
                <w:lang w:val="en-GB"/>
              </w:rPr>
              <w:lastRenderedPageBreak/>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lastRenderedPageBreak/>
              <w:t>x</w:t>
            </w:r>
          </w:p>
          <w:p w:rsidR="00714E44" w:rsidRPr="00714E44" w:rsidRDefault="00714E44" w:rsidP="00714E44">
            <w:pPr>
              <w:spacing w:line="276" w:lineRule="auto"/>
              <w:rPr>
                <w:lang w:val="en-GB"/>
              </w:rPr>
            </w:pPr>
            <w:r w:rsidRPr="00714E44">
              <w:rPr>
                <w:lang w:val="en-GB"/>
              </w:rPr>
              <w:t>x</w:t>
            </w:r>
          </w:p>
        </w:tc>
        <w:tc>
          <w:tcPr>
            <w:tcW w:w="69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lastRenderedPageBreak/>
              <w:t>x</w:t>
            </w:r>
          </w:p>
          <w:p w:rsidR="00714E44" w:rsidRPr="00714E44" w:rsidRDefault="00714E44" w:rsidP="00714E44">
            <w:pPr>
              <w:spacing w:line="276" w:lineRule="auto"/>
              <w:rPr>
                <w:lang w:val="en-GB"/>
              </w:rPr>
            </w:pPr>
            <w:r w:rsidRPr="00714E44">
              <w:rPr>
                <w:lang w:val="en-GB"/>
              </w:rPr>
              <w:lastRenderedPageBreak/>
              <w:t>x</w:t>
            </w:r>
          </w:p>
          <w:p w:rsidR="00714E44" w:rsidRPr="00714E44" w:rsidRDefault="00714E44" w:rsidP="00714E44">
            <w:pPr>
              <w:spacing w:line="276" w:lineRule="auto"/>
              <w:rPr>
                <w:lang w:val="en-GB"/>
              </w:rPr>
            </w:pPr>
            <w:r w:rsidRPr="00714E44">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lastRenderedPageBreak/>
              <w:t>x</w:t>
            </w:r>
          </w:p>
          <w:p w:rsidR="00714E44" w:rsidRPr="00714E44" w:rsidRDefault="00714E44" w:rsidP="00714E44">
            <w:pPr>
              <w:spacing w:line="276" w:lineRule="auto"/>
              <w:rPr>
                <w:lang w:val="en-GB"/>
              </w:rPr>
            </w:pPr>
            <w:r w:rsidRPr="00714E44">
              <w:rPr>
                <w:lang w:val="en-GB"/>
              </w:rPr>
              <w:lastRenderedPageBreak/>
              <w:t>x</w:t>
            </w:r>
          </w:p>
          <w:p w:rsidR="00714E44" w:rsidRPr="00714E44" w:rsidRDefault="00714E44" w:rsidP="00714E44">
            <w:pPr>
              <w:spacing w:line="276" w:lineRule="auto"/>
              <w:rPr>
                <w:lang w:val="en-GB"/>
              </w:rPr>
            </w:pPr>
            <w:r w:rsidRPr="00714E44">
              <w:rPr>
                <w:lang w:val="en-GB"/>
              </w:rPr>
              <w:t>x</w:t>
            </w:r>
          </w:p>
        </w:tc>
        <w:tc>
          <w:tcPr>
            <w:tcW w:w="311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i/>
                <w:lang w:val="en-GB"/>
              </w:rPr>
            </w:pPr>
            <w:r w:rsidRPr="00714E44">
              <w:rPr>
                <w:i/>
                <w:lang w:val="en-GB"/>
              </w:rPr>
              <w:lastRenderedPageBreak/>
              <w:t xml:space="preserve">Since the electronic structure </w:t>
            </w:r>
            <w:r w:rsidRPr="00714E44">
              <w:rPr>
                <w:i/>
                <w:lang w:val="en-GB"/>
              </w:rPr>
              <w:lastRenderedPageBreak/>
              <w:t xml:space="preserve">of the cell is not taught in the primary school level, it would be hard to teach concepts of genetic engineering in the primary level. hence better placed in high school after the foundation has been laid by teaching the detailed cell structure </w:t>
            </w:r>
          </w:p>
        </w:tc>
      </w:tr>
      <w:tr w:rsidR="00714E44" w:rsidRPr="00714E44" w:rsidTr="00714E44">
        <w:tc>
          <w:tcPr>
            <w:tcW w:w="3085" w:type="dxa"/>
            <w:tcBorders>
              <w:top w:val="single" w:sz="4" w:space="0" w:color="auto"/>
              <w:left w:val="single" w:sz="4" w:space="0" w:color="auto"/>
              <w:bottom w:val="single" w:sz="4" w:space="0" w:color="auto"/>
              <w:right w:val="single" w:sz="4" w:space="0" w:color="auto"/>
            </w:tcBorders>
            <w:hideMark/>
          </w:tcPr>
          <w:p w:rsidR="00714E44" w:rsidRPr="00714E44" w:rsidRDefault="00714E44" w:rsidP="00714E44">
            <w:pPr>
              <w:spacing w:line="276" w:lineRule="auto"/>
              <w:rPr>
                <w:lang w:val="en-GB"/>
              </w:rPr>
            </w:pPr>
            <w:r w:rsidRPr="00714E44">
              <w:rPr>
                <w:lang w:val="en-GB"/>
              </w:rPr>
              <w:lastRenderedPageBreak/>
              <w:t xml:space="preserve">Benefits of GMOs </w:t>
            </w:r>
          </w:p>
        </w:tc>
        <w:tc>
          <w:tcPr>
            <w:tcW w:w="72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B520D1"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69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c/l</w:t>
            </w:r>
          </w:p>
        </w:tc>
        <w:tc>
          <w:tcPr>
            <w:tcW w:w="311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i/>
                <w:lang w:val="en-GB"/>
              </w:rPr>
              <w:t>Can be linked to the discussions of disadvantages of</w:t>
            </w:r>
            <w:r w:rsidRPr="00714E44">
              <w:rPr>
                <w:lang w:val="en-GB"/>
              </w:rPr>
              <w:t xml:space="preserve"> </w:t>
            </w:r>
            <w:r w:rsidRPr="00714E44">
              <w:rPr>
                <w:rFonts w:ascii="Calibri" w:eastAsia="Calibri" w:hAnsi="Calibri"/>
                <w:sz w:val="22"/>
                <w:szCs w:val="22"/>
              </w:rPr>
              <w:t>technological advancements   applied to living things including organ transplants, cloning, reproduction,   cosmetic applications.</w:t>
            </w:r>
          </w:p>
        </w:tc>
      </w:tr>
      <w:tr w:rsidR="00714E44" w:rsidRPr="00714E44" w:rsidTr="00714E44">
        <w:tc>
          <w:tcPr>
            <w:tcW w:w="3085" w:type="dxa"/>
            <w:tcBorders>
              <w:top w:val="single" w:sz="4" w:space="0" w:color="auto"/>
              <w:left w:val="single" w:sz="4" w:space="0" w:color="auto"/>
              <w:bottom w:val="single" w:sz="4" w:space="0" w:color="auto"/>
              <w:right w:val="single" w:sz="4" w:space="0" w:color="auto"/>
            </w:tcBorders>
            <w:hideMark/>
          </w:tcPr>
          <w:p w:rsidR="00714E44" w:rsidRPr="00714E44" w:rsidRDefault="00714E44" w:rsidP="00714E44">
            <w:pPr>
              <w:spacing w:line="276" w:lineRule="auto"/>
              <w:rPr>
                <w:lang w:val="en-GB"/>
              </w:rPr>
            </w:pPr>
            <w:r w:rsidRPr="00714E44">
              <w:rPr>
                <w:lang w:val="en-GB"/>
              </w:rPr>
              <w:t>Concerns/risks linked to GMOs</w:t>
            </w:r>
          </w:p>
        </w:tc>
        <w:tc>
          <w:tcPr>
            <w:tcW w:w="72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B520D1"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69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c/l</w:t>
            </w:r>
          </w:p>
        </w:tc>
        <w:tc>
          <w:tcPr>
            <w:tcW w:w="311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i/>
                <w:lang w:val="en-GB"/>
              </w:rPr>
              <w:t>Can be linked to the discussions of disadvantages of</w:t>
            </w:r>
            <w:r w:rsidRPr="00714E44">
              <w:rPr>
                <w:lang w:val="en-GB"/>
              </w:rPr>
              <w:t xml:space="preserve"> </w:t>
            </w:r>
            <w:r w:rsidRPr="00714E44">
              <w:rPr>
                <w:rFonts w:ascii="Calibri" w:eastAsia="Calibri" w:hAnsi="Calibri"/>
                <w:sz w:val="22"/>
                <w:szCs w:val="22"/>
              </w:rPr>
              <w:t>technological advancements   applied to living things including organ transplants, cloning, reproduction,   cosmetic applications</w:t>
            </w:r>
          </w:p>
        </w:tc>
      </w:tr>
      <w:tr w:rsidR="00714E44" w:rsidRPr="00714E44" w:rsidTr="00714E44">
        <w:tc>
          <w:tcPr>
            <w:tcW w:w="3085" w:type="dxa"/>
            <w:tcBorders>
              <w:top w:val="single" w:sz="4" w:space="0" w:color="auto"/>
              <w:left w:val="single" w:sz="4" w:space="0" w:color="auto"/>
              <w:bottom w:val="single" w:sz="4" w:space="0" w:color="auto"/>
              <w:right w:val="single" w:sz="4" w:space="0" w:color="auto"/>
            </w:tcBorders>
            <w:hideMark/>
          </w:tcPr>
          <w:p w:rsidR="00714E44" w:rsidRPr="00714E44" w:rsidRDefault="00714E44" w:rsidP="00714E44">
            <w:pPr>
              <w:spacing w:line="276" w:lineRule="auto"/>
              <w:rPr>
                <w:b/>
                <w:lang w:val="en-GB"/>
              </w:rPr>
            </w:pPr>
            <w:r w:rsidRPr="00714E44">
              <w:rPr>
                <w:b/>
                <w:lang w:val="en-GB"/>
              </w:rPr>
              <w:t xml:space="preserve">Aspects of Biosafety </w:t>
            </w:r>
          </w:p>
        </w:tc>
        <w:tc>
          <w:tcPr>
            <w:tcW w:w="72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69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311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Even though absent in the syllabus these are possible aspects to discuss as means of dealing with the disadvantages of technological advancement on living things</w:t>
            </w:r>
          </w:p>
        </w:tc>
      </w:tr>
      <w:tr w:rsidR="00714E44" w:rsidRPr="00714E44" w:rsidTr="00714E44">
        <w:tc>
          <w:tcPr>
            <w:tcW w:w="3085" w:type="dxa"/>
            <w:tcBorders>
              <w:top w:val="single" w:sz="4" w:space="0" w:color="auto"/>
              <w:left w:val="single" w:sz="4" w:space="0" w:color="auto"/>
              <w:bottom w:val="single" w:sz="4" w:space="0" w:color="auto"/>
              <w:right w:val="single" w:sz="4" w:space="0" w:color="auto"/>
            </w:tcBorders>
          </w:tcPr>
          <w:p w:rsidR="00714E44" w:rsidRPr="00714E44" w:rsidRDefault="00714E44" w:rsidP="00714E44">
            <w:pPr>
              <w:spacing w:line="276" w:lineRule="auto"/>
              <w:rPr>
                <w:lang w:val="en-GB"/>
              </w:rPr>
            </w:pPr>
            <w:r w:rsidRPr="00714E44">
              <w:rPr>
                <w:lang w:val="en-GB"/>
              </w:rPr>
              <w:t>Definition of Biosafety</w:t>
            </w:r>
          </w:p>
        </w:tc>
        <w:tc>
          <w:tcPr>
            <w:tcW w:w="72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B520D1"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69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311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i/>
                <w:lang w:val="en-GB"/>
              </w:rPr>
            </w:pPr>
            <w:r w:rsidRPr="00714E44">
              <w:rPr>
                <w:i/>
                <w:lang w:val="en-GB"/>
              </w:rPr>
              <w:t>It is possible to introduce in a simple manner</w:t>
            </w:r>
          </w:p>
        </w:tc>
      </w:tr>
      <w:tr w:rsidR="00714E44" w:rsidRPr="00714E44" w:rsidTr="00714E44">
        <w:tc>
          <w:tcPr>
            <w:tcW w:w="3085" w:type="dxa"/>
            <w:tcBorders>
              <w:top w:val="single" w:sz="4" w:space="0" w:color="auto"/>
              <w:left w:val="single" w:sz="4" w:space="0" w:color="auto"/>
              <w:bottom w:val="single" w:sz="4" w:space="0" w:color="auto"/>
              <w:right w:val="single" w:sz="4" w:space="0" w:color="auto"/>
            </w:tcBorders>
            <w:hideMark/>
          </w:tcPr>
          <w:p w:rsidR="00714E44" w:rsidRPr="00714E44" w:rsidRDefault="00714E44" w:rsidP="00714E44">
            <w:pPr>
              <w:spacing w:line="276" w:lineRule="auto"/>
              <w:rPr>
                <w:lang w:val="en-GB"/>
              </w:rPr>
            </w:pPr>
            <w:r w:rsidRPr="00714E44">
              <w:rPr>
                <w:lang w:val="en-GB"/>
              </w:rPr>
              <w:t>Why biosafety?</w:t>
            </w:r>
          </w:p>
        </w:tc>
        <w:tc>
          <w:tcPr>
            <w:tcW w:w="72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B520D1"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69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311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contextualSpacing/>
              <w:rPr>
                <w:i/>
                <w:lang w:val="en-GB"/>
              </w:rPr>
            </w:pPr>
            <w:r w:rsidRPr="00714E44">
              <w:rPr>
                <w:i/>
                <w:lang w:val="en-GB"/>
              </w:rPr>
              <w:t>It is possible to introduce in a simple manner</w:t>
            </w:r>
          </w:p>
        </w:tc>
      </w:tr>
      <w:tr w:rsidR="00714E44" w:rsidRPr="00714E44" w:rsidTr="00714E44">
        <w:trPr>
          <w:trHeight w:val="2639"/>
        </w:trPr>
        <w:tc>
          <w:tcPr>
            <w:tcW w:w="3085" w:type="dxa"/>
            <w:tcBorders>
              <w:top w:val="single" w:sz="4" w:space="0" w:color="auto"/>
              <w:left w:val="single" w:sz="4" w:space="0" w:color="auto"/>
              <w:bottom w:val="single" w:sz="4" w:space="0" w:color="auto"/>
              <w:right w:val="single" w:sz="4" w:space="0" w:color="auto"/>
            </w:tcBorders>
            <w:hideMark/>
          </w:tcPr>
          <w:p w:rsidR="00714E44" w:rsidRPr="00714E44" w:rsidRDefault="00714E44" w:rsidP="00714E44">
            <w:pPr>
              <w:numPr>
                <w:ilvl w:val="0"/>
                <w:numId w:val="3"/>
              </w:numPr>
              <w:spacing w:after="200" w:line="276" w:lineRule="auto"/>
              <w:contextualSpacing/>
              <w:rPr>
                <w:lang w:val="en-GB"/>
              </w:rPr>
            </w:pPr>
            <w:r w:rsidRPr="00714E44">
              <w:rPr>
                <w:lang w:val="en-GB"/>
              </w:rPr>
              <w:t>Risk assessment, risk analysis and risk management</w:t>
            </w:r>
          </w:p>
          <w:p w:rsidR="00714E44" w:rsidRPr="00714E44" w:rsidRDefault="00714E44" w:rsidP="00714E44">
            <w:pPr>
              <w:numPr>
                <w:ilvl w:val="0"/>
                <w:numId w:val="3"/>
              </w:numPr>
              <w:spacing w:after="200" w:line="276" w:lineRule="auto"/>
              <w:contextualSpacing/>
              <w:rPr>
                <w:lang w:val="en-GB"/>
              </w:rPr>
            </w:pPr>
            <w:r w:rsidRPr="00714E44">
              <w:rPr>
                <w:lang w:val="en-GB"/>
              </w:rPr>
              <w:t>Socio-economic considerations</w:t>
            </w:r>
          </w:p>
        </w:tc>
        <w:tc>
          <w:tcPr>
            <w:tcW w:w="72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 xml:space="preserve">x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tc>
        <w:tc>
          <w:tcPr>
            <w:tcW w:w="69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c/l</w:t>
            </w:r>
          </w:p>
          <w:p w:rsidR="00714E44" w:rsidRPr="00714E44" w:rsidRDefault="00714E44" w:rsidP="00714E44">
            <w:pPr>
              <w:spacing w:line="276" w:lineRule="auto"/>
              <w:rPr>
                <w:lang w:val="en-GB"/>
              </w:rPr>
            </w:pPr>
            <w:r w:rsidRPr="00714E44">
              <w:rPr>
                <w:lang w:val="en-GB"/>
              </w:rPr>
              <w:t>c/l</w:t>
            </w:r>
          </w:p>
        </w:tc>
        <w:tc>
          <w:tcPr>
            <w:tcW w:w="311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after="200" w:line="276" w:lineRule="auto"/>
              <w:rPr>
                <w:i/>
                <w:lang w:val="en-GB"/>
              </w:rPr>
            </w:pPr>
            <w:r w:rsidRPr="00714E44">
              <w:rPr>
                <w:i/>
                <w:lang w:val="en-GB"/>
              </w:rPr>
              <w:t>Can possibly be taught in very simple terms to link to secondary science details</w:t>
            </w:r>
          </w:p>
          <w:p w:rsidR="00714E44" w:rsidRPr="00714E44" w:rsidRDefault="00714E44" w:rsidP="00714E44">
            <w:pPr>
              <w:spacing w:after="200" w:line="276" w:lineRule="auto"/>
              <w:rPr>
                <w:lang w:val="en-GB"/>
              </w:rPr>
            </w:pPr>
          </w:p>
          <w:p w:rsidR="00714E44" w:rsidRPr="00714E44" w:rsidRDefault="00714E44" w:rsidP="00714E44">
            <w:pPr>
              <w:spacing w:after="200" w:line="276" w:lineRule="auto"/>
              <w:rPr>
                <w:rFonts w:ascii="Calibri" w:eastAsia="Calibri" w:hAnsi="Calibri"/>
              </w:rPr>
            </w:pPr>
            <w:r w:rsidRPr="00714E44">
              <w:rPr>
                <w:lang w:val="en-GB"/>
              </w:rPr>
              <w:t xml:space="preserve">Only the social aspect/ ethics are discussed within disadvantages of </w:t>
            </w:r>
            <w:r w:rsidRPr="00714E44">
              <w:rPr>
                <w:rFonts w:ascii="Calibri" w:eastAsia="Calibri" w:hAnsi="Calibri"/>
                <w:sz w:val="22"/>
                <w:szCs w:val="22"/>
              </w:rPr>
              <w:t xml:space="preserve"> technological advancements   </w:t>
            </w:r>
            <w:r w:rsidRPr="00714E44">
              <w:rPr>
                <w:rFonts w:ascii="Calibri" w:eastAsia="Calibri" w:hAnsi="Calibri"/>
                <w:sz w:val="22"/>
                <w:szCs w:val="22"/>
              </w:rPr>
              <w:lastRenderedPageBreak/>
              <w:t xml:space="preserve">applied to living things including organ transplants, cloning, reproduction,   cosmetic applications </w:t>
            </w:r>
            <w:r w:rsidRPr="00714E44">
              <w:rPr>
                <w:lang w:val="en-GB"/>
              </w:rPr>
              <w:t>in grade 7</w:t>
            </w:r>
          </w:p>
        </w:tc>
      </w:tr>
      <w:tr w:rsidR="00714E44" w:rsidRPr="00714E44" w:rsidTr="00714E44">
        <w:tc>
          <w:tcPr>
            <w:tcW w:w="3085" w:type="dxa"/>
            <w:tcBorders>
              <w:top w:val="single" w:sz="4" w:space="0" w:color="auto"/>
              <w:left w:val="single" w:sz="4" w:space="0" w:color="auto"/>
              <w:bottom w:val="single" w:sz="4" w:space="0" w:color="auto"/>
              <w:right w:val="single" w:sz="4" w:space="0" w:color="auto"/>
            </w:tcBorders>
            <w:hideMark/>
          </w:tcPr>
          <w:p w:rsidR="00714E44" w:rsidRPr="00714E44" w:rsidRDefault="00714E44" w:rsidP="00714E44">
            <w:pPr>
              <w:spacing w:line="276" w:lineRule="auto"/>
              <w:rPr>
                <w:b/>
                <w:lang w:val="en-GB"/>
              </w:rPr>
            </w:pPr>
            <w:r w:rsidRPr="00714E44">
              <w:rPr>
                <w:b/>
                <w:lang w:val="en-GB"/>
              </w:rPr>
              <w:lastRenderedPageBreak/>
              <w:t>Legal instruments</w:t>
            </w:r>
          </w:p>
        </w:tc>
        <w:tc>
          <w:tcPr>
            <w:tcW w:w="72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p>
        </w:tc>
        <w:tc>
          <w:tcPr>
            <w:tcW w:w="69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p>
        </w:tc>
        <w:tc>
          <w:tcPr>
            <w:tcW w:w="311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i/>
                <w:lang w:val="en-GB"/>
              </w:rPr>
            </w:pPr>
            <w:r w:rsidRPr="00714E44">
              <w:rPr>
                <w:i/>
                <w:lang w:val="en-GB"/>
              </w:rPr>
              <w:t>This content area is better placed in the social sciences and possibly languages so that the same child who learned about the scientific concepts involved would understand the legal aspects as well</w:t>
            </w:r>
          </w:p>
        </w:tc>
      </w:tr>
      <w:tr w:rsidR="00714E44" w:rsidRPr="00714E44" w:rsidTr="00714E44">
        <w:tc>
          <w:tcPr>
            <w:tcW w:w="3085" w:type="dxa"/>
            <w:tcBorders>
              <w:top w:val="single" w:sz="4" w:space="0" w:color="auto"/>
              <w:left w:val="single" w:sz="4" w:space="0" w:color="auto"/>
              <w:bottom w:val="single" w:sz="4" w:space="0" w:color="auto"/>
              <w:right w:val="single" w:sz="4" w:space="0" w:color="auto"/>
            </w:tcBorders>
            <w:hideMark/>
          </w:tcPr>
          <w:p w:rsidR="00714E44" w:rsidRPr="00714E44" w:rsidRDefault="00714E44" w:rsidP="00714E44">
            <w:pPr>
              <w:spacing w:line="276" w:lineRule="auto"/>
              <w:rPr>
                <w:lang w:val="en-GB"/>
              </w:rPr>
            </w:pPr>
            <w:r w:rsidRPr="00714E44">
              <w:rPr>
                <w:lang w:val="en-GB"/>
              </w:rPr>
              <w:t xml:space="preserve">International </w:t>
            </w:r>
          </w:p>
          <w:p w:rsidR="00714E44" w:rsidRPr="00714E44" w:rsidRDefault="00714E44" w:rsidP="00714E44">
            <w:pPr>
              <w:numPr>
                <w:ilvl w:val="0"/>
                <w:numId w:val="3"/>
              </w:numPr>
              <w:spacing w:after="200" w:line="276" w:lineRule="auto"/>
              <w:contextualSpacing/>
              <w:rPr>
                <w:lang w:val="en-GB"/>
              </w:rPr>
            </w:pPr>
            <w:r w:rsidRPr="00714E44">
              <w:rPr>
                <w:lang w:val="en-GB"/>
              </w:rPr>
              <w:t>Convention on Biological Diversity (CBD)</w:t>
            </w:r>
          </w:p>
          <w:p w:rsidR="00714E44" w:rsidRPr="00714E44" w:rsidRDefault="00714E44" w:rsidP="00714E44">
            <w:pPr>
              <w:numPr>
                <w:ilvl w:val="0"/>
                <w:numId w:val="3"/>
              </w:numPr>
              <w:spacing w:after="200" w:line="276" w:lineRule="auto"/>
              <w:contextualSpacing/>
              <w:rPr>
                <w:lang w:val="en-GB"/>
              </w:rPr>
            </w:pPr>
            <w:r w:rsidRPr="00714E44">
              <w:rPr>
                <w:lang w:val="en-GB"/>
              </w:rPr>
              <w:t>Cartegena Protocol on Biosafety (CPB)</w:t>
            </w:r>
          </w:p>
          <w:p w:rsidR="00714E44" w:rsidRPr="00714E44" w:rsidRDefault="00714E44" w:rsidP="00714E44">
            <w:pPr>
              <w:numPr>
                <w:ilvl w:val="0"/>
                <w:numId w:val="3"/>
              </w:numPr>
              <w:spacing w:after="200" w:line="276" w:lineRule="auto"/>
              <w:contextualSpacing/>
              <w:rPr>
                <w:lang w:val="en-GB"/>
              </w:rPr>
            </w:pPr>
            <w:r w:rsidRPr="00714E44">
              <w:rPr>
                <w:lang w:val="en-GB"/>
              </w:rPr>
              <w:t>Nagoya-Kuala Lumpur Supplementary Protocol (NKLSP)</w:t>
            </w:r>
          </w:p>
        </w:tc>
        <w:tc>
          <w:tcPr>
            <w:tcW w:w="72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tc>
        <w:tc>
          <w:tcPr>
            <w:tcW w:w="69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tc>
        <w:tc>
          <w:tcPr>
            <w:tcW w:w="311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i/>
                <w:lang w:val="en-GB"/>
              </w:rPr>
              <w:t>This content area is better placed in the social sciences and possibly languages so that the same child who learned about the scientific concepts involved would understand the legal aspects as well</w:t>
            </w:r>
          </w:p>
        </w:tc>
      </w:tr>
      <w:tr w:rsidR="00714E44" w:rsidRPr="00714E44" w:rsidTr="00714E44">
        <w:tc>
          <w:tcPr>
            <w:tcW w:w="3085" w:type="dxa"/>
            <w:tcBorders>
              <w:top w:val="single" w:sz="4" w:space="0" w:color="auto"/>
              <w:left w:val="single" w:sz="4" w:space="0" w:color="auto"/>
              <w:bottom w:val="single" w:sz="4" w:space="0" w:color="auto"/>
              <w:right w:val="single" w:sz="4" w:space="0" w:color="auto"/>
            </w:tcBorders>
            <w:hideMark/>
          </w:tcPr>
          <w:p w:rsidR="00714E44" w:rsidRPr="00714E44" w:rsidRDefault="00714E44" w:rsidP="00714E44">
            <w:pPr>
              <w:spacing w:line="276" w:lineRule="auto"/>
              <w:rPr>
                <w:lang w:val="en-GB"/>
              </w:rPr>
            </w:pPr>
            <w:r w:rsidRPr="00714E44">
              <w:rPr>
                <w:lang w:val="en-GB"/>
              </w:rPr>
              <w:t xml:space="preserve">Scope of CBD </w:t>
            </w:r>
          </w:p>
        </w:tc>
        <w:tc>
          <w:tcPr>
            <w:tcW w:w="72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B520D1"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69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311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see comment above</w:t>
            </w:r>
          </w:p>
        </w:tc>
      </w:tr>
      <w:tr w:rsidR="00714E44" w:rsidRPr="00714E44" w:rsidTr="00714E44">
        <w:tc>
          <w:tcPr>
            <w:tcW w:w="3085" w:type="dxa"/>
            <w:tcBorders>
              <w:top w:val="single" w:sz="4" w:space="0" w:color="auto"/>
              <w:left w:val="single" w:sz="4" w:space="0" w:color="auto"/>
              <w:bottom w:val="single" w:sz="4" w:space="0" w:color="auto"/>
              <w:right w:val="single" w:sz="4" w:space="0" w:color="auto"/>
            </w:tcBorders>
            <w:hideMark/>
          </w:tcPr>
          <w:p w:rsidR="00714E44" w:rsidRPr="00714E44" w:rsidRDefault="00714E44" w:rsidP="00714E44">
            <w:pPr>
              <w:spacing w:line="276" w:lineRule="auto"/>
              <w:rPr>
                <w:lang w:val="en-GB"/>
              </w:rPr>
            </w:pPr>
            <w:r w:rsidRPr="00714E44">
              <w:rPr>
                <w:lang w:val="en-GB"/>
              </w:rPr>
              <w:t>Scope of CPB</w:t>
            </w:r>
          </w:p>
        </w:tc>
        <w:tc>
          <w:tcPr>
            <w:tcW w:w="72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B520D1"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69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311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see comment above</w:t>
            </w:r>
          </w:p>
        </w:tc>
      </w:tr>
      <w:tr w:rsidR="00714E44" w:rsidRPr="00714E44" w:rsidTr="00714E44">
        <w:tc>
          <w:tcPr>
            <w:tcW w:w="3085" w:type="dxa"/>
            <w:tcBorders>
              <w:top w:val="single" w:sz="4" w:space="0" w:color="auto"/>
              <w:left w:val="single" w:sz="4" w:space="0" w:color="auto"/>
              <w:bottom w:val="single" w:sz="4" w:space="0" w:color="auto"/>
              <w:right w:val="single" w:sz="4" w:space="0" w:color="auto"/>
            </w:tcBorders>
            <w:hideMark/>
          </w:tcPr>
          <w:p w:rsidR="00714E44" w:rsidRPr="00714E44" w:rsidRDefault="00714E44" w:rsidP="00714E44">
            <w:pPr>
              <w:spacing w:line="276" w:lineRule="auto"/>
              <w:rPr>
                <w:lang w:val="en-GB"/>
              </w:rPr>
            </w:pPr>
            <w:r w:rsidRPr="00714E44">
              <w:rPr>
                <w:lang w:val="en-GB"/>
              </w:rPr>
              <w:t>Scope NKLSP</w:t>
            </w:r>
          </w:p>
        </w:tc>
        <w:tc>
          <w:tcPr>
            <w:tcW w:w="72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B520D1"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69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tc>
        <w:tc>
          <w:tcPr>
            <w:tcW w:w="311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see comment above</w:t>
            </w:r>
          </w:p>
        </w:tc>
      </w:tr>
      <w:tr w:rsidR="00714E44" w:rsidRPr="00714E44" w:rsidTr="00714E44">
        <w:tc>
          <w:tcPr>
            <w:tcW w:w="3085" w:type="dxa"/>
            <w:tcBorders>
              <w:top w:val="single" w:sz="4" w:space="0" w:color="auto"/>
              <w:left w:val="single" w:sz="4" w:space="0" w:color="auto"/>
              <w:bottom w:val="single" w:sz="4" w:space="0" w:color="auto"/>
              <w:right w:val="single" w:sz="4" w:space="0" w:color="auto"/>
            </w:tcBorders>
          </w:tcPr>
          <w:p w:rsidR="00714E44" w:rsidRPr="00714E44" w:rsidRDefault="00714E44" w:rsidP="00714E44">
            <w:pPr>
              <w:spacing w:line="276" w:lineRule="auto"/>
              <w:rPr>
                <w:lang w:val="en-GB"/>
              </w:rPr>
            </w:pPr>
            <w:r w:rsidRPr="00714E44">
              <w:rPr>
                <w:lang w:val="en-GB"/>
              </w:rPr>
              <w:t xml:space="preserve">National </w:t>
            </w:r>
          </w:p>
          <w:p w:rsidR="00714E44" w:rsidRPr="00714E44" w:rsidRDefault="00714E44" w:rsidP="00714E44">
            <w:pPr>
              <w:numPr>
                <w:ilvl w:val="0"/>
                <w:numId w:val="3"/>
              </w:numPr>
              <w:spacing w:after="200" w:line="276" w:lineRule="auto"/>
              <w:contextualSpacing/>
              <w:rPr>
                <w:lang w:val="en-GB"/>
              </w:rPr>
            </w:pPr>
            <w:r w:rsidRPr="00714E44">
              <w:rPr>
                <w:lang w:val="en-GB"/>
              </w:rPr>
              <w:t>Biosafety/biotechnology policy</w:t>
            </w:r>
          </w:p>
          <w:p w:rsidR="00714E44" w:rsidRPr="00714E44" w:rsidRDefault="00714E44" w:rsidP="00714E44">
            <w:pPr>
              <w:numPr>
                <w:ilvl w:val="0"/>
                <w:numId w:val="3"/>
              </w:numPr>
              <w:spacing w:after="200" w:line="276" w:lineRule="auto"/>
              <w:contextualSpacing/>
              <w:rPr>
                <w:lang w:val="en-GB"/>
              </w:rPr>
            </w:pPr>
            <w:r w:rsidRPr="00714E44">
              <w:rPr>
                <w:lang w:val="en-GB"/>
              </w:rPr>
              <w:t>Biosafety Act, 2012</w:t>
            </w:r>
          </w:p>
          <w:p w:rsidR="00714E44" w:rsidRPr="00714E44" w:rsidRDefault="00714E44" w:rsidP="00714E44">
            <w:pPr>
              <w:spacing w:line="276" w:lineRule="auto"/>
              <w:ind w:left="720"/>
              <w:contextualSpacing/>
              <w:rPr>
                <w:lang w:val="en-GB"/>
              </w:rPr>
            </w:pPr>
          </w:p>
        </w:tc>
        <w:tc>
          <w:tcPr>
            <w:tcW w:w="72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tc>
        <w:tc>
          <w:tcPr>
            <w:tcW w:w="69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r w:rsidRPr="00714E44">
              <w:rPr>
                <w:lang w:val="en-GB"/>
              </w:rPr>
              <w:t>x</w:t>
            </w:r>
          </w:p>
        </w:tc>
        <w:tc>
          <w:tcPr>
            <w:tcW w:w="311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see comment above</w:t>
            </w:r>
          </w:p>
        </w:tc>
      </w:tr>
      <w:tr w:rsidR="00714E44" w:rsidRPr="00714E44" w:rsidTr="00714E44">
        <w:trPr>
          <w:trHeight w:val="4668"/>
        </w:trPr>
        <w:tc>
          <w:tcPr>
            <w:tcW w:w="3085" w:type="dxa"/>
            <w:tcBorders>
              <w:top w:val="single" w:sz="4" w:space="0" w:color="auto"/>
              <w:left w:val="single" w:sz="4" w:space="0" w:color="auto"/>
              <w:bottom w:val="single" w:sz="4" w:space="0" w:color="auto"/>
              <w:right w:val="single" w:sz="4" w:space="0" w:color="auto"/>
            </w:tcBorders>
            <w:hideMark/>
          </w:tcPr>
          <w:p w:rsidR="00714E44" w:rsidRPr="00714E44" w:rsidRDefault="00714E44" w:rsidP="00714E44">
            <w:pPr>
              <w:spacing w:line="276" w:lineRule="auto"/>
              <w:rPr>
                <w:lang w:val="en-GB"/>
              </w:rPr>
            </w:pPr>
            <w:r w:rsidRPr="00714E44">
              <w:rPr>
                <w:lang w:val="en-GB"/>
              </w:rPr>
              <w:lastRenderedPageBreak/>
              <w:t xml:space="preserve">Biosafety Act, 2012 </w:t>
            </w:r>
          </w:p>
          <w:p w:rsidR="00714E44" w:rsidRPr="00714E44" w:rsidRDefault="00714E44" w:rsidP="00714E44">
            <w:pPr>
              <w:numPr>
                <w:ilvl w:val="0"/>
                <w:numId w:val="3"/>
              </w:numPr>
              <w:spacing w:after="200" w:line="276" w:lineRule="auto"/>
              <w:contextualSpacing/>
              <w:rPr>
                <w:lang w:val="en-GB"/>
              </w:rPr>
            </w:pPr>
            <w:r w:rsidRPr="00714E44">
              <w:rPr>
                <w:lang w:val="en-GB"/>
              </w:rPr>
              <w:t>Scope (what it regulates)</w:t>
            </w:r>
          </w:p>
          <w:p w:rsidR="00714E44" w:rsidRPr="00714E44" w:rsidRDefault="00714E44" w:rsidP="00714E44">
            <w:pPr>
              <w:numPr>
                <w:ilvl w:val="0"/>
                <w:numId w:val="3"/>
              </w:numPr>
              <w:spacing w:after="200" w:line="276" w:lineRule="auto"/>
              <w:contextualSpacing/>
              <w:rPr>
                <w:lang w:val="en-GB"/>
              </w:rPr>
            </w:pPr>
            <w:r w:rsidRPr="00714E44">
              <w:rPr>
                <w:lang w:val="en-GB"/>
              </w:rPr>
              <w:t>Institutional arrangements</w:t>
            </w:r>
          </w:p>
          <w:p w:rsidR="00714E44" w:rsidRPr="00714E44" w:rsidRDefault="00714E44" w:rsidP="00714E44">
            <w:pPr>
              <w:numPr>
                <w:ilvl w:val="0"/>
                <w:numId w:val="3"/>
              </w:numPr>
              <w:spacing w:after="200" w:line="276" w:lineRule="auto"/>
              <w:contextualSpacing/>
              <w:rPr>
                <w:lang w:val="en-GB"/>
              </w:rPr>
            </w:pPr>
            <w:r w:rsidRPr="00714E44">
              <w:rPr>
                <w:lang w:val="en-GB"/>
              </w:rPr>
              <w:t>Notification requirements</w:t>
            </w:r>
          </w:p>
          <w:p w:rsidR="00714E44" w:rsidRPr="00714E44" w:rsidRDefault="00714E44" w:rsidP="00714E44">
            <w:pPr>
              <w:numPr>
                <w:ilvl w:val="0"/>
                <w:numId w:val="3"/>
              </w:numPr>
              <w:spacing w:after="200" w:line="276" w:lineRule="auto"/>
              <w:contextualSpacing/>
              <w:rPr>
                <w:lang w:val="en-GB"/>
              </w:rPr>
            </w:pPr>
            <w:r w:rsidRPr="00714E44">
              <w:rPr>
                <w:lang w:val="en-GB"/>
              </w:rPr>
              <w:t>Application process &amp; decision making</w:t>
            </w:r>
          </w:p>
          <w:p w:rsidR="00714E44" w:rsidRPr="00714E44" w:rsidRDefault="00714E44" w:rsidP="00714E44">
            <w:pPr>
              <w:numPr>
                <w:ilvl w:val="0"/>
                <w:numId w:val="3"/>
              </w:numPr>
              <w:spacing w:after="200" w:line="276" w:lineRule="auto"/>
              <w:contextualSpacing/>
              <w:rPr>
                <w:lang w:val="en-GB"/>
              </w:rPr>
            </w:pPr>
            <w:r w:rsidRPr="00714E44">
              <w:rPr>
                <w:lang w:val="en-GB"/>
              </w:rPr>
              <w:t>Labeling, documentation &amp; identification</w:t>
            </w:r>
          </w:p>
          <w:p w:rsidR="00714E44" w:rsidRPr="00714E44" w:rsidRDefault="00714E44" w:rsidP="00714E44">
            <w:pPr>
              <w:numPr>
                <w:ilvl w:val="0"/>
                <w:numId w:val="3"/>
              </w:numPr>
              <w:spacing w:after="200" w:line="276" w:lineRule="auto"/>
              <w:contextualSpacing/>
              <w:rPr>
                <w:lang w:val="en-GB"/>
              </w:rPr>
            </w:pPr>
            <w:r w:rsidRPr="00714E44">
              <w:rPr>
                <w:lang w:val="en-GB"/>
              </w:rPr>
              <w:t>Public participation</w:t>
            </w:r>
          </w:p>
          <w:p w:rsidR="00714E44" w:rsidRPr="00714E44" w:rsidRDefault="00714E44" w:rsidP="00714E44">
            <w:pPr>
              <w:numPr>
                <w:ilvl w:val="0"/>
                <w:numId w:val="3"/>
              </w:numPr>
              <w:spacing w:after="200" w:line="276" w:lineRule="auto"/>
              <w:contextualSpacing/>
              <w:rPr>
                <w:lang w:val="en-GB"/>
              </w:rPr>
            </w:pPr>
            <w:r w:rsidRPr="00714E44">
              <w:rPr>
                <w:lang w:val="en-GB"/>
              </w:rPr>
              <w:t>Offences and penalties</w:t>
            </w:r>
          </w:p>
          <w:p w:rsidR="00714E44" w:rsidRPr="00714E44" w:rsidRDefault="00714E44" w:rsidP="00714E44">
            <w:pPr>
              <w:numPr>
                <w:ilvl w:val="0"/>
                <w:numId w:val="3"/>
              </w:numPr>
              <w:spacing w:after="200" w:line="276" w:lineRule="auto"/>
              <w:contextualSpacing/>
              <w:rPr>
                <w:lang w:val="en-GB"/>
              </w:rPr>
            </w:pPr>
            <w:r w:rsidRPr="00714E44">
              <w:rPr>
                <w:lang w:val="en-GB"/>
              </w:rPr>
              <w:t>Liability and redress</w:t>
            </w:r>
          </w:p>
        </w:tc>
        <w:tc>
          <w:tcPr>
            <w:tcW w:w="72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 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tc>
        <w:tc>
          <w:tcPr>
            <w:tcW w:w="696"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 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 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r w:rsidRPr="00714E44">
              <w:rPr>
                <w:lang w:val="en-GB"/>
              </w:rPr>
              <w:t>x</w:t>
            </w:r>
          </w:p>
          <w:p w:rsidR="00714E44" w:rsidRPr="00714E44" w:rsidRDefault="00714E44" w:rsidP="00714E44">
            <w:pPr>
              <w:spacing w:line="276" w:lineRule="auto"/>
              <w:rPr>
                <w:lang w:val="en-GB"/>
              </w:rPr>
            </w:pPr>
          </w:p>
          <w:p w:rsidR="00714E44" w:rsidRPr="00714E44" w:rsidRDefault="00714E44" w:rsidP="00714E44">
            <w:pPr>
              <w:spacing w:line="276" w:lineRule="auto"/>
              <w:rPr>
                <w:lang w:val="en-GB"/>
              </w:rPr>
            </w:pPr>
          </w:p>
        </w:tc>
        <w:tc>
          <w:tcPr>
            <w:tcW w:w="3118" w:type="dxa"/>
            <w:tcBorders>
              <w:top w:val="single" w:sz="4" w:space="0" w:color="auto"/>
              <w:left w:val="single" w:sz="4" w:space="0" w:color="auto"/>
              <w:bottom w:val="single" w:sz="4" w:space="0" w:color="auto"/>
              <w:right w:val="single" w:sz="4" w:space="0" w:color="auto"/>
            </w:tcBorders>
            <w:shd w:val="clear" w:color="auto" w:fill="CCFF33"/>
          </w:tcPr>
          <w:p w:rsidR="00714E44" w:rsidRPr="00714E44" w:rsidRDefault="00714E44" w:rsidP="00714E44">
            <w:pPr>
              <w:spacing w:line="276" w:lineRule="auto"/>
              <w:rPr>
                <w:b/>
                <w:lang w:val="en-GB"/>
              </w:rPr>
            </w:pPr>
            <w:r w:rsidRPr="00714E44">
              <w:rPr>
                <w:lang w:val="en-GB"/>
              </w:rPr>
              <w:t>see comment above</w:t>
            </w:r>
          </w:p>
        </w:tc>
      </w:tr>
      <w:tr w:rsidR="00B520D1" w:rsidRPr="00714E44" w:rsidTr="00B520D1">
        <w:trPr>
          <w:trHeight w:val="1916"/>
        </w:trPr>
        <w:tc>
          <w:tcPr>
            <w:tcW w:w="10456" w:type="dxa"/>
            <w:gridSpan w:val="9"/>
            <w:tcBorders>
              <w:top w:val="single" w:sz="4" w:space="0" w:color="auto"/>
              <w:left w:val="single" w:sz="4" w:space="0" w:color="auto"/>
              <w:bottom w:val="single" w:sz="4" w:space="0" w:color="auto"/>
              <w:right w:val="single" w:sz="4" w:space="0" w:color="auto"/>
            </w:tcBorders>
          </w:tcPr>
          <w:p w:rsidR="00B520D1" w:rsidRDefault="00B520D1" w:rsidP="00714E44">
            <w:pPr>
              <w:spacing w:line="276" w:lineRule="auto"/>
              <w:rPr>
                <w:lang w:val="en-GB"/>
              </w:rPr>
            </w:pPr>
            <w:r>
              <w:rPr>
                <w:lang w:val="en-GB"/>
              </w:rPr>
              <w:t>COMMENT:</w:t>
            </w:r>
          </w:p>
          <w:p w:rsidR="00B520D1" w:rsidRDefault="00B520D1" w:rsidP="00714E44">
            <w:pPr>
              <w:spacing w:line="276" w:lineRule="auto"/>
              <w:rPr>
                <w:lang w:val="en-GB"/>
              </w:rPr>
            </w:pPr>
          </w:p>
          <w:p w:rsidR="00B520D1" w:rsidRPr="00714E44" w:rsidRDefault="00B520D1" w:rsidP="00B520D1">
            <w:pPr>
              <w:contextualSpacing/>
              <w:jc w:val="both"/>
              <w:rPr>
                <w:lang w:val="en-GB"/>
              </w:rPr>
            </w:pPr>
            <w:r w:rsidRPr="00714E44">
              <w:rPr>
                <w:lang w:val="en-GB"/>
              </w:rPr>
              <w:t>Even though for some of the topics there are no objectives that directly link with the topics, possibilities for integrating these important aspects are vast after the development of a matrix on such issues. The matrix would enable a reasonable spread of the issues across the different subjects and levels in the school curriculum.</w:t>
            </w:r>
          </w:p>
          <w:p w:rsidR="00B520D1" w:rsidRPr="00714E44" w:rsidRDefault="00B520D1" w:rsidP="00714E44">
            <w:pPr>
              <w:spacing w:line="276" w:lineRule="auto"/>
              <w:rPr>
                <w:lang w:val="en-GB"/>
              </w:rPr>
            </w:pPr>
          </w:p>
        </w:tc>
      </w:tr>
    </w:tbl>
    <w:p w:rsidR="00714E44" w:rsidRPr="00714E44" w:rsidRDefault="00714E44" w:rsidP="00714E44">
      <w:pPr>
        <w:rPr>
          <w:b/>
          <w:lang w:val="en-GB"/>
        </w:rPr>
      </w:pPr>
    </w:p>
    <w:p w:rsidR="00714E44" w:rsidRPr="00714E44" w:rsidRDefault="00714E44" w:rsidP="00714E44">
      <w:pPr>
        <w:rPr>
          <w:b/>
          <w:lang w:val="en-GB"/>
        </w:rPr>
      </w:pPr>
    </w:p>
    <w:p w:rsidR="00714E44" w:rsidRDefault="00714E44" w:rsidP="00C03929">
      <w:pPr>
        <w:jc w:val="center"/>
        <w:rPr>
          <w:b/>
          <w:lang w:val="en-GB"/>
        </w:rPr>
      </w:pPr>
    </w:p>
    <w:p w:rsidR="00714E44" w:rsidRDefault="00714E44" w:rsidP="00C03929">
      <w:pPr>
        <w:jc w:val="center"/>
        <w:rPr>
          <w:b/>
          <w:lang w:val="en-GB"/>
        </w:rPr>
      </w:pPr>
    </w:p>
    <w:p w:rsidR="00714E44" w:rsidRDefault="00714E44" w:rsidP="00C03929">
      <w:pPr>
        <w:jc w:val="center"/>
        <w:rPr>
          <w:b/>
          <w:lang w:val="en-GB"/>
        </w:rPr>
      </w:pPr>
    </w:p>
    <w:p w:rsidR="00714E44" w:rsidRDefault="00714E44" w:rsidP="00C03929">
      <w:pPr>
        <w:jc w:val="center"/>
        <w:rPr>
          <w:b/>
          <w:lang w:val="en-GB"/>
        </w:rPr>
      </w:pPr>
    </w:p>
    <w:p w:rsidR="00714E44" w:rsidRDefault="00714E44" w:rsidP="00C03929">
      <w:pPr>
        <w:jc w:val="center"/>
        <w:rPr>
          <w:b/>
          <w:lang w:val="en-GB"/>
        </w:rPr>
      </w:pPr>
    </w:p>
    <w:p w:rsidR="00714E44" w:rsidRDefault="00714E44" w:rsidP="00C03929">
      <w:pPr>
        <w:jc w:val="center"/>
        <w:rPr>
          <w:b/>
          <w:lang w:val="en-GB"/>
        </w:rPr>
      </w:pPr>
    </w:p>
    <w:p w:rsidR="00714E44" w:rsidRDefault="00714E44" w:rsidP="00B520D1">
      <w:pPr>
        <w:rPr>
          <w:b/>
          <w:lang w:val="en-GB"/>
        </w:rPr>
      </w:pPr>
    </w:p>
    <w:p w:rsidR="00714E44" w:rsidRDefault="00714E44" w:rsidP="00C03929">
      <w:pPr>
        <w:jc w:val="center"/>
        <w:rPr>
          <w:b/>
          <w:lang w:val="en-GB"/>
        </w:rPr>
      </w:pPr>
    </w:p>
    <w:p w:rsidR="00714E44" w:rsidRDefault="00714E44" w:rsidP="00C03929">
      <w:pPr>
        <w:jc w:val="center"/>
        <w:rPr>
          <w:b/>
          <w:lang w:val="en-GB"/>
        </w:rPr>
      </w:pPr>
    </w:p>
    <w:p w:rsidR="00714E44" w:rsidRDefault="00714E44" w:rsidP="00C03929">
      <w:pPr>
        <w:jc w:val="center"/>
        <w:rPr>
          <w:b/>
          <w:lang w:val="en-GB"/>
        </w:rPr>
      </w:pPr>
    </w:p>
    <w:p w:rsidR="00B520D1" w:rsidRDefault="00B520D1" w:rsidP="00A81EED">
      <w:pPr>
        <w:rPr>
          <w:lang w:val="en-GB"/>
        </w:rPr>
      </w:pPr>
    </w:p>
    <w:p w:rsidR="00B520D1" w:rsidRDefault="00B520D1" w:rsidP="00A81EED">
      <w:pPr>
        <w:rPr>
          <w:lang w:val="en-GB"/>
        </w:rPr>
      </w:pPr>
    </w:p>
    <w:p w:rsidR="00B520D1" w:rsidRDefault="00B520D1" w:rsidP="00A81EED">
      <w:pPr>
        <w:rPr>
          <w:lang w:val="en-GB"/>
        </w:rPr>
      </w:pPr>
    </w:p>
    <w:p w:rsidR="00B520D1" w:rsidRDefault="00B520D1" w:rsidP="00A81EED">
      <w:pPr>
        <w:rPr>
          <w:lang w:val="en-GB"/>
        </w:rPr>
      </w:pPr>
    </w:p>
    <w:p w:rsidR="00B520D1" w:rsidRDefault="00B520D1" w:rsidP="00A81EED">
      <w:pPr>
        <w:rPr>
          <w:lang w:val="en-GB"/>
        </w:rPr>
      </w:pPr>
    </w:p>
    <w:p w:rsidR="00B520D1" w:rsidRDefault="00B520D1" w:rsidP="00A81EED">
      <w:pPr>
        <w:rPr>
          <w:lang w:val="en-GB"/>
        </w:rPr>
      </w:pPr>
    </w:p>
    <w:p w:rsidR="00B520D1" w:rsidRDefault="00B520D1" w:rsidP="00A81EED">
      <w:pPr>
        <w:rPr>
          <w:lang w:val="en-GB"/>
        </w:rPr>
      </w:pPr>
    </w:p>
    <w:p w:rsidR="00B520D1" w:rsidRDefault="00B520D1" w:rsidP="00A81EED">
      <w:pPr>
        <w:rPr>
          <w:lang w:val="en-GB"/>
        </w:rPr>
      </w:pPr>
    </w:p>
    <w:p w:rsidR="000D2194" w:rsidRDefault="000D2194" w:rsidP="00A81EED">
      <w:pPr>
        <w:rPr>
          <w:lang w:val="en-GB"/>
        </w:rPr>
      </w:pPr>
    </w:p>
    <w:p w:rsidR="00B520D1" w:rsidRDefault="00B520D1" w:rsidP="00A81EED">
      <w:pPr>
        <w:rPr>
          <w:lang w:val="en-GB"/>
        </w:rPr>
      </w:pPr>
    </w:p>
    <w:p w:rsidR="00B520D1" w:rsidRDefault="00B520D1" w:rsidP="00A81EED">
      <w:pPr>
        <w:rPr>
          <w:lang w:val="en-GB"/>
        </w:rPr>
      </w:pPr>
    </w:p>
    <w:p w:rsidR="000D2194" w:rsidRPr="000D2194" w:rsidRDefault="000D2194" w:rsidP="000D2194">
      <w:pPr>
        <w:jc w:val="center"/>
        <w:rPr>
          <w:b/>
          <w:lang w:val="en-GB"/>
        </w:rPr>
      </w:pPr>
      <w:r>
        <w:rPr>
          <w:b/>
          <w:lang w:val="en-GB"/>
        </w:rPr>
        <w:lastRenderedPageBreak/>
        <w:t>AGRICULTURE (</w:t>
      </w:r>
      <w:r w:rsidR="00851CDF">
        <w:rPr>
          <w:b/>
          <w:lang w:val="en-GB"/>
        </w:rPr>
        <w:t>Grade 6-7</w:t>
      </w:r>
      <w:r>
        <w:rPr>
          <w:b/>
          <w:lang w:val="en-GB"/>
        </w:rPr>
        <w:t>)</w:t>
      </w:r>
    </w:p>
    <w:tbl>
      <w:tblPr>
        <w:tblpPr w:leftFromText="180" w:rightFromText="180" w:bottomFromText="200" w:vertAnchor="page" w:horzAnchor="margin" w:tblpXSpec="center" w:tblpY="238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3"/>
        <w:gridCol w:w="548"/>
        <w:gridCol w:w="548"/>
        <w:gridCol w:w="548"/>
        <w:gridCol w:w="620"/>
        <w:gridCol w:w="567"/>
        <w:gridCol w:w="567"/>
        <w:gridCol w:w="3119"/>
      </w:tblGrid>
      <w:tr w:rsidR="000D2194" w:rsidRPr="000D2194" w:rsidTr="000D2194">
        <w:trPr>
          <w:cantSplit/>
          <w:trHeight w:val="1682"/>
          <w:tblHeader/>
        </w:trPr>
        <w:tc>
          <w:tcPr>
            <w:tcW w:w="3263" w:type="dxa"/>
            <w:tcBorders>
              <w:top w:val="single" w:sz="4" w:space="0" w:color="auto"/>
              <w:left w:val="single" w:sz="4" w:space="0" w:color="auto"/>
              <w:bottom w:val="single" w:sz="4" w:space="0" w:color="auto"/>
              <w:right w:val="single" w:sz="4" w:space="0" w:color="auto"/>
            </w:tcBorders>
          </w:tcPr>
          <w:p w:rsidR="000D2194" w:rsidRPr="000D2194" w:rsidRDefault="000D2194" w:rsidP="000D2194">
            <w:pPr>
              <w:spacing w:line="276" w:lineRule="auto"/>
              <w:rPr>
                <w:b/>
                <w:lang w:val="en-GB"/>
              </w:rPr>
            </w:pPr>
          </w:p>
          <w:p w:rsidR="000D2194" w:rsidRPr="000D2194" w:rsidRDefault="000D2194" w:rsidP="000D2194">
            <w:pPr>
              <w:spacing w:line="276" w:lineRule="auto"/>
              <w:rPr>
                <w:b/>
                <w:lang w:val="en-GB"/>
              </w:rPr>
            </w:pPr>
            <w:r w:rsidRPr="000D2194">
              <w:rPr>
                <w:b/>
                <w:lang w:val="en-GB"/>
              </w:rPr>
              <w:t xml:space="preserve">Grade level </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0D2194" w:rsidRPr="000D2194" w:rsidRDefault="000D2194" w:rsidP="000D2194">
            <w:pPr>
              <w:spacing w:line="276" w:lineRule="auto"/>
              <w:rPr>
                <w:rFonts w:ascii="Calibri" w:eastAsia="Calibri" w:hAnsi="Calibri"/>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0D2194" w:rsidRPr="000D2194" w:rsidRDefault="000D2194" w:rsidP="000D2194">
            <w:pPr>
              <w:spacing w:line="276" w:lineRule="auto"/>
              <w:ind w:left="113" w:right="113"/>
              <w:jc w:val="center"/>
              <w:rPr>
                <w:lang w:val="en-GB"/>
              </w:rPr>
            </w:pPr>
            <w:r w:rsidRPr="000D2194">
              <w:rPr>
                <w:lang w:val="en-GB"/>
              </w:rPr>
              <w:t>Grade 3</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0D2194" w:rsidRPr="000D2194" w:rsidRDefault="000D2194" w:rsidP="000D2194">
            <w:pPr>
              <w:spacing w:line="276" w:lineRule="auto"/>
              <w:ind w:left="113" w:right="113"/>
              <w:jc w:val="center"/>
              <w:rPr>
                <w:lang w:val="en-GB"/>
              </w:rPr>
            </w:pPr>
            <w:r w:rsidRPr="000D2194">
              <w:rPr>
                <w:lang w:val="en-GB"/>
              </w:rPr>
              <w:t>Grade 4</w:t>
            </w:r>
          </w:p>
        </w:tc>
        <w:tc>
          <w:tcPr>
            <w:tcW w:w="620"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0D2194" w:rsidRPr="000D2194" w:rsidRDefault="000D2194" w:rsidP="000D2194">
            <w:pPr>
              <w:spacing w:line="276" w:lineRule="auto"/>
              <w:ind w:left="113" w:right="113"/>
              <w:jc w:val="center"/>
              <w:rPr>
                <w:lang w:val="en-GB"/>
              </w:rPr>
            </w:pPr>
            <w:r w:rsidRPr="000D2194">
              <w:rPr>
                <w:lang w:val="en-GB"/>
              </w:rPr>
              <w:t>Grade 5</w:t>
            </w: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0D2194" w:rsidRPr="000D2194" w:rsidRDefault="000D2194" w:rsidP="000D2194">
            <w:pPr>
              <w:spacing w:line="276" w:lineRule="auto"/>
              <w:ind w:left="113" w:right="113"/>
              <w:jc w:val="center"/>
              <w:rPr>
                <w:lang w:val="en-GB"/>
              </w:rPr>
            </w:pPr>
            <w:r w:rsidRPr="000D2194">
              <w:rPr>
                <w:lang w:val="en-GB"/>
              </w:rPr>
              <w:t>Grade 6</w:t>
            </w: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0D2194" w:rsidRPr="000D2194" w:rsidRDefault="000D2194" w:rsidP="000D2194">
            <w:pPr>
              <w:spacing w:line="276" w:lineRule="auto"/>
              <w:ind w:left="113" w:right="113"/>
              <w:jc w:val="center"/>
              <w:rPr>
                <w:lang w:val="en-GB"/>
              </w:rPr>
            </w:pPr>
            <w:r w:rsidRPr="000D2194">
              <w:rPr>
                <w:lang w:val="en-GB"/>
              </w:rPr>
              <w:t xml:space="preserve">Grade </w:t>
            </w:r>
            <w:r>
              <w:rPr>
                <w:lang w:val="en-GB"/>
              </w:rPr>
              <w:t>7</w:t>
            </w:r>
          </w:p>
        </w:tc>
        <w:tc>
          <w:tcPr>
            <w:tcW w:w="3119" w:type="dxa"/>
            <w:tcBorders>
              <w:top w:val="single" w:sz="4" w:space="0" w:color="auto"/>
              <w:left w:val="single" w:sz="4" w:space="0" w:color="auto"/>
              <w:bottom w:val="single" w:sz="4" w:space="0" w:color="auto"/>
              <w:right w:val="single" w:sz="4" w:space="0" w:color="auto"/>
            </w:tcBorders>
            <w:shd w:val="clear" w:color="auto" w:fill="CCFF33"/>
            <w:hideMark/>
          </w:tcPr>
          <w:p w:rsidR="000D2194" w:rsidRPr="000D2194" w:rsidRDefault="000D2194" w:rsidP="000D2194">
            <w:pPr>
              <w:spacing w:before="240" w:line="276" w:lineRule="auto"/>
              <w:rPr>
                <w:b/>
                <w:lang w:val="en-GB"/>
              </w:rPr>
            </w:pPr>
            <w:r w:rsidRPr="000D2194">
              <w:rPr>
                <w:b/>
                <w:lang w:val="en-GB"/>
              </w:rPr>
              <w:t>Extent of Coverage in the subject</w:t>
            </w:r>
          </w:p>
        </w:tc>
      </w:tr>
      <w:tr w:rsidR="000D2194" w:rsidRPr="000D2194" w:rsidTr="000D2194">
        <w:trPr>
          <w:cantSplit/>
          <w:trHeight w:val="1134"/>
          <w:tblHeader/>
        </w:trPr>
        <w:tc>
          <w:tcPr>
            <w:tcW w:w="3263" w:type="dxa"/>
            <w:tcBorders>
              <w:top w:val="single" w:sz="4" w:space="0" w:color="auto"/>
              <w:left w:val="single" w:sz="4" w:space="0" w:color="auto"/>
              <w:bottom w:val="single" w:sz="4" w:space="0" w:color="auto"/>
              <w:right w:val="single" w:sz="4" w:space="0" w:color="auto"/>
            </w:tcBorders>
          </w:tcPr>
          <w:p w:rsidR="000D2194" w:rsidRPr="000D2194" w:rsidRDefault="000D2194" w:rsidP="000D2194">
            <w:pPr>
              <w:spacing w:line="276" w:lineRule="auto"/>
              <w:rPr>
                <w:b/>
                <w:lang w:val="en-GB"/>
              </w:rPr>
            </w:pPr>
          </w:p>
          <w:p w:rsidR="000D2194" w:rsidRPr="000D2194" w:rsidRDefault="000D2194" w:rsidP="000D2194">
            <w:pPr>
              <w:spacing w:line="276" w:lineRule="auto"/>
              <w:rPr>
                <w:b/>
                <w:lang w:val="en-GB"/>
              </w:rPr>
            </w:pPr>
            <w:r w:rsidRPr="000D2194">
              <w:rPr>
                <w:b/>
                <w:lang w:val="en-GB"/>
              </w:rPr>
              <w:t xml:space="preserve">Subject  </w:t>
            </w:r>
          </w:p>
        </w:tc>
        <w:tc>
          <w:tcPr>
            <w:tcW w:w="6517" w:type="dxa"/>
            <w:gridSpan w:val="7"/>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sz w:val="18"/>
                <w:szCs w:val="18"/>
                <w:lang w:val="en-GB"/>
              </w:rPr>
            </w:pPr>
          </w:p>
          <w:p w:rsidR="000D2194" w:rsidRPr="000D2194" w:rsidRDefault="000D2194" w:rsidP="000D2194">
            <w:pPr>
              <w:spacing w:line="276" w:lineRule="auto"/>
              <w:rPr>
                <w:sz w:val="18"/>
                <w:szCs w:val="18"/>
                <w:lang w:val="en-GB"/>
              </w:rPr>
            </w:pPr>
          </w:p>
          <w:p w:rsidR="000D2194" w:rsidRPr="000D2194" w:rsidRDefault="000D2194" w:rsidP="000D2194">
            <w:pPr>
              <w:spacing w:line="276" w:lineRule="auto"/>
              <w:jc w:val="center"/>
              <w:rPr>
                <w:sz w:val="18"/>
                <w:szCs w:val="18"/>
                <w:lang w:val="en-GB"/>
              </w:rPr>
            </w:pPr>
            <w:r>
              <w:rPr>
                <w:b/>
                <w:sz w:val="28"/>
                <w:szCs w:val="28"/>
                <w:lang w:val="en-GB"/>
              </w:rPr>
              <w:t>Agriculture</w:t>
            </w:r>
            <w:r w:rsidR="009528D4">
              <w:rPr>
                <w:b/>
                <w:sz w:val="28"/>
                <w:szCs w:val="28"/>
                <w:lang w:val="en-GB"/>
              </w:rPr>
              <w:t xml:space="preserve"> (Grade 6-7)</w:t>
            </w:r>
            <w:r>
              <w:rPr>
                <w:b/>
                <w:sz w:val="28"/>
                <w:szCs w:val="28"/>
                <w:lang w:val="en-GB"/>
              </w:rPr>
              <w:t xml:space="preserve"> </w:t>
            </w:r>
          </w:p>
        </w:tc>
      </w:tr>
      <w:tr w:rsidR="000D2194" w:rsidRPr="000D2194" w:rsidTr="000D2194">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b/>
                <w:lang w:val="en-GB"/>
              </w:rPr>
            </w:pPr>
            <w:r w:rsidRPr="000D2194">
              <w:rPr>
                <w:b/>
                <w:lang w:val="en-GB"/>
              </w:rPr>
              <w:t xml:space="preserve">Aspects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r>
      <w:tr w:rsidR="000D2194" w:rsidRPr="000D2194" w:rsidTr="000D2194">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lang w:val="en-GB"/>
              </w:rPr>
            </w:pPr>
            <w:r w:rsidRPr="000D2194">
              <w:rPr>
                <w:lang w:val="en-GB"/>
              </w:rPr>
              <w:t xml:space="preserve">Definition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2A4D52" w:rsidP="000D2194">
            <w:pPr>
              <w:spacing w:line="276" w:lineRule="auto"/>
              <w:rPr>
                <w:lang w:val="en-GB"/>
              </w:rPr>
            </w:pPr>
            <w:r>
              <w:rPr>
                <w:lang w:val="en-GB"/>
              </w:rPr>
              <w:t>This topic can be linked to lesson 4 on the development of agriculture in swaziland</w:t>
            </w:r>
          </w:p>
        </w:tc>
      </w:tr>
      <w:tr w:rsidR="000D2194" w:rsidRPr="000D2194" w:rsidTr="000D2194">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lang w:val="en-GB"/>
              </w:rPr>
            </w:pPr>
            <w:r w:rsidRPr="000D2194">
              <w:rPr>
                <w:lang w:val="en-GB"/>
              </w:rPr>
              <w:t>Types of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3119" w:type="dxa"/>
            <w:vMerge/>
            <w:tcBorders>
              <w:top w:val="single" w:sz="4" w:space="0" w:color="auto"/>
              <w:left w:val="single" w:sz="4" w:space="0" w:color="auto"/>
              <w:bottom w:val="single" w:sz="4" w:space="0" w:color="auto"/>
              <w:right w:val="single" w:sz="4" w:space="0" w:color="auto"/>
            </w:tcBorders>
            <w:vAlign w:val="center"/>
          </w:tcPr>
          <w:p w:rsidR="000D2194" w:rsidRPr="000D2194" w:rsidRDefault="000D2194" w:rsidP="000D2194">
            <w:pPr>
              <w:rPr>
                <w:lang w:val="en-GB"/>
              </w:rPr>
            </w:pPr>
          </w:p>
        </w:tc>
      </w:tr>
      <w:tr w:rsidR="000D2194" w:rsidRPr="000D2194" w:rsidTr="000D2194">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lang w:val="en-GB"/>
              </w:rPr>
            </w:pPr>
            <w:r w:rsidRPr="000D2194">
              <w:rPr>
                <w:lang w:val="en-GB"/>
              </w:rPr>
              <w:t>Traditional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3119" w:type="dxa"/>
            <w:vMerge/>
            <w:tcBorders>
              <w:top w:val="single" w:sz="4" w:space="0" w:color="auto"/>
              <w:left w:val="single" w:sz="4" w:space="0" w:color="auto"/>
              <w:bottom w:val="single" w:sz="4" w:space="0" w:color="auto"/>
              <w:right w:val="single" w:sz="4" w:space="0" w:color="auto"/>
            </w:tcBorders>
            <w:vAlign w:val="center"/>
          </w:tcPr>
          <w:p w:rsidR="000D2194" w:rsidRPr="000D2194" w:rsidRDefault="000D2194" w:rsidP="000D2194">
            <w:pPr>
              <w:rPr>
                <w:lang w:val="en-GB"/>
              </w:rPr>
            </w:pPr>
          </w:p>
        </w:tc>
      </w:tr>
      <w:tr w:rsidR="000D2194" w:rsidRPr="000D2194" w:rsidTr="000D2194">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lang w:val="en-GB"/>
              </w:rPr>
            </w:pPr>
            <w:r w:rsidRPr="000D2194">
              <w:rPr>
                <w:lang w:val="en-GB"/>
              </w:rPr>
              <w:t>Modern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3119" w:type="dxa"/>
            <w:vMerge/>
            <w:tcBorders>
              <w:top w:val="single" w:sz="4" w:space="0" w:color="auto"/>
              <w:left w:val="single" w:sz="4" w:space="0" w:color="auto"/>
              <w:bottom w:val="single" w:sz="4" w:space="0" w:color="auto"/>
              <w:right w:val="single" w:sz="4" w:space="0" w:color="auto"/>
            </w:tcBorders>
            <w:vAlign w:val="center"/>
          </w:tcPr>
          <w:p w:rsidR="000D2194" w:rsidRPr="000D2194" w:rsidRDefault="000D2194" w:rsidP="000D2194">
            <w:pPr>
              <w:rPr>
                <w:lang w:val="en-GB"/>
              </w:rPr>
            </w:pPr>
          </w:p>
        </w:tc>
      </w:tr>
      <w:tr w:rsidR="000D2194" w:rsidRPr="000D2194" w:rsidTr="000D2194">
        <w:tc>
          <w:tcPr>
            <w:tcW w:w="3263" w:type="dxa"/>
            <w:tcBorders>
              <w:top w:val="single" w:sz="4" w:space="0" w:color="auto"/>
              <w:left w:val="single" w:sz="4" w:space="0" w:color="auto"/>
              <w:bottom w:val="single" w:sz="4" w:space="0" w:color="auto"/>
              <w:right w:val="single" w:sz="4" w:space="0" w:color="auto"/>
            </w:tcBorders>
          </w:tcPr>
          <w:p w:rsidR="000D2194" w:rsidRPr="000D2194" w:rsidRDefault="000D2194" w:rsidP="000D2194">
            <w:pPr>
              <w:spacing w:line="276" w:lineRule="auto"/>
              <w:rPr>
                <w:lang w:val="en-GB"/>
              </w:rPr>
            </w:pPr>
            <w:r w:rsidRPr="000D2194">
              <w:rPr>
                <w:lang w:val="en-GB"/>
              </w:rPr>
              <w:t xml:space="preserve">Applications of modern biotechnology </w:t>
            </w:r>
          </w:p>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3119" w:type="dxa"/>
            <w:vMerge/>
            <w:tcBorders>
              <w:top w:val="single" w:sz="4" w:space="0" w:color="auto"/>
              <w:left w:val="single" w:sz="4" w:space="0" w:color="auto"/>
              <w:bottom w:val="single" w:sz="4" w:space="0" w:color="auto"/>
              <w:right w:val="single" w:sz="4" w:space="0" w:color="auto"/>
            </w:tcBorders>
            <w:vAlign w:val="center"/>
          </w:tcPr>
          <w:p w:rsidR="000D2194" w:rsidRPr="000D2194" w:rsidRDefault="000D2194" w:rsidP="000D2194">
            <w:pPr>
              <w:rPr>
                <w:lang w:val="en-GB"/>
              </w:rPr>
            </w:pPr>
          </w:p>
        </w:tc>
      </w:tr>
      <w:tr w:rsidR="000D2194" w:rsidRPr="000D2194" w:rsidTr="000D2194">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lang w:val="en-GB"/>
              </w:rPr>
            </w:pPr>
            <w:r w:rsidRPr="000D2194">
              <w:rPr>
                <w:lang w:val="en-GB"/>
              </w:rPr>
              <w:t>What are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r>
      <w:tr w:rsidR="000D2194" w:rsidRPr="000D2194" w:rsidTr="000D2194">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lang w:val="en-GB"/>
              </w:rPr>
            </w:pPr>
            <w:r w:rsidRPr="000D2194">
              <w:rPr>
                <w:lang w:val="en-GB"/>
              </w:rPr>
              <w:t>What is DNA?</w:t>
            </w:r>
          </w:p>
          <w:p w:rsidR="000D2194" w:rsidRPr="000D2194" w:rsidRDefault="000D2194" w:rsidP="000D2194">
            <w:pPr>
              <w:numPr>
                <w:ilvl w:val="0"/>
                <w:numId w:val="1"/>
              </w:numPr>
              <w:spacing w:after="200" w:line="276" w:lineRule="auto"/>
              <w:contextualSpacing/>
              <w:rPr>
                <w:lang w:val="en-GB"/>
              </w:rPr>
            </w:pPr>
            <w:r w:rsidRPr="000D2194">
              <w:rPr>
                <w:lang w:val="en-GB"/>
              </w:rPr>
              <w:t>Replication</w:t>
            </w:r>
          </w:p>
          <w:p w:rsidR="000D2194" w:rsidRPr="000D2194" w:rsidRDefault="000D2194" w:rsidP="000D2194">
            <w:pPr>
              <w:numPr>
                <w:ilvl w:val="0"/>
                <w:numId w:val="1"/>
              </w:numPr>
              <w:spacing w:after="200" w:line="276" w:lineRule="auto"/>
              <w:contextualSpacing/>
              <w:rPr>
                <w:lang w:val="en-GB"/>
              </w:rPr>
            </w:pPr>
            <w:r w:rsidRPr="000D2194">
              <w:rPr>
                <w:lang w:val="en-GB"/>
              </w:rPr>
              <w:t>Transcription</w:t>
            </w:r>
          </w:p>
          <w:p w:rsidR="000D2194" w:rsidRPr="000D2194" w:rsidRDefault="000D2194" w:rsidP="000D2194">
            <w:pPr>
              <w:numPr>
                <w:ilvl w:val="0"/>
                <w:numId w:val="1"/>
              </w:numPr>
              <w:spacing w:after="200" w:line="276" w:lineRule="auto"/>
              <w:contextualSpacing/>
              <w:rPr>
                <w:lang w:val="en-GB"/>
              </w:rPr>
            </w:pPr>
            <w:r w:rsidRPr="000D2194">
              <w:rPr>
                <w:lang w:val="en-GB"/>
              </w:rPr>
              <w:t>Translation</w:t>
            </w:r>
          </w:p>
          <w:p w:rsidR="000D2194" w:rsidRPr="000D2194" w:rsidRDefault="000D2194" w:rsidP="000D2194">
            <w:pPr>
              <w:numPr>
                <w:ilvl w:val="0"/>
                <w:numId w:val="1"/>
              </w:numPr>
              <w:spacing w:after="200" w:line="276" w:lineRule="auto"/>
              <w:contextualSpacing/>
              <w:rPr>
                <w:lang w:val="en-GB"/>
              </w:rPr>
            </w:pPr>
            <w:r w:rsidRPr="000D2194">
              <w:rPr>
                <w:lang w:val="en-GB"/>
              </w:rPr>
              <w:t>Genetic code</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r>
      <w:tr w:rsidR="000D2194" w:rsidRPr="000D2194" w:rsidTr="000D2194">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lang w:val="en-GB"/>
              </w:rPr>
            </w:pPr>
            <w:r w:rsidRPr="000D2194">
              <w:rPr>
                <w:lang w:val="en-GB"/>
              </w:rPr>
              <w:t>What is RNA?</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r>
      <w:tr w:rsidR="000D2194" w:rsidRPr="000D2194" w:rsidTr="000D2194">
        <w:tc>
          <w:tcPr>
            <w:tcW w:w="3263" w:type="dxa"/>
            <w:tcBorders>
              <w:top w:val="single" w:sz="4" w:space="0" w:color="auto"/>
              <w:left w:val="single" w:sz="4" w:space="0" w:color="auto"/>
              <w:bottom w:val="single" w:sz="4" w:space="0" w:color="auto"/>
              <w:right w:val="single" w:sz="4" w:space="0" w:color="auto"/>
            </w:tcBorders>
          </w:tcPr>
          <w:p w:rsidR="000D2194" w:rsidRPr="000D2194" w:rsidRDefault="000D2194" w:rsidP="000D2194">
            <w:pPr>
              <w:spacing w:line="276" w:lineRule="auto"/>
              <w:rPr>
                <w:lang w:val="en-GB"/>
              </w:rPr>
            </w:pPr>
            <w:r w:rsidRPr="000D2194">
              <w:rPr>
                <w:lang w:val="en-GB"/>
              </w:rPr>
              <w:t>How are GMOs developed</w:t>
            </w:r>
          </w:p>
          <w:p w:rsidR="000D2194" w:rsidRPr="000D2194" w:rsidRDefault="000D2194" w:rsidP="000D2194">
            <w:pPr>
              <w:numPr>
                <w:ilvl w:val="0"/>
                <w:numId w:val="2"/>
              </w:numPr>
              <w:spacing w:after="200" w:line="276" w:lineRule="auto"/>
              <w:contextualSpacing/>
              <w:rPr>
                <w:lang w:val="en-GB"/>
              </w:rPr>
            </w:pPr>
            <w:r w:rsidRPr="000D2194">
              <w:rPr>
                <w:lang w:val="en-GB"/>
              </w:rPr>
              <w:t>Stem cell culture</w:t>
            </w:r>
          </w:p>
          <w:p w:rsidR="000D2194" w:rsidRPr="000D2194" w:rsidRDefault="000D2194" w:rsidP="000D2194">
            <w:pPr>
              <w:numPr>
                <w:ilvl w:val="0"/>
                <w:numId w:val="2"/>
              </w:numPr>
              <w:spacing w:after="200" w:line="276" w:lineRule="auto"/>
              <w:contextualSpacing/>
              <w:rPr>
                <w:lang w:val="en-GB"/>
              </w:rPr>
            </w:pPr>
            <w:r w:rsidRPr="000D2194">
              <w:rPr>
                <w:lang w:val="en-GB"/>
              </w:rPr>
              <w:t>Cloning</w:t>
            </w:r>
          </w:p>
          <w:p w:rsidR="000D2194" w:rsidRPr="000D2194" w:rsidRDefault="000D2194" w:rsidP="000D2194">
            <w:pPr>
              <w:numPr>
                <w:ilvl w:val="0"/>
                <w:numId w:val="2"/>
              </w:numPr>
              <w:spacing w:after="200" w:line="276" w:lineRule="auto"/>
              <w:contextualSpacing/>
              <w:rPr>
                <w:lang w:val="en-GB"/>
              </w:rPr>
            </w:pPr>
            <w:r w:rsidRPr="000D2194">
              <w:rPr>
                <w:lang w:val="en-GB"/>
              </w:rPr>
              <w:t>Genetic engineering</w:t>
            </w:r>
          </w:p>
          <w:p w:rsidR="000D2194" w:rsidRPr="000D2194" w:rsidRDefault="000D2194" w:rsidP="000D2194">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r>
      <w:tr w:rsidR="000D2194" w:rsidRPr="000D2194" w:rsidTr="000D2194">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lang w:val="en-GB"/>
              </w:rPr>
            </w:pPr>
            <w:r w:rsidRPr="000D2194">
              <w:rPr>
                <w:lang w:val="en-GB"/>
              </w:rPr>
              <w:t>Genetic Engineering</w:t>
            </w:r>
          </w:p>
          <w:p w:rsidR="000D2194" w:rsidRPr="000D2194" w:rsidRDefault="000D2194" w:rsidP="000D2194">
            <w:pPr>
              <w:numPr>
                <w:ilvl w:val="0"/>
                <w:numId w:val="2"/>
              </w:numPr>
              <w:spacing w:after="200" w:line="276" w:lineRule="auto"/>
              <w:contextualSpacing/>
              <w:rPr>
                <w:lang w:val="en-GB"/>
              </w:rPr>
            </w:pPr>
            <w:r w:rsidRPr="000D2194">
              <w:rPr>
                <w:lang w:val="en-GB"/>
              </w:rPr>
              <w:t>How is it accomplished</w:t>
            </w:r>
          </w:p>
          <w:p w:rsidR="000D2194" w:rsidRPr="000D2194" w:rsidRDefault="000D2194" w:rsidP="000D2194">
            <w:pPr>
              <w:numPr>
                <w:ilvl w:val="0"/>
                <w:numId w:val="2"/>
              </w:numPr>
              <w:spacing w:after="200" w:line="276" w:lineRule="auto"/>
              <w:contextualSpacing/>
              <w:rPr>
                <w:color w:val="FF0000"/>
                <w:lang w:val="en-GB"/>
              </w:rPr>
            </w:pPr>
            <w:r w:rsidRPr="000D2194">
              <w:rPr>
                <w:lang w:val="en-GB"/>
              </w:rPr>
              <w:t>What are the products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r>
      <w:tr w:rsidR="000D2194" w:rsidRPr="000D2194" w:rsidTr="000D2194">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lang w:val="en-GB"/>
              </w:rPr>
            </w:pPr>
            <w:r w:rsidRPr="000D2194">
              <w:rPr>
                <w:lang w:val="en-GB"/>
              </w:rPr>
              <w:t xml:space="preserve">Benefits of GMOs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2A4D52" w:rsidP="000D2194">
            <w:pPr>
              <w:spacing w:line="276" w:lineRule="auto"/>
              <w:rPr>
                <w:lang w:val="en-GB"/>
              </w:rPr>
            </w:pPr>
            <w:r>
              <w:rPr>
                <w:lang w:val="en-GB"/>
              </w:rPr>
              <w:t>This topic can be linked to the lesson on the development of agriculture in Swaziland</w:t>
            </w:r>
          </w:p>
        </w:tc>
      </w:tr>
      <w:tr w:rsidR="000D2194" w:rsidRPr="000D2194" w:rsidTr="000D2194">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lang w:val="en-GB"/>
              </w:rPr>
            </w:pPr>
            <w:r w:rsidRPr="000D2194">
              <w:rPr>
                <w:lang w:val="en-GB"/>
              </w:rPr>
              <w:t>Concerns/risks linked to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r>
      <w:tr w:rsidR="000D2194" w:rsidRPr="000D2194" w:rsidTr="000D2194">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b/>
                <w:lang w:val="en-GB"/>
              </w:rPr>
            </w:pPr>
            <w:r w:rsidRPr="000D2194">
              <w:rPr>
                <w:b/>
                <w:lang w:val="en-GB"/>
              </w:rPr>
              <w:t xml:space="preserve">Aspects of Biosafety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r>
      <w:tr w:rsidR="000D2194" w:rsidRPr="000D2194" w:rsidTr="000D2194">
        <w:tc>
          <w:tcPr>
            <w:tcW w:w="3263" w:type="dxa"/>
            <w:tcBorders>
              <w:top w:val="single" w:sz="4" w:space="0" w:color="auto"/>
              <w:left w:val="single" w:sz="4" w:space="0" w:color="auto"/>
              <w:bottom w:val="single" w:sz="4" w:space="0" w:color="auto"/>
              <w:right w:val="single" w:sz="4" w:space="0" w:color="auto"/>
            </w:tcBorders>
          </w:tcPr>
          <w:p w:rsidR="000D2194" w:rsidRPr="000D2194" w:rsidRDefault="000D2194" w:rsidP="000D2194">
            <w:pPr>
              <w:spacing w:line="276" w:lineRule="auto"/>
              <w:rPr>
                <w:lang w:val="en-GB"/>
              </w:rPr>
            </w:pPr>
            <w:r w:rsidRPr="000D2194">
              <w:rPr>
                <w:lang w:val="en-GB"/>
              </w:rPr>
              <w:t>Definition of Biosafety</w:t>
            </w:r>
          </w:p>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r>
      <w:tr w:rsidR="000D2194" w:rsidRPr="000D2194" w:rsidTr="000D2194">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lang w:val="en-GB"/>
              </w:rPr>
            </w:pPr>
            <w:r w:rsidRPr="000D2194">
              <w:rPr>
                <w:lang w:val="en-GB"/>
              </w:rPr>
              <w:t>Why biosafety?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after="200" w:line="276" w:lineRule="auto"/>
              <w:ind w:left="360"/>
              <w:contextualSpacing/>
              <w:rPr>
                <w:lang w:val="en-GB"/>
              </w:rPr>
            </w:pPr>
          </w:p>
        </w:tc>
      </w:tr>
      <w:tr w:rsidR="000D2194" w:rsidRPr="000D2194" w:rsidTr="000D2194">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numPr>
                <w:ilvl w:val="0"/>
                <w:numId w:val="3"/>
              </w:numPr>
              <w:spacing w:after="200" w:line="276" w:lineRule="auto"/>
              <w:contextualSpacing/>
              <w:rPr>
                <w:lang w:val="en-GB"/>
              </w:rPr>
            </w:pPr>
            <w:r w:rsidRPr="000D2194">
              <w:rPr>
                <w:lang w:val="en-GB"/>
              </w:rPr>
              <w:t xml:space="preserve">Risk assessment, risk </w:t>
            </w:r>
            <w:r w:rsidRPr="000D2194">
              <w:rPr>
                <w:lang w:val="en-GB"/>
              </w:rPr>
              <w:lastRenderedPageBreak/>
              <w:t>analysis and risk management</w:t>
            </w:r>
          </w:p>
          <w:p w:rsidR="000D2194" w:rsidRPr="000D2194" w:rsidRDefault="000D2194" w:rsidP="000D2194">
            <w:pPr>
              <w:numPr>
                <w:ilvl w:val="0"/>
                <w:numId w:val="3"/>
              </w:numPr>
              <w:spacing w:after="200" w:line="276" w:lineRule="auto"/>
              <w:contextualSpacing/>
              <w:rPr>
                <w:lang w:val="en-GB"/>
              </w:rPr>
            </w:pPr>
            <w:r w:rsidRPr="000D2194">
              <w:rPr>
                <w:lang w:val="en-GB"/>
              </w:rPr>
              <w:t>Socio-economic considerations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after="200" w:line="276" w:lineRule="auto"/>
              <w:ind w:left="360"/>
              <w:contextualSpacing/>
              <w:rPr>
                <w:lang w:val="en-GB"/>
              </w:rPr>
            </w:pPr>
          </w:p>
        </w:tc>
      </w:tr>
      <w:tr w:rsidR="000D2194" w:rsidRPr="000D2194" w:rsidTr="000D2194">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b/>
                <w:lang w:val="en-GB"/>
              </w:rPr>
            </w:pPr>
            <w:r w:rsidRPr="000D2194">
              <w:rPr>
                <w:b/>
                <w:lang w:val="en-GB"/>
              </w:rPr>
              <w:lastRenderedPageBreak/>
              <w:t>Legal instruments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r>
      <w:tr w:rsidR="000D2194" w:rsidRPr="000D2194" w:rsidTr="000D2194">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lang w:val="en-GB"/>
              </w:rPr>
            </w:pPr>
            <w:r w:rsidRPr="000D2194">
              <w:rPr>
                <w:lang w:val="en-GB"/>
              </w:rPr>
              <w:t xml:space="preserve">International </w:t>
            </w:r>
          </w:p>
          <w:p w:rsidR="000D2194" w:rsidRPr="000D2194" w:rsidRDefault="000D2194" w:rsidP="000D2194">
            <w:pPr>
              <w:numPr>
                <w:ilvl w:val="0"/>
                <w:numId w:val="3"/>
              </w:numPr>
              <w:spacing w:after="200" w:line="276" w:lineRule="auto"/>
              <w:contextualSpacing/>
              <w:rPr>
                <w:lang w:val="en-GB"/>
              </w:rPr>
            </w:pPr>
            <w:r w:rsidRPr="000D2194">
              <w:rPr>
                <w:lang w:val="en-GB"/>
              </w:rPr>
              <w:t>Convention on Biological Diversity (CBD)</w:t>
            </w:r>
          </w:p>
          <w:p w:rsidR="000D2194" w:rsidRPr="000D2194" w:rsidRDefault="000D2194" w:rsidP="000D2194">
            <w:pPr>
              <w:numPr>
                <w:ilvl w:val="0"/>
                <w:numId w:val="3"/>
              </w:numPr>
              <w:spacing w:after="200" w:line="276" w:lineRule="auto"/>
              <w:contextualSpacing/>
              <w:rPr>
                <w:lang w:val="en-GB"/>
              </w:rPr>
            </w:pPr>
            <w:r w:rsidRPr="000D2194">
              <w:rPr>
                <w:lang w:val="en-GB"/>
              </w:rPr>
              <w:t>Cartegena Protocol on Biosafety (CPB)</w:t>
            </w:r>
          </w:p>
          <w:p w:rsidR="000D2194" w:rsidRPr="000D2194" w:rsidRDefault="000D2194" w:rsidP="000D2194">
            <w:pPr>
              <w:numPr>
                <w:ilvl w:val="0"/>
                <w:numId w:val="3"/>
              </w:numPr>
              <w:spacing w:after="200" w:line="276" w:lineRule="auto"/>
              <w:contextualSpacing/>
              <w:rPr>
                <w:lang w:val="en-GB"/>
              </w:rPr>
            </w:pPr>
            <w:r w:rsidRPr="000D2194">
              <w:rPr>
                <w:lang w:val="en-GB"/>
              </w:rPr>
              <w:t>Nagoya-Kuala Lumpur Supplementary Protocol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r>
      <w:tr w:rsidR="000D2194" w:rsidRPr="000D2194" w:rsidTr="000D2194">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lang w:val="en-GB"/>
              </w:rPr>
            </w:pPr>
            <w:r w:rsidRPr="000D2194">
              <w:rPr>
                <w:lang w:val="en-GB"/>
              </w:rPr>
              <w:t xml:space="preserve">Scope of CBD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r>
      <w:tr w:rsidR="000D2194" w:rsidRPr="000D2194" w:rsidTr="000D2194">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lang w:val="en-GB"/>
              </w:rPr>
            </w:pPr>
            <w:r w:rsidRPr="000D2194">
              <w:rPr>
                <w:lang w:val="en-GB"/>
              </w:rPr>
              <w:t>Scope of CPB</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r>
      <w:tr w:rsidR="000D2194" w:rsidRPr="000D2194" w:rsidTr="000D2194">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lang w:val="en-GB"/>
              </w:rPr>
            </w:pPr>
            <w:r w:rsidRPr="000D2194">
              <w:rPr>
                <w:lang w:val="en-GB"/>
              </w:rPr>
              <w:t>Scope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r>
      <w:tr w:rsidR="000D2194" w:rsidRPr="000D2194" w:rsidTr="000D2194">
        <w:tc>
          <w:tcPr>
            <w:tcW w:w="3263" w:type="dxa"/>
            <w:tcBorders>
              <w:top w:val="single" w:sz="4" w:space="0" w:color="auto"/>
              <w:left w:val="single" w:sz="4" w:space="0" w:color="auto"/>
              <w:bottom w:val="single" w:sz="4" w:space="0" w:color="auto"/>
              <w:right w:val="single" w:sz="4" w:space="0" w:color="auto"/>
            </w:tcBorders>
          </w:tcPr>
          <w:p w:rsidR="000D2194" w:rsidRPr="000D2194" w:rsidRDefault="000D2194" w:rsidP="000D2194">
            <w:pPr>
              <w:spacing w:line="276" w:lineRule="auto"/>
              <w:rPr>
                <w:lang w:val="en-GB"/>
              </w:rPr>
            </w:pPr>
            <w:r w:rsidRPr="000D2194">
              <w:rPr>
                <w:lang w:val="en-GB"/>
              </w:rPr>
              <w:t xml:space="preserve">National </w:t>
            </w:r>
          </w:p>
          <w:p w:rsidR="000D2194" w:rsidRPr="000D2194" w:rsidRDefault="000D2194" w:rsidP="000D2194">
            <w:pPr>
              <w:numPr>
                <w:ilvl w:val="0"/>
                <w:numId w:val="3"/>
              </w:numPr>
              <w:spacing w:after="200" w:line="276" w:lineRule="auto"/>
              <w:contextualSpacing/>
              <w:rPr>
                <w:lang w:val="en-GB"/>
              </w:rPr>
            </w:pPr>
            <w:r w:rsidRPr="000D2194">
              <w:rPr>
                <w:lang w:val="en-GB"/>
              </w:rPr>
              <w:t>Biosafety/biotechnology policy</w:t>
            </w:r>
          </w:p>
          <w:p w:rsidR="000D2194" w:rsidRPr="000D2194" w:rsidRDefault="000D2194" w:rsidP="000D2194">
            <w:pPr>
              <w:numPr>
                <w:ilvl w:val="0"/>
                <w:numId w:val="3"/>
              </w:numPr>
              <w:spacing w:after="200" w:line="276" w:lineRule="auto"/>
              <w:contextualSpacing/>
              <w:rPr>
                <w:lang w:val="en-GB"/>
              </w:rPr>
            </w:pPr>
            <w:r w:rsidRPr="000D2194">
              <w:rPr>
                <w:lang w:val="en-GB"/>
              </w:rPr>
              <w:t>Biosafety Act, 2012</w:t>
            </w:r>
          </w:p>
          <w:p w:rsidR="000D2194" w:rsidRPr="000D2194" w:rsidRDefault="000D2194" w:rsidP="000D2194">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r>
      <w:tr w:rsidR="000D2194" w:rsidRPr="000D2194" w:rsidTr="000D2194">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lang w:val="en-GB"/>
              </w:rPr>
            </w:pPr>
            <w:r w:rsidRPr="000D2194">
              <w:rPr>
                <w:lang w:val="en-GB"/>
              </w:rPr>
              <w:t xml:space="preserve">Biosafety Act, 2012 </w:t>
            </w:r>
          </w:p>
          <w:p w:rsidR="000D2194" w:rsidRPr="000D2194" w:rsidRDefault="000D2194" w:rsidP="000D2194">
            <w:pPr>
              <w:numPr>
                <w:ilvl w:val="0"/>
                <w:numId w:val="3"/>
              </w:numPr>
              <w:spacing w:after="200" w:line="276" w:lineRule="auto"/>
              <w:contextualSpacing/>
              <w:rPr>
                <w:lang w:val="en-GB"/>
              </w:rPr>
            </w:pPr>
            <w:r w:rsidRPr="000D2194">
              <w:rPr>
                <w:lang w:val="en-GB"/>
              </w:rPr>
              <w:t>Scope (what it regulates)</w:t>
            </w:r>
          </w:p>
          <w:p w:rsidR="000D2194" w:rsidRPr="000D2194" w:rsidRDefault="000D2194" w:rsidP="000D2194">
            <w:pPr>
              <w:numPr>
                <w:ilvl w:val="0"/>
                <w:numId w:val="3"/>
              </w:numPr>
              <w:spacing w:after="200" w:line="276" w:lineRule="auto"/>
              <w:contextualSpacing/>
              <w:rPr>
                <w:lang w:val="en-GB"/>
              </w:rPr>
            </w:pPr>
            <w:r w:rsidRPr="000D2194">
              <w:rPr>
                <w:lang w:val="en-GB"/>
              </w:rPr>
              <w:t>Institutional arrangements</w:t>
            </w:r>
          </w:p>
          <w:p w:rsidR="000D2194" w:rsidRPr="000D2194" w:rsidRDefault="000D2194" w:rsidP="000D2194">
            <w:pPr>
              <w:numPr>
                <w:ilvl w:val="0"/>
                <w:numId w:val="3"/>
              </w:numPr>
              <w:spacing w:after="200" w:line="276" w:lineRule="auto"/>
              <w:contextualSpacing/>
              <w:rPr>
                <w:lang w:val="en-GB"/>
              </w:rPr>
            </w:pPr>
            <w:r w:rsidRPr="000D2194">
              <w:rPr>
                <w:lang w:val="en-GB"/>
              </w:rPr>
              <w:t>Notification requirements</w:t>
            </w:r>
          </w:p>
          <w:p w:rsidR="000D2194" w:rsidRPr="000D2194" w:rsidRDefault="000D2194" w:rsidP="000D2194">
            <w:pPr>
              <w:numPr>
                <w:ilvl w:val="0"/>
                <w:numId w:val="3"/>
              </w:numPr>
              <w:spacing w:after="200" w:line="276" w:lineRule="auto"/>
              <w:contextualSpacing/>
              <w:rPr>
                <w:lang w:val="en-GB"/>
              </w:rPr>
            </w:pPr>
            <w:r w:rsidRPr="000D2194">
              <w:rPr>
                <w:lang w:val="en-GB"/>
              </w:rPr>
              <w:t>Application process &amp; decision making</w:t>
            </w:r>
          </w:p>
          <w:p w:rsidR="000D2194" w:rsidRPr="000D2194" w:rsidRDefault="000D2194" w:rsidP="000D2194">
            <w:pPr>
              <w:numPr>
                <w:ilvl w:val="0"/>
                <w:numId w:val="3"/>
              </w:numPr>
              <w:spacing w:after="200" w:line="276" w:lineRule="auto"/>
              <w:contextualSpacing/>
              <w:rPr>
                <w:lang w:val="en-GB"/>
              </w:rPr>
            </w:pPr>
            <w:r w:rsidRPr="000D2194">
              <w:rPr>
                <w:lang w:val="en-GB"/>
              </w:rPr>
              <w:t>Labeling, documentation &amp; identification</w:t>
            </w:r>
          </w:p>
          <w:p w:rsidR="000D2194" w:rsidRPr="000D2194" w:rsidRDefault="000D2194" w:rsidP="000D2194">
            <w:pPr>
              <w:numPr>
                <w:ilvl w:val="0"/>
                <w:numId w:val="3"/>
              </w:numPr>
              <w:spacing w:after="200" w:line="276" w:lineRule="auto"/>
              <w:contextualSpacing/>
              <w:rPr>
                <w:lang w:val="en-GB"/>
              </w:rPr>
            </w:pPr>
            <w:r w:rsidRPr="000D2194">
              <w:rPr>
                <w:lang w:val="en-GB"/>
              </w:rPr>
              <w:t>Public participation</w:t>
            </w:r>
          </w:p>
          <w:p w:rsidR="000D2194" w:rsidRPr="000D2194" w:rsidRDefault="000D2194" w:rsidP="000D2194">
            <w:pPr>
              <w:numPr>
                <w:ilvl w:val="0"/>
                <w:numId w:val="3"/>
              </w:numPr>
              <w:spacing w:after="200" w:line="276" w:lineRule="auto"/>
              <w:contextualSpacing/>
              <w:rPr>
                <w:lang w:val="en-GB"/>
              </w:rPr>
            </w:pPr>
            <w:r w:rsidRPr="000D2194">
              <w:rPr>
                <w:lang w:val="en-GB"/>
              </w:rPr>
              <w:t>Offences and penalties</w:t>
            </w:r>
          </w:p>
          <w:p w:rsidR="000D2194" w:rsidRPr="000D2194" w:rsidRDefault="000D2194" w:rsidP="000D2194">
            <w:pPr>
              <w:numPr>
                <w:ilvl w:val="0"/>
                <w:numId w:val="3"/>
              </w:numPr>
              <w:spacing w:after="200" w:line="276" w:lineRule="auto"/>
              <w:contextualSpacing/>
              <w:rPr>
                <w:lang w:val="en-GB"/>
              </w:rPr>
            </w:pPr>
            <w:r w:rsidRPr="000D2194">
              <w:rPr>
                <w:lang w:val="en-GB"/>
              </w:rPr>
              <w:t>Liability and redress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b/>
                <w:lang w:val="en-GB"/>
              </w:rPr>
            </w:pPr>
          </w:p>
        </w:tc>
      </w:tr>
      <w:tr w:rsidR="000D2194" w:rsidRPr="000D2194" w:rsidTr="000D2194">
        <w:tc>
          <w:tcPr>
            <w:tcW w:w="9780" w:type="dxa"/>
            <w:gridSpan w:val="8"/>
            <w:tcBorders>
              <w:top w:val="single" w:sz="4" w:space="0" w:color="auto"/>
              <w:left w:val="single" w:sz="4" w:space="0" w:color="auto"/>
              <w:bottom w:val="single" w:sz="4" w:space="0" w:color="auto"/>
              <w:right w:val="single" w:sz="4" w:space="0" w:color="auto"/>
            </w:tcBorders>
          </w:tcPr>
          <w:p w:rsidR="000D2194" w:rsidRDefault="000D2194" w:rsidP="000D2194">
            <w:pPr>
              <w:spacing w:line="276" w:lineRule="auto"/>
              <w:rPr>
                <w:b/>
                <w:lang w:val="en-GB"/>
              </w:rPr>
            </w:pPr>
            <w:r>
              <w:rPr>
                <w:b/>
                <w:lang w:val="en-GB"/>
              </w:rPr>
              <w:t>COMMENT:</w:t>
            </w:r>
          </w:p>
          <w:p w:rsidR="000D2194" w:rsidRPr="000D2194" w:rsidRDefault="000D2194" w:rsidP="000D2194">
            <w:pPr>
              <w:spacing w:line="276" w:lineRule="auto"/>
              <w:rPr>
                <w:lang w:val="en-GB"/>
              </w:rPr>
            </w:pPr>
            <w:r w:rsidRPr="000D2194">
              <w:rPr>
                <w:lang w:val="en-GB"/>
              </w:rPr>
              <w:t>Most of</w:t>
            </w:r>
            <w:r>
              <w:rPr>
                <w:lang w:val="en-GB"/>
              </w:rPr>
              <w:t xml:space="preserve"> the aspects of biotechnology an</w:t>
            </w:r>
            <w:r w:rsidRPr="000D2194">
              <w:rPr>
                <w:lang w:val="en-GB"/>
              </w:rPr>
              <w:t>d biosafety are currently not included in the Agriculture materials at primary school level. This however is a subject area where such issues can be incorporated to raise awareness to learners as they deal with crops and animals.</w:t>
            </w:r>
          </w:p>
        </w:tc>
      </w:tr>
    </w:tbl>
    <w:p w:rsidR="000D2194" w:rsidRPr="000D2194" w:rsidRDefault="000D2194" w:rsidP="000D2194">
      <w:pPr>
        <w:rPr>
          <w:b/>
          <w:lang w:val="en-GB"/>
        </w:rPr>
      </w:pPr>
    </w:p>
    <w:p w:rsidR="000D2194" w:rsidRPr="000D2194" w:rsidRDefault="000D2194" w:rsidP="000D2194">
      <w:pPr>
        <w:rPr>
          <w:b/>
          <w:lang w:val="en-GB"/>
        </w:rPr>
      </w:pPr>
    </w:p>
    <w:p w:rsidR="000D2194" w:rsidRDefault="000D2194" w:rsidP="00A81EED">
      <w:pPr>
        <w:rPr>
          <w:lang w:val="en-GB"/>
        </w:rPr>
      </w:pPr>
    </w:p>
    <w:p w:rsidR="000D2194" w:rsidRDefault="000D2194" w:rsidP="00A81EED">
      <w:pPr>
        <w:rPr>
          <w:lang w:val="en-GB"/>
        </w:rPr>
      </w:pPr>
    </w:p>
    <w:p w:rsidR="000D2194" w:rsidRPr="000D2194" w:rsidRDefault="000D2194" w:rsidP="000D2194">
      <w:pPr>
        <w:jc w:val="center"/>
        <w:rPr>
          <w:b/>
          <w:lang w:val="en-GB"/>
        </w:rPr>
      </w:pPr>
      <w:r>
        <w:rPr>
          <w:b/>
          <w:lang w:val="en-GB"/>
        </w:rPr>
        <w:t>CONSUMER SCIENCE (FORM 1-3)</w:t>
      </w:r>
    </w:p>
    <w:tbl>
      <w:tblPr>
        <w:tblpPr w:leftFromText="180" w:rightFromText="180" w:bottomFromText="200" w:vertAnchor="page" w:horzAnchor="margin" w:tblpXSpec="center" w:tblpY="238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3"/>
        <w:gridCol w:w="548"/>
        <w:gridCol w:w="548"/>
        <w:gridCol w:w="548"/>
        <w:gridCol w:w="620"/>
        <w:gridCol w:w="567"/>
        <w:gridCol w:w="567"/>
        <w:gridCol w:w="3119"/>
      </w:tblGrid>
      <w:tr w:rsidR="000D2194" w:rsidRPr="000D2194" w:rsidTr="00C205B0">
        <w:trPr>
          <w:cantSplit/>
          <w:trHeight w:val="1682"/>
          <w:tblHeader/>
        </w:trPr>
        <w:tc>
          <w:tcPr>
            <w:tcW w:w="3263" w:type="dxa"/>
            <w:tcBorders>
              <w:top w:val="single" w:sz="4" w:space="0" w:color="auto"/>
              <w:left w:val="single" w:sz="4" w:space="0" w:color="auto"/>
              <w:bottom w:val="single" w:sz="4" w:space="0" w:color="auto"/>
              <w:right w:val="single" w:sz="4" w:space="0" w:color="auto"/>
            </w:tcBorders>
          </w:tcPr>
          <w:p w:rsidR="000D2194" w:rsidRPr="000D2194" w:rsidRDefault="000D2194" w:rsidP="000D2194">
            <w:pPr>
              <w:spacing w:line="276" w:lineRule="auto"/>
              <w:rPr>
                <w:b/>
                <w:lang w:val="en-GB"/>
              </w:rPr>
            </w:pPr>
          </w:p>
          <w:p w:rsidR="000D2194" w:rsidRPr="000D2194" w:rsidRDefault="000D2194" w:rsidP="000D2194">
            <w:pPr>
              <w:spacing w:line="276" w:lineRule="auto"/>
              <w:rPr>
                <w:b/>
                <w:lang w:val="en-GB"/>
              </w:rPr>
            </w:pPr>
            <w:r w:rsidRPr="000D2194">
              <w:rPr>
                <w:b/>
                <w:lang w:val="en-GB"/>
              </w:rPr>
              <w:t xml:space="preserve">Grade level </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0D2194" w:rsidRPr="000D2194" w:rsidRDefault="000D2194" w:rsidP="000D2194">
            <w:pPr>
              <w:spacing w:line="276" w:lineRule="auto"/>
              <w:rPr>
                <w:rFonts w:ascii="Calibri" w:eastAsia="Calibri" w:hAnsi="Calibri"/>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0D2194" w:rsidRPr="000D2194" w:rsidRDefault="000D2194" w:rsidP="000D2194">
            <w:pPr>
              <w:spacing w:line="276" w:lineRule="auto"/>
              <w:ind w:left="113" w:right="113"/>
              <w:jc w:val="center"/>
              <w:rPr>
                <w:lang w:val="en-GB"/>
              </w:rPr>
            </w:pPr>
            <w:r>
              <w:rPr>
                <w:lang w:val="en-GB"/>
              </w:rPr>
              <w:t>Form 1</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0D2194" w:rsidRPr="000D2194" w:rsidRDefault="000D2194" w:rsidP="000D2194">
            <w:pPr>
              <w:spacing w:line="276" w:lineRule="auto"/>
              <w:ind w:left="113" w:right="113"/>
              <w:jc w:val="center"/>
              <w:rPr>
                <w:lang w:val="en-GB"/>
              </w:rPr>
            </w:pPr>
            <w:r>
              <w:rPr>
                <w:lang w:val="en-GB"/>
              </w:rPr>
              <w:t>Form 2</w:t>
            </w:r>
          </w:p>
        </w:tc>
        <w:tc>
          <w:tcPr>
            <w:tcW w:w="620"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0D2194" w:rsidRPr="000D2194" w:rsidRDefault="000D2194" w:rsidP="000D2194">
            <w:pPr>
              <w:spacing w:line="276" w:lineRule="auto"/>
              <w:ind w:left="113" w:right="113"/>
              <w:jc w:val="center"/>
              <w:rPr>
                <w:lang w:val="en-GB"/>
              </w:rPr>
            </w:pPr>
            <w:r>
              <w:rPr>
                <w:lang w:val="en-GB"/>
              </w:rPr>
              <w:t>Form 3</w:t>
            </w: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0D2194" w:rsidRPr="000D2194" w:rsidRDefault="000D2194" w:rsidP="000D2194">
            <w:pPr>
              <w:spacing w:line="276" w:lineRule="auto"/>
              <w:ind w:left="113" w:right="113"/>
              <w:jc w:val="center"/>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0D2194" w:rsidRPr="000D2194" w:rsidRDefault="000D2194" w:rsidP="000D2194">
            <w:pPr>
              <w:spacing w:line="276" w:lineRule="auto"/>
              <w:ind w:left="113" w:right="113"/>
              <w:jc w:val="center"/>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hideMark/>
          </w:tcPr>
          <w:p w:rsidR="000D2194" w:rsidRPr="000D2194" w:rsidRDefault="000D2194" w:rsidP="000D2194">
            <w:pPr>
              <w:spacing w:before="240" w:line="276" w:lineRule="auto"/>
              <w:rPr>
                <w:b/>
                <w:lang w:val="en-GB"/>
              </w:rPr>
            </w:pPr>
            <w:r w:rsidRPr="000D2194">
              <w:rPr>
                <w:b/>
                <w:lang w:val="en-GB"/>
              </w:rPr>
              <w:t>Extent of Coverage in the subject</w:t>
            </w:r>
          </w:p>
        </w:tc>
      </w:tr>
      <w:tr w:rsidR="000D2194" w:rsidRPr="000D2194" w:rsidTr="00C205B0">
        <w:trPr>
          <w:cantSplit/>
          <w:trHeight w:val="1134"/>
          <w:tblHeader/>
        </w:trPr>
        <w:tc>
          <w:tcPr>
            <w:tcW w:w="3263" w:type="dxa"/>
            <w:tcBorders>
              <w:top w:val="single" w:sz="4" w:space="0" w:color="auto"/>
              <w:left w:val="single" w:sz="4" w:space="0" w:color="auto"/>
              <w:bottom w:val="single" w:sz="4" w:space="0" w:color="auto"/>
              <w:right w:val="single" w:sz="4" w:space="0" w:color="auto"/>
            </w:tcBorders>
          </w:tcPr>
          <w:p w:rsidR="000D2194" w:rsidRPr="000D2194" w:rsidRDefault="000D2194" w:rsidP="000D2194">
            <w:pPr>
              <w:spacing w:line="276" w:lineRule="auto"/>
              <w:rPr>
                <w:b/>
                <w:lang w:val="en-GB"/>
              </w:rPr>
            </w:pPr>
          </w:p>
          <w:p w:rsidR="000D2194" w:rsidRPr="000D2194" w:rsidRDefault="000D2194" w:rsidP="000D2194">
            <w:pPr>
              <w:spacing w:line="276" w:lineRule="auto"/>
              <w:rPr>
                <w:b/>
                <w:lang w:val="en-GB"/>
              </w:rPr>
            </w:pPr>
            <w:r w:rsidRPr="000D2194">
              <w:rPr>
                <w:b/>
                <w:lang w:val="en-GB"/>
              </w:rPr>
              <w:t xml:space="preserve">Subject  </w:t>
            </w:r>
          </w:p>
        </w:tc>
        <w:tc>
          <w:tcPr>
            <w:tcW w:w="6517" w:type="dxa"/>
            <w:gridSpan w:val="7"/>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sz w:val="18"/>
                <w:szCs w:val="18"/>
                <w:lang w:val="en-GB"/>
              </w:rPr>
            </w:pPr>
          </w:p>
          <w:p w:rsidR="000D2194" w:rsidRPr="000D2194" w:rsidRDefault="000D2194" w:rsidP="000D2194">
            <w:pPr>
              <w:spacing w:line="276" w:lineRule="auto"/>
              <w:rPr>
                <w:sz w:val="18"/>
                <w:szCs w:val="18"/>
                <w:lang w:val="en-GB"/>
              </w:rPr>
            </w:pPr>
          </w:p>
          <w:p w:rsidR="000D2194" w:rsidRPr="000D2194" w:rsidRDefault="000D2194" w:rsidP="000D2194">
            <w:pPr>
              <w:spacing w:line="276" w:lineRule="auto"/>
              <w:jc w:val="center"/>
              <w:rPr>
                <w:sz w:val="18"/>
                <w:szCs w:val="18"/>
                <w:lang w:val="en-GB"/>
              </w:rPr>
            </w:pPr>
            <w:r>
              <w:rPr>
                <w:b/>
                <w:sz w:val="28"/>
                <w:szCs w:val="28"/>
                <w:lang w:val="en-GB"/>
              </w:rPr>
              <w:t>Consumer Science (From 1-3)</w:t>
            </w:r>
          </w:p>
        </w:tc>
      </w:tr>
      <w:tr w:rsidR="000D2194" w:rsidRPr="000D2194" w:rsidTr="00C205B0">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b/>
                <w:lang w:val="en-GB"/>
              </w:rPr>
            </w:pPr>
            <w:r w:rsidRPr="000D2194">
              <w:rPr>
                <w:b/>
                <w:lang w:val="en-GB"/>
              </w:rPr>
              <w:t xml:space="preserve">Aspects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r>
      <w:tr w:rsidR="000D2194" w:rsidRPr="000D2194" w:rsidTr="00C205B0">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lang w:val="en-GB"/>
              </w:rPr>
            </w:pPr>
            <w:r w:rsidRPr="000D2194">
              <w:rPr>
                <w:lang w:val="en-GB"/>
              </w:rPr>
              <w:t xml:space="preserve">Definition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3119" w:type="dxa"/>
            <w:vMerge w:val="restart"/>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This aspect of biotechnology cam be linked to topics on bread making and food security in the syllabus</w:t>
            </w:r>
          </w:p>
        </w:tc>
      </w:tr>
      <w:tr w:rsidR="000D2194" w:rsidRPr="000D2194" w:rsidTr="00C205B0">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lang w:val="en-GB"/>
              </w:rPr>
            </w:pPr>
            <w:r w:rsidRPr="000D2194">
              <w:rPr>
                <w:lang w:val="en-GB"/>
              </w:rPr>
              <w:t>Types of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0D2194" w:rsidRPr="000D2194" w:rsidRDefault="000D2194" w:rsidP="000D2194">
            <w:pPr>
              <w:rPr>
                <w:lang w:val="en-GB"/>
              </w:rPr>
            </w:pPr>
          </w:p>
        </w:tc>
      </w:tr>
      <w:tr w:rsidR="000D2194" w:rsidRPr="000D2194" w:rsidTr="00C205B0">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lang w:val="en-GB"/>
              </w:rPr>
            </w:pPr>
            <w:r w:rsidRPr="000D2194">
              <w:rPr>
                <w:lang w:val="en-GB"/>
              </w:rPr>
              <w:t>Traditional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0D2194" w:rsidRPr="000D2194" w:rsidRDefault="000D2194" w:rsidP="000D2194">
            <w:pPr>
              <w:rPr>
                <w:lang w:val="en-GB"/>
              </w:rPr>
            </w:pPr>
          </w:p>
        </w:tc>
      </w:tr>
      <w:tr w:rsidR="000D2194" w:rsidRPr="000D2194" w:rsidTr="00C205B0">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lang w:val="en-GB"/>
              </w:rPr>
            </w:pPr>
            <w:r w:rsidRPr="000D2194">
              <w:rPr>
                <w:lang w:val="en-GB"/>
              </w:rPr>
              <w:t>Modern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0D2194" w:rsidRPr="000D2194" w:rsidRDefault="000D2194" w:rsidP="000D2194">
            <w:pPr>
              <w:rPr>
                <w:lang w:val="en-GB"/>
              </w:rPr>
            </w:pPr>
          </w:p>
        </w:tc>
      </w:tr>
      <w:tr w:rsidR="000D2194" w:rsidRPr="000D2194" w:rsidTr="00C205B0">
        <w:tc>
          <w:tcPr>
            <w:tcW w:w="3263" w:type="dxa"/>
            <w:tcBorders>
              <w:top w:val="single" w:sz="4" w:space="0" w:color="auto"/>
              <w:left w:val="single" w:sz="4" w:space="0" w:color="auto"/>
              <w:bottom w:val="single" w:sz="4" w:space="0" w:color="auto"/>
              <w:right w:val="single" w:sz="4" w:space="0" w:color="auto"/>
            </w:tcBorders>
          </w:tcPr>
          <w:p w:rsidR="000D2194" w:rsidRPr="000D2194" w:rsidRDefault="000D2194" w:rsidP="000D2194">
            <w:pPr>
              <w:spacing w:line="276" w:lineRule="auto"/>
              <w:rPr>
                <w:lang w:val="en-GB"/>
              </w:rPr>
            </w:pPr>
            <w:r w:rsidRPr="000D2194">
              <w:rPr>
                <w:lang w:val="en-GB"/>
              </w:rPr>
              <w:t xml:space="preserve">Applications of modern biotechnology </w:t>
            </w:r>
          </w:p>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0D2194" w:rsidRPr="000D2194" w:rsidRDefault="000D2194" w:rsidP="000D2194">
            <w:pPr>
              <w:rPr>
                <w:lang w:val="en-GB"/>
              </w:rPr>
            </w:pPr>
          </w:p>
        </w:tc>
      </w:tr>
      <w:tr w:rsidR="000D2194" w:rsidRPr="000D2194" w:rsidTr="00C205B0">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lang w:val="en-GB"/>
              </w:rPr>
            </w:pPr>
            <w:r w:rsidRPr="000D2194">
              <w:rPr>
                <w:lang w:val="en-GB"/>
              </w:rPr>
              <w:t>What are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r>
              <w:rPr>
                <w:lang w:val="en-GB"/>
              </w:rPr>
              <w:t xml:space="preserve">This can </w:t>
            </w:r>
            <w:r w:rsidR="003C6C77">
              <w:rPr>
                <w:lang w:val="en-GB"/>
              </w:rPr>
              <w:t>be linked to convenience foods</w:t>
            </w:r>
          </w:p>
        </w:tc>
      </w:tr>
      <w:tr w:rsidR="000D2194" w:rsidRPr="000D2194" w:rsidTr="00C205B0">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lang w:val="en-GB"/>
              </w:rPr>
            </w:pPr>
            <w:r w:rsidRPr="000D2194">
              <w:rPr>
                <w:lang w:val="en-GB"/>
              </w:rPr>
              <w:t>What is DNA?</w:t>
            </w:r>
          </w:p>
          <w:p w:rsidR="000D2194" w:rsidRPr="000D2194" w:rsidRDefault="000D2194" w:rsidP="000D2194">
            <w:pPr>
              <w:numPr>
                <w:ilvl w:val="0"/>
                <w:numId w:val="1"/>
              </w:numPr>
              <w:spacing w:after="200" w:line="276" w:lineRule="auto"/>
              <w:contextualSpacing/>
              <w:rPr>
                <w:lang w:val="en-GB"/>
              </w:rPr>
            </w:pPr>
            <w:r w:rsidRPr="000D2194">
              <w:rPr>
                <w:lang w:val="en-GB"/>
              </w:rPr>
              <w:t>Replication</w:t>
            </w:r>
          </w:p>
          <w:p w:rsidR="000D2194" w:rsidRPr="000D2194" w:rsidRDefault="000D2194" w:rsidP="000D2194">
            <w:pPr>
              <w:numPr>
                <w:ilvl w:val="0"/>
                <w:numId w:val="1"/>
              </w:numPr>
              <w:spacing w:after="200" w:line="276" w:lineRule="auto"/>
              <w:contextualSpacing/>
              <w:rPr>
                <w:lang w:val="en-GB"/>
              </w:rPr>
            </w:pPr>
            <w:r w:rsidRPr="000D2194">
              <w:rPr>
                <w:lang w:val="en-GB"/>
              </w:rPr>
              <w:t>Transcription</w:t>
            </w:r>
          </w:p>
          <w:p w:rsidR="000D2194" w:rsidRPr="000D2194" w:rsidRDefault="000D2194" w:rsidP="000D2194">
            <w:pPr>
              <w:numPr>
                <w:ilvl w:val="0"/>
                <w:numId w:val="1"/>
              </w:numPr>
              <w:spacing w:after="200" w:line="276" w:lineRule="auto"/>
              <w:contextualSpacing/>
              <w:rPr>
                <w:lang w:val="en-GB"/>
              </w:rPr>
            </w:pPr>
            <w:r w:rsidRPr="000D2194">
              <w:rPr>
                <w:lang w:val="en-GB"/>
              </w:rPr>
              <w:t>Translation</w:t>
            </w:r>
          </w:p>
          <w:p w:rsidR="000D2194" w:rsidRPr="000D2194" w:rsidRDefault="000D2194" w:rsidP="000D2194">
            <w:pPr>
              <w:numPr>
                <w:ilvl w:val="0"/>
                <w:numId w:val="1"/>
              </w:numPr>
              <w:spacing w:after="200" w:line="276" w:lineRule="auto"/>
              <w:contextualSpacing/>
              <w:rPr>
                <w:lang w:val="en-GB"/>
              </w:rPr>
            </w:pPr>
            <w:r w:rsidRPr="000D2194">
              <w:rPr>
                <w:lang w:val="en-GB"/>
              </w:rPr>
              <w:t>Genetic code</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3C6C77" w:rsidP="000D219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3C6C77" w:rsidP="000D2194">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3C6C77" w:rsidP="000D219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r>
      <w:tr w:rsidR="000D2194" w:rsidRPr="000D2194" w:rsidTr="00C205B0">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lang w:val="en-GB"/>
              </w:rPr>
            </w:pPr>
            <w:r w:rsidRPr="000D2194">
              <w:rPr>
                <w:lang w:val="en-GB"/>
              </w:rPr>
              <w:t>What is RNA?</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3C6C77" w:rsidP="000D219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3C6C77" w:rsidP="000D2194">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3C6C77" w:rsidP="000D219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r>
      <w:tr w:rsidR="000D2194" w:rsidRPr="000D2194" w:rsidTr="00C205B0">
        <w:tc>
          <w:tcPr>
            <w:tcW w:w="3263" w:type="dxa"/>
            <w:tcBorders>
              <w:top w:val="single" w:sz="4" w:space="0" w:color="auto"/>
              <w:left w:val="single" w:sz="4" w:space="0" w:color="auto"/>
              <w:bottom w:val="single" w:sz="4" w:space="0" w:color="auto"/>
              <w:right w:val="single" w:sz="4" w:space="0" w:color="auto"/>
            </w:tcBorders>
          </w:tcPr>
          <w:p w:rsidR="000D2194" w:rsidRPr="000D2194" w:rsidRDefault="000D2194" w:rsidP="000D2194">
            <w:pPr>
              <w:spacing w:line="276" w:lineRule="auto"/>
              <w:rPr>
                <w:lang w:val="en-GB"/>
              </w:rPr>
            </w:pPr>
            <w:r w:rsidRPr="000D2194">
              <w:rPr>
                <w:lang w:val="en-GB"/>
              </w:rPr>
              <w:t>How are GMOs developed</w:t>
            </w:r>
          </w:p>
          <w:p w:rsidR="000D2194" w:rsidRPr="000D2194" w:rsidRDefault="000D2194" w:rsidP="000D2194">
            <w:pPr>
              <w:numPr>
                <w:ilvl w:val="0"/>
                <w:numId w:val="2"/>
              </w:numPr>
              <w:spacing w:after="200" w:line="276" w:lineRule="auto"/>
              <w:contextualSpacing/>
              <w:rPr>
                <w:lang w:val="en-GB"/>
              </w:rPr>
            </w:pPr>
            <w:r w:rsidRPr="000D2194">
              <w:rPr>
                <w:lang w:val="en-GB"/>
              </w:rPr>
              <w:t>Stem cell culture</w:t>
            </w:r>
          </w:p>
          <w:p w:rsidR="000D2194" w:rsidRPr="000D2194" w:rsidRDefault="000D2194" w:rsidP="000D2194">
            <w:pPr>
              <w:numPr>
                <w:ilvl w:val="0"/>
                <w:numId w:val="2"/>
              </w:numPr>
              <w:spacing w:after="200" w:line="276" w:lineRule="auto"/>
              <w:contextualSpacing/>
              <w:rPr>
                <w:lang w:val="en-GB"/>
              </w:rPr>
            </w:pPr>
            <w:r w:rsidRPr="000D2194">
              <w:rPr>
                <w:lang w:val="en-GB"/>
              </w:rPr>
              <w:t>Cloning</w:t>
            </w:r>
          </w:p>
          <w:p w:rsidR="000D2194" w:rsidRPr="000D2194" w:rsidRDefault="000D2194" w:rsidP="000D2194">
            <w:pPr>
              <w:numPr>
                <w:ilvl w:val="0"/>
                <w:numId w:val="2"/>
              </w:numPr>
              <w:spacing w:after="200" w:line="276" w:lineRule="auto"/>
              <w:contextualSpacing/>
              <w:rPr>
                <w:lang w:val="en-GB"/>
              </w:rPr>
            </w:pPr>
            <w:r w:rsidRPr="000D2194">
              <w:rPr>
                <w:lang w:val="en-GB"/>
              </w:rPr>
              <w:t>Genetic engineering</w:t>
            </w:r>
          </w:p>
          <w:p w:rsidR="000D2194" w:rsidRPr="000D2194" w:rsidRDefault="000D2194" w:rsidP="000D2194">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3C6C77" w:rsidP="000D219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3C6C77" w:rsidP="000D2194">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3C6C77" w:rsidP="000D219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r>
      <w:tr w:rsidR="000D2194" w:rsidRPr="000D2194" w:rsidTr="00C205B0">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lang w:val="en-GB"/>
              </w:rPr>
            </w:pPr>
            <w:r w:rsidRPr="000D2194">
              <w:rPr>
                <w:lang w:val="en-GB"/>
              </w:rPr>
              <w:t>Genetic Engineering</w:t>
            </w:r>
          </w:p>
          <w:p w:rsidR="000D2194" w:rsidRPr="000D2194" w:rsidRDefault="000D2194" w:rsidP="000D2194">
            <w:pPr>
              <w:numPr>
                <w:ilvl w:val="0"/>
                <w:numId w:val="2"/>
              </w:numPr>
              <w:spacing w:after="200" w:line="276" w:lineRule="auto"/>
              <w:contextualSpacing/>
              <w:rPr>
                <w:lang w:val="en-GB"/>
              </w:rPr>
            </w:pPr>
            <w:r w:rsidRPr="000D2194">
              <w:rPr>
                <w:lang w:val="en-GB"/>
              </w:rPr>
              <w:t>How is it accomplished</w:t>
            </w:r>
          </w:p>
          <w:p w:rsidR="000D2194" w:rsidRPr="000D2194" w:rsidRDefault="000D2194" w:rsidP="000D2194">
            <w:pPr>
              <w:numPr>
                <w:ilvl w:val="0"/>
                <w:numId w:val="2"/>
              </w:numPr>
              <w:spacing w:after="200" w:line="276" w:lineRule="auto"/>
              <w:contextualSpacing/>
              <w:rPr>
                <w:color w:val="FF0000"/>
                <w:lang w:val="en-GB"/>
              </w:rPr>
            </w:pPr>
            <w:r w:rsidRPr="000D2194">
              <w:rPr>
                <w:lang w:val="en-GB"/>
              </w:rPr>
              <w:t>What are the products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3C6C77" w:rsidP="000D2194">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3C6C77" w:rsidP="000D2194">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3C6C77" w:rsidP="000D2194">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557974" w:rsidP="000D2194">
            <w:pPr>
              <w:spacing w:line="276" w:lineRule="auto"/>
              <w:rPr>
                <w:lang w:val="en-GB"/>
              </w:rPr>
            </w:pPr>
            <w:r>
              <w:rPr>
                <w:lang w:val="en-GB"/>
              </w:rPr>
              <w:t>This aspect can be linked to topics on Fruits and vegetables as well discussions on Cereals</w:t>
            </w:r>
          </w:p>
        </w:tc>
      </w:tr>
      <w:tr w:rsidR="000D2194" w:rsidRPr="000D2194" w:rsidTr="00C205B0">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lang w:val="en-GB"/>
              </w:rPr>
            </w:pPr>
            <w:r w:rsidRPr="000D2194">
              <w:rPr>
                <w:lang w:val="en-GB"/>
              </w:rPr>
              <w:t xml:space="preserve">Benefits of GMOs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3C6C77" w:rsidP="000D2194">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3C6C77" w:rsidP="000D2194">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3C6C77" w:rsidP="000D2194">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3C6C77" w:rsidP="000D2194">
            <w:pPr>
              <w:spacing w:line="276" w:lineRule="auto"/>
              <w:rPr>
                <w:lang w:val="en-GB"/>
              </w:rPr>
            </w:pPr>
            <w:r>
              <w:rPr>
                <w:lang w:val="en-GB"/>
              </w:rPr>
              <w:t>This topic can be linked and discussion in the syllabus about the shelf life of foods and convenience foods</w:t>
            </w:r>
          </w:p>
        </w:tc>
      </w:tr>
      <w:tr w:rsidR="000D2194" w:rsidRPr="000D2194" w:rsidTr="00C205B0">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lang w:val="en-GB"/>
              </w:rPr>
            </w:pPr>
            <w:r w:rsidRPr="000D2194">
              <w:rPr>
                <w:lang w:val="en-GB"/>
              </w:rPr>
              <w:t>Concerns/risks linked to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3C6C77" w:rsidP="000D2194">
            <w:pPr>
              <w:spacing w:line="276" w:lineRule="auto"/>
              <w:rPr>
                <w:lang w:val="en-GB"/>
              </w:rPr>
            </w:pPr>
            <w:r>
              <w:rPr>
                <w:lang w:val="en-GB"/>
              </w:rPr>
              <w:t>√</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3C6C77" w:rsidP="000D2194">
            <w:pPr>
              <w:spacing w:line="276" w:lineRule="auto"/>
              <w:rPr>
                <w:lang w:val="en-GB"/>
              </w:rPr>
            </w:pPr>
            <w:r>
              <w:rPr>
                <w:lang w:val="en-GB"/>
              </w:rPr>
              <w:t>√</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3C6C77" w:rsidP="000D2194">
            <w:pPr>
              <w:spacing w:line="276" w:lineRule="auto"/>
              <w:rPr>
                <w:lang w:val="en-GB"/>
              </w:rPr>
            </w:pPr>
            <w:r>
              <w:rPr>
                <w:lang w:val="en-GB"/>
              </w:rPr>
              <w:t>√</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r>
      <w:tr w:rsidR="000D2194" w:rsidRPr="000D2194" w:rsidTr="00C205B0">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b/>
                <w:lang w:val="en-GB"/>
              </w:rPr>
            </w:pPr>
            <w:r w:rsidRPr="000D2194">
              <w:rPr>
                <w:b/>
                <w:lang w:val="en-GB"/>
              </w:rPr>
              <w:t xml:space="preserve">Aspects of Biosafety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r>
      <w:tr w:rsidR="000D2194" w:rsidRPr="000D2194" w:rsidTr="00C205B0">
        <w:tc>
          <w:tcPr>
            <w:tcW w:w="3263" w:type="dxa"/>
            <w:tcBorders>
              <w:top w:val="single" w:sz="4" w:space="0" w:color="auto"/>
              <w:left w:val="single" w:sz="4" w:space="0" w:color="auto"/>
              <w:bottom w:val="single" w:sz="4" w:space="0" w:color="auto"/>
              <w:right w:val="single" w:sz="4" w:space="0" w:color="auto"/>
            </w:tcBorders>
          </w:tcPr>
          <w:p w:rsidR="000D2194" w:rsidRPr="000D2194" w:rsidRDefault="000D2194" w:rsidP="000D2194">
            <w:pPr>
              <w:spacing w:line="276" w:lineRule="auto"/>
              <w:rPr>
                <w:lang w:val="en-GB"/>
              </w:rPr>
            </w:pPr>
            <w:r w:rsidRPr="000D2194">
              <w:rPr>
                <w:lang w:val="en-GB"/>
              </w:rPr>
              <w:lastRenderedPageBreak/>
              <w:t>Definition of Biosafety</w:t>
            </w:r>
          </w:p>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C205B0" w:rsidP="000D2194">
            <w:pPr>
              <w:spacing w:line="276" w:lineRule="auto"/>
              <w:rPr>
                <w:lang w:val="en-GB"/>
              </w:rPr>
            </w:pPr>
            <w:r>
              <w:rPr>
                <w:lang w:val="en-GB"/>
              </w:rPr>
              <w:t>√</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C205B0" w:rsidP="000D2194">
            <w:pPr>
              <w:spacing w:line="276" w:lineRule="auto"/>
              <w:rPr>
                <w:lang w:val="en-GB"/>
              </w:rPr>
            </w:pPr>
            <w:r>
              <w:rPr>
                <w:lang w:val="en-GB"/>
              </w:rPr>
              <w:t>√</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C205B0" w:rsidP="000D2194">
            <w:pPr>
              <w:spacing w:line="276" w:lineRule="auto"/>
              <w:rPr>
                <w:lang w:val="en-GB"/>
              </w:rPr>
            </w:pPr>
            <w:r>
              <w:rPr>
                <w:lang w:val="en-GB"/>
              </w:rPr>
              <w:t>√</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C205B0" w:rsidP="000D2194">
            <w:pPr>
              <w:spacing w:line="276" w:lineRule="auto"/>
              <w:rPr>
                <w:lang w:val="en-GB"/>
              </w:rPr>
            </w:pPr>
            <w:r>
              <w:rPr>
                <w:lang w:val="en-GB"/>
              </w:rPr>
              <w:t>Basic information which could be linked to biosafety is discussed in the syllabus</w:t>
            </w:r>
          </w:p>
        </w:tc>
      </w:tr>
      <w:tr w:rsidR="000D2194" w:rsidRPr="000D2194" w:rsidTr="00C205B0">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lang w:val="en-GB"/>
              </w:rPr>
            </w:pPr>
            <w:r w:rsidRPr="000D2194">
              <w:rPr>
                <w:lang w:val="en-GB"/>
              </w:rPr>
              <w:t>Why biosafety?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C205B0" w:rsidP="000D2194">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C205B0" w:rsidP="000D2194">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C205B0" w:rsidP="000D2194">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C205B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C205B0" w:rsidP="00C205B0">
            <w:pPr>
              <w:spacing w:after="200" w:line="276" w:lineRule="auto"/>
              <w:contextualSpacing/>
              <w:rPr>
                <w:lang w:val="en-GB"/>
              </w:rPr>
            </w:pPr>
            <w:r>
              <w:rPr>
                <w:lang w:val="en-GB"/>
              </w:rPr>
              <w:t>This topic can be linked to discussions on disposal of waste, water and water pollution</w:t>
            </w:r>
          </w:p>
        </w:tc>
      </w:tr>
      <w:tr w:rsidR="000D2194" w:rsidRPr="000D2194" w:rsidTr="00C205B0">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numPr>
                <w:ilvl w:val="0"/>
                <w:numId w:val="3"/>
              </w:numPr>
              <w:spacing w:after="200" w:line="276" w:lineRule="auto"/>
              <w:contextualSpacing/>
              <w:rPr>
                <w:lang w:val="en-GB"/>
              </w:rPr>
            </w:pPr>
            <w:r w:rsidRPr="000D2194">
              <w:rPr>
                <w:lang w:val="en-GB"/>
              </w:rPr>
              <w:t>Risk assessment, risk analysis and risk management</w:t>
            </w:r>
          </w:p>
          <w:p w:rsidR="000D2194" w:rsidRPr="000D2194" w:rsidRDefault="000D2194" w:rsidP="000D2194">
            <w:pPr>
              <w:numPr>
                <w:ilvl w:val="0"/>
                <w:numId w:val="3"/>
              </w:numPr>
              <w:spacing w:after="200" w:line="276" w:lineRule="auto"/>
              <w:contextualSpacing/>
              <w:rPr>
                <w:lang w:val="en-GB"/>
              </w:rPr>
            </w:pPr>
            <w:r w:rsidRPr="000D2194">
              <w:rPr>
                <w:lang w:val="en-GB"/>
              </w:rPr>
              <w:t>Socio-economic considerations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C205B0" w:rsidP="000D2194">
            <w:pPr>
              <w:spacing w:line="276" w:lineRule="auto"/>
              <w:rPr>
                <w:lang w:val="en-GB"/>
              </w:rPr>
            </w:pPr>
            <w:r>
              <w:rPr>
                <w:lang w:val="en-GB"/>
              </w:rPr>
              <w:t>√</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C205B0" w:rsidP="000D2194">
            <w:pPr>
              <w:spacing w:line="276" w:lineRule="auto"/>
              <w:rPr>
                <w:lang w:val="en-GB"/>
              </w:rPr>
            </w:pPr>
            <w:r>
              <w:rPr>
                <w:lang w:val="en-GB"/>
              </w:rPr>
              <w:t>√</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C205B0" w:rsidP="000D2194">
            <w:pPr>
              <w:spacing w:line="276" w:lineRule="auto"/>
              <w:rPr>
                <w:lang w:val="en-GB"/>
              </w:rPr>
            </w:pPr>
            <w:r>
              <w:rPr>
                <w:lang w:val="en-GB"/>
              </w:rPr>
              <w:t>√</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C205B0" w:rsidP="00C205B0">
            <w:pPr>
              <w:spacing w:after="200" w:line="276" w:lineRule="auto"/>
              <w:contextualSpacing/>
              <w:rPr>
                <w:lang w:val="en-GB"/>
              </w:rPr>
            </w:pPr>
            <w:r>
              <w:rPr>
                <w:lang w:val="en-GB"/>
              </w:rPr>
              <w:t xml:space="preserve">There </w:t>
            </w:r>
            <w:r w:rsidR="009528D4">
              <w:rPr>
                <w:lang w:val="en-GB"/>
              </w:rPr>
              <w:t>are</w:t>
            </w:r>
            <w:r>
              <w:rPr>
                <w:lang w:val="en-GB"/>
              </w:rPr>
              <w:t xml:space="preserve"> some amounts of basic information on awareness in the syllabus. However, more information can be added particularly on the socio-economic considerations when dealing with topic on food safety, health and hygiene</w:t>
            </w:r>
          </w:p>
        </w:tc>
      </w:tr>
      <w:tr w:rsidR="000D2194" w:rsidRPr="000D2194" w:rsidTr="00C205B0">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b/>
                <w:lang w:val="en-GB"/>
              </w:rPr>
            </w:pPr>
            <w:r w:rsidRPr="000D2194">
              <w:rPr>
                <w:b/>
                <w:lang w:val="en-GB"/>
              </w:rPr>
              <w:t>Legal instruments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r>
      <w:tr w:rsidR="000D2194" w:rsidRPr="000D2194" w:rsidTr="00C205B0">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lang w:val="en-GB"/>
              </w:rPr>
            </w:pPr>
            <w:r w:rsidRPr="000D2194">
              <w:rPr>
                <w:lang w:val="en-GB"/>
              </w:rPr>
              <w:t xml:space="preserve">International </w:t>
            </w:r>
          </w:p>
          <w:p w:rsidR="000D2194" w:rsidRPr="000D2194" w:rsidRDefault="000D2194" w:rsidP="000D2194">
            <w:pPr>
              <w:numPr>
                <w:ilvl w:val="0"/>
                <w:numId w:val="3"/>
              </w:numPr>
              <w:spacing w:after="200" w:line="276" w:lineRule="auto"/>
              <w:contextualSpacing/>
              <w:rPr>
                <w:lang w:val="en-GB"/>
              </w:rPr>
            </w:pPr>
            <w:r w:rsidRPr="000D2194">
              <w:rPr>
                <w:lang w:val="en-GB"/>
              </w:rPr>
              <w:t>Convention on Biological Diversity (CBD)</w:t>
            </w:r>
          </w:p>
          <w:p w:rsidR="000D2194" w:rsidRPr="000D2194" w:rsidRDefault="000D2194" w:rsidP="000D2194">
            <w:pPr>
              <w:numPr>
                <w:ilvl w:val="0"/>
                <w:numId w:val="3"/>
              </w:numPr>
              <w:spacing w:after="200" w:line="276" w:lineRule="auto"/>
              <w:contextualSpacing/>
              <w:rPr>
                <w:lang w:val="en-GB"/>
              </w:rPr>
            </w:pPr>
            <w:r w:rsidRPr="000D2194">
              <w:rPr>
                <w:lang w:val="en-GB"/>
              </w:rPr>
              <w:t>Cartegena Protocol on Biosafety (CPB)</w:t>
            </w:r>
          </w:p>
          <w:p w:rsidR="000D2194" w:rsidRPr="000D2194" w:rsidRDefault="000D2194" w:rsidP="000D2194">
            <w:pPr>
              <w:numPr>
                <w:ilvl w:val="0"/>
                <w:numId w:val="3"/>
              </w:numPr>
              <w:spacing w:after="200" w:line="276" w:lineRule="auto"/>
              <w:contextualSpacing/>
              <w:rPr>
                <w:lang w:val="en-GB"/>
              </w:rPr>
            </w:pPr>
            <w:r w:rsidRPr="000D2194">
              <w:rPr>
                <w:lang w:val="en-GB"/>
              </w:rPr>
              <w:t>Nagoya-Kuala Lumpur Supplementary Protocol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C205B0" w:rsidP="000D219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C205B0" w:rsidP="000D2194">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C205B0" w:rsidP="000D219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r>
      <w:tr w:rsidR="000D2194" w:rsidRPr="000D2194" w:rsidTr="00C205B0">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lang w:val="en-GB"/>
              </w:rPr>
            </w:pPr>
            <w:r w:rsidRPr="000D2194">
              <w:rPr>
                <w:lang w:val="en-GB"/>
              </w:rPr>
              <w:t xml:space="preserve">Scope of CBD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C205B0" w:rsidP="000D219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C205B0" w:rsidP="000D2194">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C205B0" w:rsidP="000D219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r>
      <w:tr w:rsidR="000D2194" w:rsidRPr="000D2194" w:rsidTr="00C205B0">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lang w:val="en-GB"/>
              </w:rPr>
            </w:pPr>
            <w:r w:rsidRPr="000D2194">
              <w:rPr>
                <w:lang w:val="en-GB"/>
              </w:rPr>
              <w:t>Scope of CPB</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C205B0" w:rsidP="000D219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C205B0" w:rsidP="000D2194">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C205B0" w:rsidP="000D219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r>
      <w:tr w:rsidR="000D2194" w:rsidRPr="000D2194" w:rsidTr="00C205B0">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lang w:val="en-GB"/>
              </w:rPr>
            </w:pPr>
            <w:r w:rsidRPr="000D2194">
              <w:rPr>
                <w:lang w:val="en-GB"/>
              </w:rPr>
              <w:t>Scope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C205B0" w:rsidP="000D219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C205B0" w:rsidP="000D2194">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C205B0" w:rsidP="000D219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r>
      <w:tr w:rsidR="000D2194" w:rsidRPr="000D2194" w:rsidTr="00C205B0">
        <w:tc>
          <w:tcPr>
            <w:tcW w:w="3263" w:type="dxa"/>
            <w:tcBorders>
              <w:top w:val="single" w:sz="4" w:space="0" w:color="auto"/>
              <w:left w:val="single" w:sz="4" w:space="0" w:color="auto"/>
              <w:bottom w:val="single" w:sz="4" w:space="0" w:color="auto"/>
              <w:right w:val="single" w:sz="4" w:space="0" w:color="auto"/>
            </w:tcBorders>
          </w:tcPr>
          <w:p w:rsidR="000D2194" w:rsidRPr="000D2194" w:rsidRDefault="000D2194" w:rsidP="000D2194">
            <w:pPr>
              <w:spacing w:line="276" w:lineRule="auto"/>
              <w:rPr>
                <w:lang w:val="en-GB"/>
              </w:rPr>
            </w:pPr>
            <w:r w:rsidRPr="000D2194">
              <w:rPr>
                <w:lang w:val="en-GB"/>
              </w:rPr>
              <w:t xml:space="preserve">National </w:t>
            </w:r>
          </w:p>
          <w:p w:rsidR="000D2194" w:rsidRPr="000D2194" w:rsidRDefault="000D2194" w:rsidP="000D2194">
            <w:pPr>
              <w:numPr>
                <w:ilvl w:val="0"/>
                <w:numId w:val="3"/>
              </w:numPr>
              <w:spacing w:after="200" w:line="276" w:lineRule="auto"/>
              <w:contextualSpacing/>
              <w:rPr>
                <w:lang w:val="en-GB"/>
              </w:rPr>
            </w:pPr>
            <w:r w:rsidRPr="000D2194">
              <w:rPr>
                <w:lang w:val="en-GB"/>
              </w:rPr>
              <w:t>Biosafety/biotechnology policy</w:t>
            </w:r>
          </w:p>
          <w:p w:rsidR="000D2194" w:rsidRPr="000D2194" w:rsidRDefault="000D2194" w:rsidP="000D2194">
            <w:pPr>
              <w:numPr>
                <w:ilvl w:val="0"/>
                <w:numId w:val="3"/>
              </w:numPr>
              <w:spacing w:after="200" w:line="276" w:lineRule="auto"/>
              <w:contextualSpacing/>
              <w:rPr>
                <w:lang w:val="en-GB"/>
              </w:rPr>
            </w:pPr>
            <w:r w:rsidRPr="000D2194">
              <w:rPr>
                <w:lang w:val="en-GB"/>
              </w:rPr>
              <w:t>Biosafety Act, 2012</w:t>
            </w:r>
          </w:p>
          <w:p w:rsidR="000D2194" w:rsidRPr="000D2194" w:rsidRDefault="000D2194" w:rsidP="000D2194">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C205B0" w:rsidP="000D219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C205B0" w:rsidP="000D2194">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C205B0" w:rsidP="000D219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r>
      <w:tr w:rsidR="000D2194" w:rsidRPr="000D2194" w:rsidTr="00C205B0">
        <w:tc>
          <w:tcPr>
            <w:tcW w:w="3263" w:type="dxa"/>
            <w:tcBorders>
              <w:top w:val="single" w:sz="4" w:space="0" w:color="auto"/>
              <w:left w:val="single" w:sz="4" w:space="0" w:color="auto"/>
              <w:bottom w:val="single" w:sz="4" w:space="0" w:color="auto"/>
              <w:right w:val="single" w:sz="4" w:space="0" w:color="auto"/>
            </w:tcBorders>
            <w:hideMark/>
          </w:tcPr>
          <w:p w:rsidR="000D2194" w:rsidRPr="000D2194" w:rsidRDefault="000D2194" w:rsidP="000D2194">
            <w:pPr>
              <w:spacing w:line="276" w:lineRule="auto"/>
              <w:rPr>
                <w:lang w:val="en-GB"/>
              </w:rPr>
            </w:pPr>
            <w:r w:rsidRPr="000D2194">
              <w:rPr>
                <w:lang w:val="en-GB"/>
              </w:rPr>
              <w:t xml:space="preserve">Biosafety Act, 2012 </w:t>
            </w:r>
          </w:p>
          <w:p w:rsidR="000D2194" w:rsidRPr="000D2194" w:rsidRDefault="000D2194" w:rsidP="000D2194">
            <w:pPr>
              <w:numPr>
                <w:ilvl w:val="0"/>
                <w:numId w:val="3"/>
              </w:numPr>
              <w:spacing w:after="200" w:line="276" w:lineRule="auto"/>
              <w:contextualSpacing/>
              <w:rPr>
                <w:lang w:val="en-GB"/>
              </w:rPr>
            </w:pPr>
            <w:r w:rsidRPr="000D2194">
              <w:rPr>
                <w:lang w:val="en-GB"/>
              </w:rPr>
              <w:t>Scope (what it regulates)</w:t>
            </w:r>
          </w:p>
          <w:p w:rsidR="000D2194" w:rsidRPr="000D2194" w:rsidRDefault="000D2194" w:rsidP="000D2194">
            <w:pPr>
              <w:numPr>
                <w:ilvl w:val="0"/>
                <w:numId w:val="3"/>
              </w:numPr>
              <w:spacing w:after="200" w:line="276" w:lineRule="auto"/>
              <w:contextualSpacing/>
              <w:rPr>
                <w:lang w:val="en-GB"/>
              </w:rPr>
            </w:pPr>
            <w:r w:rsidRPr="000D2194">
              <w:rPr>
                <w:lang w:val="en-GB"/>
              </w:rPr>
              <w:t>Institutional arrangements</w:t>
            </w:r>
          </w:p>
          <w:p w:rsidR="000D2194" w:rsidRPr="000D2194" w:rsidRDefault="000D2194" w:rsidP="000D2194">
            <w:pPr>
              <w:numPr>
                <w:ilvl w:val="0"/>
                <w:numId w:val="3"/>
              </w:numPr>
              <w:spacing w:after="200" w:line="276" w:lineRule="auto"/>
              <w:contextualSpacing/>
              <w:rPr>
                <w:lang w:val="en-GB"/>
              </w:rPr>
            </w:pPr>
            <w:r w:rsidRPr="000D2194">
              <w:rPr>
                <w:lang w:val="en-GB"/>
              </w:rPr>
              <w:t>Notification requirements</w:t>
            </w:r>
          </w:p>
          <w:p w:rsidR="000D2194" w:rsidRPr="000D2194" w:rsidRDefault="000D2194" w:rsidP="000D2194">
            <w:pPr>
              <w:numPr>
                <w:ilvl w:val="0"/>
                <w:numId w:val="3"/>
              </w:numPr>
              <w:spacing w:after="200" w:line="276" w:lineRule="auto"/>
              <w:contextualSpacing/>
              <w:rPr>
                <w:lang w:val="en-GB"/>
              </w:rPr>
            </w:pPr>
            <w:r w:rsidRPr="000D2194">
              <w:rPr>
                <w:lang w:val="en-GB"/>
              </w:rPr>
              <w:t>Application process &amp; decision making</w:t>
            </w:r>
          </w:p>
          <w:p w:rsidR="000D2194" w:rsidRPr="000D2194" w:rsidRDefault="000D2194" w:rsidP="000D2194">
            <w:pPr>
              <w:numPr>
                <w:ilvl w:val="0"/>
                <w:numId w:val="3"/>
              </w:numPr>
              <w:spacing w:after="200" w:line="276" w:lineRule="auto"/>
              <w:contextualSpacing/>
              <w:rPr>
                <w:lang w:val="en-GB"/>
              </w:rPr>
            </w:pPr>
            <w:r w:rsidRPr="000D2194">
              <w:rPr>
                <w:lang w:val="en-GB"/>
              </w:rPr>
              <w:lastRenderedPageBreak/>
              <w:t>Labeling, documentation &amp; identification</w:t>
            </w:r>
          </w:p>
          <w:p w:rsidR="000D2194" w:rsidRPr="000D2194" w:rsidRDefault="000D2194" w:rsidP="000D2194">
            <w:pPr>
              <w:numPr>
                <w:ilvl w:val="0"/>
                <w:numId w:val="3"/>
              </w:numPr>
              <w:spacing w:after="200" w:line="276" w:lineRule="auto"/>
              <w:contextualSpacing/>
              <w:rPr>
                <w:lang w:val="en-GB"/>
              </w:rPr>
            </w:pPr>
            <w:r w:rsidRPr="000D2194">
              <w:rPr>
                <w:lang w:val="en-GB"/>
              </w:rPr>
              <w:t>Public participation</w:t>
            </w:r>
          </w:p>
          <w:p w:rsidR="000D2194" w:rsidRPr="000D2194" w:rsidRDefault="000D2194" w:rsidP="000D2194">
            <w:pPr>
              <w:numPr>
                <w:ilvl w:val="0"/>
                <w:numId w:val="3"/>
              </w:numPr>
              <w:spacing w:after="200" w:line="276" w:lineRule="auto"/>
              <w:contextualSpacing/>
              <w:rPr>
                <w:lang w:val="en-GB"/>
              </w:rPr>
            </w:pPr>
            <w:r w:rsidRPr="000D2194">
              <w:rPr>
                <w:lang w:val="en-GB"/>
              </w:rPr>
              <w:t>Offences and penalties</w:t>
            </w:r>
          </w:p>
          <w:p w:rsidR="000D2194" w:rsidRPr="000D2194" w:rsidRDefault="000D2194" w:rsidP="000D2194">
            <w:pPr>
              <w:numPr>
                <w:ilvl w:val="0"/>
                <w:numId w:val="3"/>
              </w:numPr>
              <w:spacing w:after="200" w:line="276" w:lineRule="auto"/>
              <w:contextualSpacing/>
              <w:rPr>
                <w:lang w:val="en-GB"/>
              </w:rPr>
            </w:pPr>
            <w:r w:rsidRPr="000D2194">
              <w:rPr>
                <w:lang w:val="en-GB"/>
              </w:rPr>
              <w:t>Liability and redress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Default="000D2194" w:rsidP="000D2194">
            <w:pPr>
              <w:spacing w:line="276" w:lineRule="auto"/>
              <w:rPr>
                <w:lang w:val="en-GB"/>
              </w:rPr>
            </w:pPr>
          </w:p>
          <w:p w:rsidR="00C205B0" w:rsidRDefault="00C205B0" w:rsidP="000D2194">
            <w:pPr>
              <w:spacing w:line="276" w:lineRule="auto"/>
              <w:rPr>
                <w:lang w:val="en-GB"/>
              </w:rPr>
            </w:pPr>
          </w:p>
          <w:p w:rsidR="00C205B0" w:rsidRDefault="00C205B0" w:rsidP="000D2194">
            <w:pPr>
              <w:spacing w:line="276" w:lineRule="auto"/>
              <w:rPr>
                <w:lang w:val="en-GB"/>
              </w:rPr>
            </w:pPr>
          </w:p>
          <w:p w:rsidR="00C205B0" w:rsidRDefault="00C205B0" w:rsidP="000D2194">
            <w:pPr>
              <w:spacing w:line="276" w:lineRule="auto"/>
              <w:rPr>
                <w:lang w:val="en-GB"/>
              </w:rPr>
            </w:pPr>
          </w:p>
          <w:p w:rsidR="00C205B0" w:rsidRDefault="00C205B0" w:rsidP="000D2194">
            <w:pPr>
              <w:spacing w:line="276" w:lineRule="auto"/>
              <w:rPr>
                <w:lang w:val="en-GB"/>
              </w:rPr>
            </w:pPr>
          </w:p>
          <w:p w:rsidR="00C205B0" w:rsidRDefault="00C205B0" w:rsidP="000D2194">
            <w:pPr>
              <w:spacing w:line="276" w:lineRule="auto"/>
              <w:rPr>
                <w:lang w:val="en-GB"/>
              </w:rPr>
            </w:pPr>
          </w:p>
          <w:p w:rsidR="00C205B0" w:rsidRDefault="00C205B0" w:rsidP="000D2194">
            <w:pPr>
              <w:spacing w:line="276" w:lineRule="auto"/>
              <w:rPr>
                <w:lang w:val="en-GB"/>
              </w:rPr>
            </w:pPr>
          </w:p>
          <w:p w:rsidR="00C205B0" w:rsidRDefault="00C205B0" w:rsidP="000D2194">
            <w:pPr>
              <w:spacing w:line="276" w:lineRule="auto"/>
              <w:rPr>
                <w:lang w:val="en-GB"/>
              </w:rPr>
            </w:pPr>
          </w:p>
          <w:p w:rsidR="00C205B0" w:rsidRDefault="00C205B0" w:rsidP="000D2194">
            <w:pPr>
              <w:spacing w:line="276" w:lineRule="auto"/>
              <w:rPr>
                <w:lang w:val="en-GB"/>
              </w:rPr>
            </w:pPr>
          </w:p>
          <w:p w:rsidR="00C205B0" w:rsidRDefault="00C205B0" w:rsidP="000D2194">
            <w:pPr>
              <w:spacing w:line="276" w:lineRule="auto"/>
              <w:rPr>
                <w:lang w:val="en-GB"/>
              </w:rPr>
            </w:pPr>
          </w:p>
          <w:p w:rsidR="00C205B0" w:rsidRPr="000D2194" w:rsidRDefault="00C205B0" w:rsidP="000D2194">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0D2194" w:rsidRDefault="000D2194" w:rsidP="000D2194">
            <w:pPr>
              <w:spacing w:line="276" w:lineRule="auto"/>
              <w:rPr>
                <w:lang w:val="en-GB"/>
              </w:rPr>
            </w:pPr>
          </w:p>
          <w:p w:rsidR="00C205B0" w:rsidRDefault="00C205B0" w:rsidP="000D2194">
            <w:pPr>
              <w:spacing w:line="276" w:lineRule="auto"/>
              <w:rPr>
                <w:lang w:val="en-GB"/>
              </w:rPr>
            </w:pPr>
          </w:p>
          <w:p w:rsidR="00C205B0" w:rsidRDefault="00C205B0" w:rsidP="000D2194">
            <w:pPr>
              <w:spacing w:line="276" w:lineRule="auto"/>
              <w:rPr>
                <w:lang w:val="en-GB"/>
              </w:rPr>
            </w:pPr>
          </w:p>
          <w:p w:rsidR="00C205B0" w:rsidRDefault="00C205B0" w:rsidP="000D2194">
            <w:pPr>
              <w:spacing w:line="276" w:lineRule="auto"/>
              <w:rPr>
                <w:lang w:val="en-GB"/>
              </w:rPr>
            </w:pPr>
          </w:p>
          <w:p w:rsidR="00C205B0" w:rsidRDefault="00C205B0" w:rsidP="000D2194">
            <w:pPr>
              <w:spacing w:line="276" w:lineRule="auto"/>
              <w:rPr>
                <w:lang w:val="en-GB"/>
              </w:rPr>
            </w:pPr>
          </w:p>
          <w:p w:rsidR="00C205B0" w:rsidRDefault="00C205B0" w:rsidP="000D2194">
            <w:pPr>
              <w:spacing w:line="276" w:lineRule="auto"/>
              <w:rPr>
                <w:lang w:val="en-GB"/>
              </w:rPr>
            </w:pPr>
          </w:p>
          <w:p w:rsidR="00C205B0" w:rsidRDefault="00C205B0" w:rsidP="000D2194">
            <w:pPr>
              <w:spacing w:line="276" w:lineRule="auto"/>
              <w:rPr>
                <w:lang w:val="en-GB"/>
              </w:rPr>
            </w:pPr>
          </w:p>
          <w:p w:rsidR="00C205B0" w:rsidRDefault="00C205B0" w:rsidP="000D2194">
            <w:pPr>
              <w:spacing w:line="276" w:lineRule="auto"/>
              <w:rPr>
                <w:lang w:val="en-GB"/>
              </w:rPr>
            </w:pPr>
          </w:p>
          <w:p w:rsidR="00C205B0" w:rsidRDefault="00C205B0" w:rsidP="000D2194">
            <w:pPr>
              <w:spacing w:line="276" w:lineRule="auto"/>
              <w:rPr>
                <w:lang w:val="en-GB"/>
              </w:rPr>
            </w:pPr>
          </w:p>
          <w:p w:rsidR="00C205B0" w:rsidRDefault="00C205B0" w:rsidP="000D2194">
            <w:pPr>
              <w:spacing w:line="276" w:lineRule="auto"/>
              <w:rPr>
                <w:lang w:val="en-GB"/>
              </w:rPr>
            </w:pPr>
          </w:p>
          <w:p w:rsidR="00C205B0" w:rsidRPr="000D2194" w:rsidRDefault="00C205B0" w:rsidP="000D2194">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0D2194" w:rsidRDefault="000D2194" w:rsidP="000D2194">
            <w:pPr>
              <w:spacing w:line="276" w:lineRule="auto"/>
              <w:rPr>
                <w:lang w:val="en-GB"/>
              </w:rPr>
            </w:pPr>
          </w:p>
          <w:p w:rsidR="00C205B0" w:rsidRDefault="00C205B0" w:rsidP="000D2194">
            <w:pPr>
              <w:spacing w:line="276" w:lineRule="auto"/>
              <w:rPr>
                <w:lang w:val="en-GB"/>
              </w:rPr>
            </w:pPr>
          </w:p>
          <w:p w:rsidR="00C205B0" w:rsidRDefault="00C205B0" w:rsidP="000D2194">
            <w:pPr>
              <w:spacing w:line="276" w:lineRule="auto"/>
              <w:rPr>
                <w:lang w:val="en-GB"/>
              </w:rPr>
            </w:pPr>
          </w:p>
          <w:p w:rsidR="00C205B0" w:rsidRDefault="00C205B0" w:rsidP="000D2194">
            <w:pPr>
              <w:spacing w:line="276" w:lineRule="auto"/>
              <w:rPr>
                <w:lang w:val="en-GB"/>
              </w:rPr>
            </w:pPr>
          </w:p>
          <w:p w:rsidR="00C205B0" w:rsidRDefault="00C205B0" w:rsidP="000D2194">
            <w:pPr>
              <w:spacing w:line="276" w:lineRule="auto"/>
              <w:rPr>
                <w:lang w:val="en-GB"/>
              </w:rPr>
            </w:pPr>
          </w:p>
          <w:p w:rsidR="00C205B0" w:rsidRDefault="00C205B0" w:rsidP="000D2194">
            <w:pPr>
              <w:spacing w:line="276" w:lineRule="auto"/>
              <w:rPr>
                <w:lang w:val="en-GB"/>
              </w:rPr>
            </w:pPr>
          </w:p>
          <w:p w:rsidR="00C205B0" w:rsidRDefault="00C205B0" w:rsidP="000D2194">
            <w:pPr>
              <w:spacing w:line="276" w:lineRule="auto"/>
              <w:rPr>
                <w:lang w:val="en-GB"/>
              </w:rPr>
            </w:pPr>
          </w:p>
          <w:p w:rsidR="00C205B0" w:rsidRDefault="00C205B0" w:rsidP="000D2194">
            <w:pPr>
              <w:spacing w:line="276" w:lineRule="auto"/>
              <w:rPr>
                <w:lang w:val="en-GB"/>
              </w:rPr>
            </w:pPr>
          </w:p>
          <w:p w:rsidR="00C205B0" w:rsidRDefault="00C205B0" w:rsidP="000D2194">
            <w:pPr>
              <w:spacing w:line="276" w:lineRule="auto"/>
              <w:rPr>
                <w:lang w:val="en-GB"/>
              </w:rPr>
            </w:pPr>
          </w:p>
          <w:p w:rsidR="00C205B0" w:rsidRDefault="00C205B0" w:rsidP="000D2194">
            <w:pPr>
              <w:spacing w:line="276" w:lineRule="auto"/>
              <w:rPr>
                <w:lang w:val="en-GB"/>
              </w:rPr>
            </w:pPr>
          </w:p>
          <w:p w:rsidR="00C205B0" w:rsidRPr="000D2194" w:rsidRDefault="00C205B0" w:rsidP="000D2194">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0D2194" w:rsidRPr="000D2194" w:rsidRDefault="000D2194" w:rsidP="000D2194">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0D2194" w:rsidRDefault="000D2194" w:rsidP="000D2194">
            <w:pPr>
              <w:spacing w:line="276" w:lineRule="auto"/>
              <w:rPr>
                <w:b/>
                <w:lang w:val="en-GB"/>
              </w:rPr>
            </w:pPr>
          </w:p>
          <w:p w:rsidR="00C205B0" w:rsidRPr="00557974" w:rsidRDefault="00557974" w:rsidP="000D2194">
            <w:pPr>
              <w:spacing w:line="276" w:lineRule="auto"/>
              <w:rPr>
                <w:lang w:val="en-GB"/>
              </w:rPr>
            </w:pPr>
            <w:r w:rsidRPr="00557974">
              <w:rPr>
                <w:lang w:val="en-GB"/>
              </w:rPr>
              <w:t>This can also be linked to discussions on food safety as well as convenience foods</w:t>
            </w:r>
          </w:p>
          <w:p w:rsidR="00C205B0" w:rsidRDefault="00C205B0" w:rsidP="000D2194">
            <w:pPr>
              <w:spacing w:line="276" w:lineRule="auto"/>
              <w:rPr>
                <w:b/>
                <w:lang w:val="en-GB"/>
              </w:rPr>
            </w:pPr>
          </w:p>
          <w:p w:rsidR="00C205B0" w:rsidRDefault="00C205B0" w:rsidP="000D2194">
            <w:pPr>
              <w:spacing w:line="276" w:lineRule="auto"/>
              <w:rPr>
                <w:b/>
                <w:lang w:val="en-GB"/>
              </w:rPr>
            </w:pPr>
          </w:p>
          <w:p w:rsidR="00C205B0" w:rsidRDefault="00C205B0" w:rsidP="000D2194">
            <w:pPr>
              <w:spacing w:line="276" w:lineRule="auto"/>
              <w:rPr>
                <w:b/>
                <w:lang w:val="en-GB"/>
              </w:rPr>
            </w:pPr>
          </w:p>
          <w:p w:rsidR="00C205B0" w:rsidRDefault="00C205B0" w:rsidP="000D2194">
            <w:pPr>
              <w:spacing w:line="276" w:lineRule="auto"/>
              <w:rPr>
                <w:b/>
                <w:lang w:val="en-GB"/>
              </w:rPr>
            </w:pPr>
          </w:p>
          <w:p w:rsidR="00C205B0" w:rsidRDefault="00C205B0" w:rsidP="000D2194">
            <w:pPr>
              <w:spacing w:line="276" w:lineRule="auto"/>
              <w:rPr>
                <w:b/>
                <w:lang w:val="en-GB"/>
              </w:rPr>
            </w:pPr>
          </w:p>
          <w:p w:rsidR="00C205B0" w:rsidRDefault="00C205B0" w:rsidP="000D2194">
            <w:pPr>
              <w:spacing w:line="276" w:lineRule="auto"/>
              <w:rPr>
                <w:b/>
                <w:lang w:val="en-GB"/>
              </w:rPr>
            </w:pPr>
          </w:p>
          <w:p w:rsidR="00C205B0" w:rsidRDefault="00C205B0" w:rsidP="000D2194">
            <w:pPr>
              <w:spacing w:line="276" w:lineRule="auto"/>
              <w:rPr>
                <w:b/>
                <w:lang w:val="en-GB"/>
              </w:rPr>
            </w:pPr>
          </w:p>
          <w:p w:rsidR="00C205B0" w:rsidRPr="00C205B0" w:rsidRDefault="00C205B0" w:rsidP="000D2194">
            <w:pPr>
              <w:spacing w:line="276" w:lineRule="auto"/>
              <w:rPr>
                <w:lang w:val="en-GB"/>
              </w:rPr>
            </w:pPr>
          </w:p>
          <w:p w:rsidR="00C205B0" w:rsidRPr="000D2194" w:rsidRDefault="00C205B0" w:rsidP="000D2194">
            <w:pPr>
              <w:spacing w:line="276" w:lineRule="auto"/>
              <w:rPr>
                <w:b/>
                <w:lang w:val="en-GB"/>
              </w:rPr>
            </w:pPr>
            <w:r w:rsidRPr="00C205B0">
              <w:rPr>
                <w:lang w:val="en-GB"/>
              </w:rPr>
              <w:t>This topic can be linked to the syllabus topic dealing with purchasing goods and convenience foods such as tinned food</w:t>
            </w:r>
          </w:p>
        </w:tc>
      </w:tr>
      <w:tr w:rsidR="00C205B0" w:rsidRPr="000D2194" w:rsidTr="00E96DDA">
        <w:tc>
          <w:tcPr>
            <w:tcW w:w="9780" w:type="dxa"/>
            <w:gridSpan w:val="8"/>
            <w:tcBorders>
              <w:top w:val="single" w:sz="4" w:space="0" w:color="auto"/>
              <w:left w:val="single" w:sz="4" w:space="0" w:color="auto"/>
              <w:bottom w:val="single" w:sz="4" w:space="0" w:color="auto"/>
              <w:right w:val="single" w:sz="4" w:space="0" w:color="auto"/>
            </w:tcBorders>
          </w:tcPr>
          <w:p w:rsidR="00C205B0" w:rsidRDefault="00C205B0" w:rsidP="000D2194">
            <w:pPr>
              <w:spacing w:line="276" w:lineRule="auto"/>
              <w:rPr>
                <w:b/>
                <w:lang w:val="en-GB"/>
              </w:rPr>
            </w:pPr>
            <w:r>
              <w:rPr>
                <w:b/>
                <w:lang w:val="en-GB"/>
              </w:rPr>
              <w:lastRenderedPageBreak/>
              <w:t>COMMENT:</w:t>
            </w:r>
          </w:p>
          <w:p w:rsidR="00C205B0" w:rsidRPr="00C205B0" w:rsidRDefault="00D15938" w:rsidP="00557974">
            <w:pPr>
              <w:spacing w:line="276" w:lineRule="auto"/>
              <w:rPr>
                <w:lang w:val="en-GB"/>
              </w:rPr>
            </w:pPr>
            <w:r>
              <w:rPr>
                <w:lang w:val="en-GB"/>
              </w:rPr>
              <w:t>Consumer S</w:t>
            </w:r>
            <w:r w:rsidR="00C205B0" w:rsidRPr="00C205B0">
              <w:rPr>
                <w:lang w:val="en-GB"/>
              </w:rPr>
              <w:t xml:space="preserve">cience as a subject lands itself well onto the issues relating to biotechnology and biosafety. This is more so because the subject deals with food and food security which </w:t>
            </w:r>
            <w:r>
              <w:rPr>
                <w:lang w:val="en-GB"/>
              </w:rPr>
              <w:t xml:space="preserve">is </w:t>
            </w:r>
            <w:r w:rsidR="00C205B0" w:rsidRPr="00C205B0">
              <w:rPr>
                <w:lang w:val="en-GB"/>
              </w:rPr>
              <w:t>an area where GMO</w:t>
            </w:r>
            <w:r>
              <w:rPr>
                <w:lang w:val="en-GB"/>
              </w:rPr>
              <w:t>s</w:t>
            </w:r>
            <w:r w:rsidR="00C205B0" w:rsidRPr="00C205B0">
              <w:rPr>
                <w:lang w:val="en-GB"/>
              </w:rPr>
              <w:t xml:space="preserve"> are commonly found. It is however worth noting that not much has been included in the present curriculum hence there is need to improve the syllabus by mainstreaming such issues into the curriculum.</w:t>
            </w:r>
            <w:r w:rsidR="00557974">
              <w:rPr>
                <w:lang w:val="en-GB"/>
              </w:rPr>
              <w:t xml:space="preserve"> This can be done in sections or topics dealing with Fibres, and Fabrics (Mna-made fabrics); Nutrition and food Preparation.</w:t>
            </w:r>
          </w:p>
        </w:tc>
      </w:tr>
    </w:tbl>
    <w:p w:rsidR="000D2194" w:rsidRPr="000D2194" w:rsidRDefault="000D2194" w:rsidP="000D2194">
      <w:pPr>
        <w:rPr>
          <w:b/>
          <w:lang w:val="en-GB"/>
        </w:rPr>
      </w:pPr>
    </w:p>
    <w:p w:rsidR="000D2194" w:rsidRDefault="000D2194" w:rsidP="000D2194">
      <w:pPr>
        <w:rPr>
          <w:b/>
          <w:lang w:val="en-GB"/>
        </w:rPr>
      </w:pPr>
    </w:p>
    <w:p w:rsidR="00851CDF" w:rsidRPr="000D2194" w:rsidRDefault="00851CDF" w:rsidP="000D2194">
      <w:pPr>
        <w:rPr>
          <w:b/>
          <w:lang w:val="en-GB"/>
        </w:rPr>
      </w:pPr>
    </w:p>
    <w:p w:rsidR="00851CDF" w:rsidRDefault="00851CDF" w:rsidP="000D2194"/>
    <w:p w:rsidR="000D2194" w:rsidRPr="000D2194" w:rsidRDefault="000D2194" w:rsidP="000D2194">
      <w:r w:rsidRPr="000D2194">
        <w:t xml:space="preserve"> </w:t>
      </w:r>
    </w:p>
    <w:p w:rsidR="00851CDF" w:rsidRDefault="00851CDF" w:rsidP="00851CDF">
      <w:pPr>
        <w:spacing w:after="200" w:line="276" w:lineRule="auto"/>
        <w:ind w:left="2061"/>
        <w:contextualSpacing/>
        <w:rPr>
          <w:lang w:val="en-GB"/>
        </w:rPr>
      </w:pPr>
    </w:p>
    <w:p w:rsidR="00851CDF" w:rsidRDefault="00851CDF" w:rsidP="00851CDF">
      <w:pPr>
        <w:spacing w:after="200" w:line="276" w:lineRule="auto"/>
        <w:ind w:left="2061"/>
        <w:contextualSpacing/>
        <w:rPr>
          <w:lang w:val="en-GB"/>
        </w:rPr>
      </w:pPr>
    </w:p>
    <w:p w:rsidR="000D2194" w:rsidRPr="000D2194" w:rsidRDefault="000D2194" w:rsidP="00851CDF">
      <w:pPr>
        <w:spacing w:after="200" w:line="276" w:lineRule="auto"/>
        <w:ind w:left="2061"/>
        <w:contextualSpacing/>
        <w:rPr>
          <w:lang w:val="en-GB"/>
        </w:rPr>
      </w:pPr>
      <w:r w:rsidRPr="000D2194">
        <w:rPr>
          <w:lang w:val="en-GB"/>
        </w:rPr>
        <w:t xml:space="preserve"> </w:t>
      </w:r>
    </w:p>
    <w:p w:rsidR="000D2194" w:rsidRPr="000D2194" w:rsidRDefault="000D2194" w:rsidP="00851CDF">
      <w:pPr>
        <w:spacing w:after="200" w:line="276" w:lineRule="auto"/>
        <w:contextualSpacing/>
        <w:rPr>
          <w:lang w:val="en-GB"/>
        </w:rPr>
      </w:pPr>
    </w:p>
    <w:p w:rsidR="000D2194" w:rsidRDefault="000D2194" w:rsidP="00A81EED">
      <w:pPr>
        <w:rPr>
          <w:lang w:val="en-GB"/>
        </w:rPr>
      </w:pPr>
    </w:p>
    <w:p w:rsidR="00C205B0" w:rsidRDefault="00C205B0" w:rsidP="00A81EED">
      <w:pPr>
        <w:rPr>
          <w:lang w:val="en-GB"/>
        </w:rPr>
      </w:pPr>
    </w:p>
    <w:p w:rsidR="00C205B0" w:rsidRDefault="00C205B0" w:rsidP="00A81EED">
      <w:pPr>
        <w:rPr>
          <w:lang w:val="en-GB"/>
        </w:rPr>
      </w:pPr>
    </w:p>
    <w:p w:rsidR="00C205B0" w:rsidRDefault="00C205B0" w:rsidP="00A81EED">
      <w:pPr>
        <w:rPr>
          <w:lang w:val="en-GB"/>
        </w:rPr>
      </w:pPr>
    </w:p>
    <w:p w:rsidR="00C205B0" w:rsidRDefault="00C205B0" w:rsidP="00A81EED">
      <w:pPr>
        <w:rPr>
          <w:lang w:val="en-GB"/>
        </w:rPr>
      </w:pPr>
    </w:p>
    <w:p w:rsidR="00C205B0" w:rsidRDefault="00C205B0" w:rsidP="00A81EED">
      <w:pPr>
        <w:rPr>
          <w:lang w:val="en-GB"/>
        </w:rPr>
      </w:pPr>
    </w:p>
    <w:p w:rsidR="00C205B0" w:rsidRDefault="00C205B0" w:rsidP="00A81EED">
      <w:pPr>
        <w:rPr>
          <w:lang w:val="en-GB"/>
        </w:rPr>
      </w:pPr>
    </w:p>
    <w:p w:rsidR="00C205B0" w:rsidRDefault="00C205B0" w:rsidP="00A81EED">
      <w:pPr>
        <w:rPr>
          <w:lang w:val="en-GB"/>
        </w:rPr>
      </w:pPr>
    </w:p>
    <w:p w:rsidR="00C205B0" w:rsidRDefault="00C205B0" w:rsidP="00A81EED">
      <w:pPr>
        <w:rPr>
          <w:lang w:val="en-GB"/>
        </w:rPr>
      </w:pPr>
    </w:p>
    <w:p w:rsidR="00C205B0" w:rsidRDefault="00C205B0" w:rsidP="00A81EED">
      <w:pPr>
        <w:rPr>
          <w:lang w:val="en-GB"/>
        </w:rPr>
      </w:pPr>
    </w:p>
    <w:p w:rsidR="00C205B0" w:rsidRDefault="00C205B0" w:rsidP="00A81EED">
      <w:pPr>
        <w:rPr>
          <w:lang w:val="en-GB"/>
        </w:rPr>
      </w:pPr>
    </w:p>
    <w:p w:rsidR="00C205B0" w:rsidRDefault="00C205B0" w:rsidP="00A81EED">
      <w:pPr>
        <w:rPr>
          <w:lang w:val="en-GB"/>
        </w:rPr>
      </w:pPr>
    </w:p>
    <w:p w:rsidR="00C205B0" w:rsidRDefault="00C205B0" w:rsidP="00A81EED">
      <w:pPr>
        <w:rPr>
          <w:lang w:val="en-GB"/>
        </w:rPr>
      </w:pPr>
    </w:p>
    <w:p w:rsidR="00C205B0" w:rsidRDefault="00C205B0" w:rsidP="00A81EED">
      <w:pPr>
        <w:rPr>
          <w:lang w:val="en-GB"/>
        </w:rPr>
      </w:pPr>
    </w:p>
    <w:p w:rsidR="00C205B0" w:rsidRDefault="00C205B0" w:rsidP="00A81EED">
      <w:pPr>
        <w:rPr>
          <w:lang w:val="en-GB"/>
        </w:rPr>
      </w:pPr>
    </w:p>
    <w:p w:rsidR="00C205B0" w:rsidRDefault="00C205B0" w:rsidP="00A81EED">
      <w:pPr>
        <w:rPr>
          <w:lang w:val="en-GB"/>
        </w:rPr>
      </w:pPr>
    </w:p>
    <w:p w:rsidR="00C205B0" w:rsidRDefault="00C205B0" w:rsidP="00A81EED">
      <w:pPr>
        <w:rPr>
          <w:lang w:val="en-GB"/>
        </w:rPr>
      </w:pPr>
    </w:p>
    <w:p w:rsidR="00C205B0" w:rsidRDefault="00C205B0" w:rsidP="00A81EED">
      <w:pPr>
        <w:rPr>
          <w:lang w:val="en-GB"/>
        </w:rPr>
      </w:pPr>
    </w:p>
    <w:p w:rsidR="00C205B0" w:rsidRDefault="00C205B0" w:rsidP="00A81EED">
      <w:pPr>
        <w:rPr>
          <w:lang w:val="en-GB"/>
        </w:rPr>
      </w:pPr>
    </w:p>
    <w:p w:rsidR="00C205B0" w:rsidRDefault="00C205B0" w:rsidP="00A81EED">
      <w:pPr>
        <w:rPr>
          <w:lang w:val="en-GB"/>
        </w:rPr>
      </w:pPr>
    </w:p>
    <w:p w:rsidR="00C205B0" w:rsidRDefault="00C205B0" w:rsidP="00A81EED">
      <w:pPr>
        <w:rPr>
          <w:lang w:val="en-GB"/>
        </w:rPr>
      </w:pPr>
    </w:p>
    <w:p w:rsidR="00C205B0" w:rsidRDefault="00C205B0" w:rsidP="00A81EED">
      <w:pPr>
        <w:rPr>
          <w:lang w:val="en-GB"/>
        </w:rPr>
      </w:pPr>
    </w:p>
    <w:p w:rsidR="00C205B0" w:rsidRPr="00C205B0" w:rsidRDefault="00C205B0" w:rsidP="00C205B0">
      <w:pPr>
        <w:jc w:val="center"/>
        <w:rPr>
          <w:b/>
          <w:lang w:val="en-GB"/>
        </w:rPr>
      </w:pPr>
      <w:r>
        <w:rPr>
          <w:b/>
          <w:lang w:val="en-GB"/>
        </w:rPr>
        <w:lastRenderedPageBreak/>
        <w:t>AGRICULTURE (FORM 1-3)</w:t>
      </w:r>
    </w:p>
    <w:tbl>
      <w:tblPr>
        <w:tblpPr w:leftFromText="180" w:rightFromText="180" w:bottomFromText="200" w:vertAnchor="page" w:horzAnchor="margin" w:tblpXSpec="center" w:tblpY="238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3"/>
        <w:gridCol w:w="548"/>
        <w:gridCol w:w="548"/>
        <w:gridCol w:w="548"/>
        <w:gridCol w:w="620"/>
        <w:gridCol w:w="567"/>
        <w:gridCol w:w="567"/>
        <w:gridCol w:w="3119"/>
      </w:tblGrid>
      <w:tr w:rsidR="00C205B0" w:rsidRPr="00C205B0" w:rsidTr="00E96DDA">
        <w:trPr>
          <w:cantSplit/>
          <w:trHeight w:val="1682"/>
          <w:tblHeader/>
        </w:trPr>
        <w:tc>
          <w:tcPr>
            <w:tcW w:w="3263" w:type="dxa"/>
            <w:tcBorders>
              <w:top w:val="single" w:sz="4" w:space="0" w:color="auto"/>
              <w:left w:val="single" w:sz="4" w:space="0" w:color="auto"/>
              <w:bottom w:val="single" w:sz="4" w:space="0" w:color="auto"/>
              <w:right w:val="single" w:sz="4" w:space="0" w:color="auto"/>
            </w:tcBorders>
          </w:tcPr>
          <w:p w:rsidR="00C205B0" w:rsidRPr="00C205B0" w:rsidRDefault="00C205B0" w:rsidP="00C205B0">
            <w:pPr>
              <w:spacing w:line="276" w:lineRule="auto"/>
              <w:rPr>
                <w:b/>
                <w:lang w:val="en-GB"/>
              </w:rPr>
            </w:pPr>
          </w:p>
          <w:p w:rsidR="00C205B0" w:rsidRPr="00C205B0" w:rsidRDefault="00C205B0" w:rsidP="00C205B0">
            <w:pPr>
              <w:spacing w:line="276" w:lineRule="auto"/>
              <w:rPr>
                <w:b/>
                <w:lang w:val="en-GB"/>
              </w:rPr>
            </w:pPr>
            <w:r w:rsidRPr="00C205B0">
              <w:rPr>
                <w:b/>
                <w:lang w:val="en-GB"/>
              </w:rPr>
              <w:t xml:space="preserve">Grade level </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C205B0" w:rsidRPr="00C205B0" w:rsidRDefault="00C205B0" w:rsidP="00C205B0">
            <w:pPr>
              <w:spacing w:line="276" w:lineRule="auto"/>
              <w:rPr>
                <w:rFonts w:ascii="Calibri" w:eastAsia="Calibri" w:hAnsi="Calibri"/>
                <w:lang w:val="en-GB"/>
              </w:rPr>
            </w:pPr>
            <w:r>
              <w:rPr>
                <w:rFonts w:ascii="Calibri" w:eastAsia="Calibri" w:hAnsi="Calibri"/>
                <w:sz w:val="22"/>
                <w:szCs w:val="22"/>
                <w:lang w:val="en-GB"/>
              </w:rPr>
              <w:t xml:space="preserve"> </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C205B0" w:rsidRPr="00C205B0" w:rsidRDefault="00C205B0" w:rsidP="00C205B0">
            <w:pPr>
              <w:spacing w:line="276" w:lineRule="auto"/>
              <w:ind w:left="113" w:right="113"/>
              <w:jc w:val="center"/>
              <w:rPr>
                <w:lang w:val="en-GB"/>
              </w:rPr>
            </w:pPr>
            <w:r>
              <w:rPr>
                <w:lang w:val="en-GB"/>
              </w:rPr>
              <w:t>Form 1</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C205B0" w:rsidRPr="00C205B0" w:rsidRDefault="00C205B0" w:rsidP="00C205B0">
            <w:pPr>
              <w:spacing w:line="276" w:lineRule="auto"/>
              <w:ind w:left="113" w:right="113"/>
              <w:jc w:val="center"/>
              <w:rPr>
                <w:lang w:val="en-GB"/>
              </w:rPr>
            </w:pPr>
            <w:r>
              <w:rPr>
                <w:lang w:val="en-GB"/>
              </w:rPr>
              <w:t>Form 2</w:t>
            </w:r>
          </w:p>
        </w:tc>
        <w:tc>
          <w:tcPr>
            <w:tcW w:w="620"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C205B0" w:rsidRPr="00C205B0" w:rsidRDefault="00C205B0" w:rsidP="00C205B0">
            <w:pPr>
              <w:spacing w:line="276" w:lineRule="auto"/>
              <w:ind w:left="113" w:right="113"/>
              <w:jc w:val="center"/>
              <w:rPr>
                <w:lang w:val="en-GB"/>
              </w:rPr>
            </w:pPr>
            <w:r>
              <w:rPr>
                <w:lang w:val="en-GB"/>
              </w:rPr>
              <w:t>Form 3</w:t>
            </w: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C205B0" w:rsidRPr="00C205B0" w:rsidRDefault="00C205B0" w:rsidP="00C205B0">
            <w:pPr>
              <w:spacing w:line="276" w:lineRule="auto"/>
              <w:ind w:left="113" w:right="113"/>
              <w:jc w:val="center"/>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C205B0" w:rsidRPr="00C205B0" w:rsidRDefault="00C205B0" w:rsidP="00C205B0">
            <w:pPr>
              <w:spacing w:line="276" w:lineRule="auto"/>
              <w:ind w:left="113" w:right="113"/>
              <w:jc w:val="center"/>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hideMark/>
          </w:tcPr>
          <w:p w:rsidR="00C205B0" w:rsidRPr="00C205B0" w:rsidRDefault="00C205B0" w:rsidP="00C205B0">
            <w:pPr>
              <w:spacing w:before="240" w:line="276" w:lineRule="auto"/>
              <w:rPr>
                <w:b/>
                <w:lang w:val="en-GB"/>
              </w:rPr>
            </w:pPr>
            <w:r w:rsidRPr="00C205B0">
              <w:rPr>
                <w:b/>
                <w:lang w:val="en-GB"/>
              </w:rPr>
              <w:t>Extent of Coverage in the subject</w:t>
            </w:r>
          </w:p>
        </w:tc>
      </w:tr>
      <w:tr w:rsidR="00C205B0" w:rsidRPr="00C205B0" w:rsidTr="00E96DDA">
        <w:trPr>
          <w:cantSplit/>
          <w:trHeight w:val="1134"/>
          <w:tblHeader/>
        </w:trPr>
        <w:tc>
          <w:tcPr>
            <w:tcW w:w="3263" w:type="dxa"/>
            <w:tcBorders>
              <w:top w:val="single" w:sz="4" w:space="0" w:color="auto"/>
              <w:left w:val="single" w:sz="4" w:space="0" w:color="auto"/>
              <w:bottom w:val="single" w:sz="4" w:space="0" w:color="auto"/>
              <w:right w:val="single" w:sz="4" w:space="0" w:color="auto"/>
            </w:tcBorders>
          </w:tcPr>
          <w:p w:rsidR="00C205B0" w:rsidRPr="00C205B0" w:rsidRDefault="00C205B0" w:rsidP="00C205B0">
            <w:pPr>
              <w:spacing w:line="276" w:lineRule="auto"/>
              <w:rPr>
                <w:b/>
                <w:lang w:val="en-GB"/>
              </w:rPr>
            </w:pPr>
          </w:p>
          <w:p w:rsidR="00C205B0" w:rsidRPr="00C205B0" w:rsidRDefault="00C205B0" w:rsidP="00C205B0">
            <w:pPr>
              <w:spacing w:line="276" w:lineRule="auto"/>
              <w:rPr>
                <w:b/>
                <w:lang w:val="en-GB"/>
              </w:rPr>
            </w:pPr>
            <w:r w:rsidRPr="00C205B0">
              <w:rPr>
                <w:b/>
                <w:lang w:val="en-GB"/>
              </w:rPr>
              <w:t xml:space="preserve">Subject  </w:t>
            </w:r>
          </w:p>
        </w:tc>
        <w:tc>
          <w:tcPr>
            <w:tcW w:w="6517" w:type="dxa"/>
            <w:gridSpan w:val="7"/>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sz w:val="18"/>
                <w:szCs w:val="18"/>
                <w:lang w:val="en-GB"/>
              </w:rPr>
            </w:pPr>
          </w:p>
          <w:p w:rsidR="00C205B0" w:rsidRPr="00C205B0" w:rsidRDefault="00C205B0" w:rsidP="00C205B0">
            <w:pPr>
              <w:spacing w:line="276" w:lineRule="auto"/>
              <w:rPr>
                <w:sz w:val="18"/>
                <w:szCs w:val="18"/>
                <w:lang w:val="en-GB"/>
              </w:rPr>
            </w:pPr>
          </w:p>
          <w:p w:rsidR="00C205B0" w:rsidRPr="00C205B0" w:rsidRDefault="00C205B0" w:rsidP="00C205B0">
            <w:pPr>
              <w:spacing w:line="276" w:lineRule="auto"/>
              <w:jc w:val="center"/>
              <w:rPr>
                <w:sz w:val="18"/>
                <w:szCs w:val="18"/>
                <w:lang w:val="en-GB"/>
              </w:rPr>
            </w:pPr>
            <w:r>
              <w:rPr>
                <w:b/>
                <w:sz w:val="28"/>
                <w:szCs w:val="28"/>
                <w:lang w:val="en-GB"/>
              </w:rPr>
              <w:t>Agriculture (form 1-3)</w:t>
            </w:r>
          </w:p>
        </w:tc>
      </w:tr>
      <w:tr w:rsidR="00C205B0" w:rsidRPr="00C205B0" w:rsidTr="00E96DDA">
        <w:tc>
          <w:tcPr>
            <w:tcW w:w="3263" w:type="dxa"/>
            <w:tcBorders>
              <w:top w:val="single" w:sz="4" w:space="0" w:color="auto"/>
              <w:left w:val="single" w:sz="4" w:space="0" w:color="auto"/>
              <w:bottom w:val="single" w:sz="4" w:space="0" w:color="auto"/>
              <w:right w:val="single" w:sz="4" w:space="0" w:color="auto"/>
            </w:tcBorders>
            <w:hideMark/>
          </w:tcPr>
          <w:p w:rsidR="00C205B0" w:rsidRPr="00C205B0" w:rsidRDefault="00C205B0" w:rsidP="00C205B0">
            <w:pPr>
              <w:spacing w:line="276" w:lineRule="auto"/>
              <w:rPr>
                <w:b/>
                <w:lang w:val="en-GB"/>
              </w:rPr>
            </w:pPr>
            <w:r w:rsidRPr="00C205B0">
              <w:rPr>
                <w:b/>
                <w:lang w:val="en-GB"/>
              </w:rPr>
              <w:t xml:space="preserve">Aspects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r>
      <w:tr w:rsidR="00C205B0" w:rsidRPr="00C205B0" w:rsidTr="00E96DDA">
        <w:tc>
          <w:tcPr>
            <w:tcW w:w="3263" w:type="dxa"/>
            <w:tcBorders>
              <w:top w:val="single" w:sz="4" w:space="0" w:color="auto"/>
              <w:left w:val="single" w:sz="4" w:space="0" w:color="auto"/>
              <w:bottom w:val="single" w:sz="4" w:space="0" w:color="auto"/>
              <w:right w:val="single" w:sz="4" w:space="0" w:color="auto"/>
            </w:tcBorders>
            <w:hideMark/>
          </w:tcPr>
          <w:p w:rsidR="00C205B0" w:rsidRPr="00C205B0" w:rsidRDefault="00C205B0" w:rsidP="00C205B0">
            <w:pPr>
              <w:spacing w:line="276" w:lineRule="auto"/>
              <w:rPr>
                <w:lang w:val="en-GB"/>
              </w:rPr>
            </w:pPr>
            <w:r w:rsidRPr="00C205B0">
              <w:rPr>
                <w:lang w:val="en-GB"/>
              </w:rPr>
              <w:t xml:space="preserve">Definition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3119" w:type="dxa"/>
            <w:vMerge w:val="restart"/>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Applications of modern biotechnology can be linked to farming practices which are discussed in form1, 2, &amp; 3</w:t>
            </w:r>
          </w:p>
        </w:tc>
      </w:tr>
      <w:tr w:rsidR="00C205B0" w:rsidRPr="00C205B0" w:rsidTr="00E96DDA">
        <w:tc>
          <w:tcPr>
            <w:tcW w:w="3263" w:type="dxa"/>
            <w:tcBorders>
              <w:top w:val="single" w:sz="4" w:space="0" w:color="auto"/>
              <w:left w:val="single" w:sz="4" w:space="0" w:color="auto"/>
              <w:bottom w:val="single" w:sz="4" w:space="0" w:color="auto"/>
              <w:right w:val="single" w:sz="4" w:space="0" w:color="auto"/>
            </w:tcBorders>
            <w:hideMark/>
          </w:tcPr>
          <w:p w:rsidR="00C205B0" w:rsidRPr="00C205B0" w:rsidRDefault="00C205B0" w:rsidP="00C205B0">
            <w:pPr>
              <w:spacing w:line="276" w:lineRule="auto"/>
              <w:rPr>
                <w:lang w:val="en-GB"/>
              </w:rPr>
            </w:pPr>
            <w:r w:rsidRPr="00C205B0">
              <w:rPr>
                <w:lang w:val="en-GB"/>
              </w:rPr>
              <w:t>Types of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C205B0" w:rsidRPr="00C205B0" w:rsidRDefault="00C205B0" w:rsidP="00C205B0">
            <w:pPr>
              <w:rPr>
                <w:lang w:val="en-GB"/>
              </w:rPr>
            </w:pPr>
          </w:p>
        </w:tc>
      </w:tr>
      <w:tr w:rsidR="00C205B0" w:rsidRPr="00C205B0" w:rsidTr="00E96DDA">
        <w:tc>
          <w:tcPr>
            <w:tcW w:w="3263" w:type="dxa"/>
            <w:tcBorders>
              <w:top w:val="single" w:sz="4" w:space="0" w:color="auto"/>
              <w:left w:val="single" w:sz="4" w:space="0" w:color="auto"/>
              <w:bottom w:val="single" w:sz="4" w:space="0" w:color="auto"/>
              <w:right w:val="single" w:sz="4" w:space="0" w:color="auto"/>
            </w:tcBorders>
            <w:hideMark/>
          </w:tcPr>
          <w:p w:rsidR="00C205B0" w:rsidRPr="00C205B0" w:rsidRDefault="00C205B0" w:rsidP="00C205B0">
            <w:pPr>
              <w:spacing w:line="276" w:lineRule="auto"/>
              <w:rPr>
                <w:lang w:val="en-GB"/>
              </w:rPr>
            </w:pPr>
            <w:r w:rsidRPr="00C205B0">
              <w:rPr>
                <w:lang w:val="en-GB"/>
              </w:rPr>
              <w:t>Traditional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C205B0" w:rsidRPr="00C205B0" w:rsidRDefault="00C205B0" w:rsidP="00C205B0">
            <w:pPr>
              <w:rPr>
                <w:lang w:val="en-GB"/>
              </w:rPr>
            </w:pPr>
          </w:p>
        </w:tc>
      </w:tr>
      <w:tr w:rsidR="00C205B0" w:rsidRPr="00C205B0" w:rsidTr="00E96DDA">
        <w:tc>
          <w:tcPr>
            <w:tcW w:w="3263" w:type="dxa"/>
            <w:tcBorders>
              <w:top w:val="single" w:sz="4" w:space="0" w:color="auto"/>
              <w:left w:val="single" w:sz="4" w:space="0" w:color="auto"/>
              <w:bottom w:val="single" w:sz="4" w:space="0" w:color="auto"/>
              <w:right w:val="single" w:sz="4" w:space="0" w:color="auto"/>
            </w:tcBorders>
            <w:hideMark/>
          </w:tcPr>
          <w:p w:rsidR="00C205B0" w:rsidRPr="00C205B0" w:rsidRDefault="00C205B0" w:rsidP="00C205B0">
            <w:pPr>
              <w:spacing w:line="276" w:lineRule="auto"/>
              <w:rPr>
                <w:lang w:val="en-GB"/>
              </w:rPr>
            </w:pPr>
            <w:r w:rsidRPr="00C205B0">
              <w:rPr>
                <w:lang w:val="en-GB"/>
              </w:rPr>
              <w:t>Modern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C205B0" w:rsidRPr="00C205B0" w:rsidRDefault="00C205B0" w:rsidP="00C205B0">
            <w:pPr>
              <w:rPr>
                <w:lang w:val="en-GB"/>
              </w:rPr>
            </w:pPr>
          </w:p>
        </w:tc>
      </w:tr>
      <w:tr w:rsidR="00C205B0" w:rsidRPr="00C205B0" w:rsidTr="00E96DDA">
        <w:tc>
          <w:tcPr>
            <w:tcW w:w="3263" w:type="dxa"/>
            <w:tcBorders>
              <w:top w:val="single" w:sz="4" w:space="0" w:color="auto"/>
              <w:left w:val="single" w:sz="4" w:space="0" w:color="auto"/>
              <w:bottom w:val="single" w:sz="4" w:space="0" w:color="auto"/>
              <w:right w:val="single" w:sz="4" w:space="0" w:color="auto"/>
            </w:tcBorders>
          </w:tcPr>
          <w:p w:rsidR="00C205B0" w:rsidRPr="00C205B0" w:rsidRDefault="00C205B0" w:rsidP="00C205B0">
            <w:pPr>
              <w:spacing w:line="276" w:lineRule="auto"/>
              <w:rPr>
                <w:lang w:val="en-GB"/>
              </w:rPr>
            </w:pPr>
            <w:r w:rsidRPr="00C205B0">
              <w:rPr>
                <w:lang w:val="en-GB"/>
              </w:rPr>
              <w:t xml:space="preserve">Applications of modern biotechnology </w:t>
            </w:r>
          </w:p>
          <w:p w:rsidR="00C205B0" w:rsidRPr="00C205B0" w:rsidRDefault="00C205B0" w:rsidP="00C205B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C205B0" w:rsidRPr="00C205B0" w:rsidRDefault="00C205B0" w:rsidP="00C205B0">
            <w:pPr>
              <w:rPr>
                <w:lang w:val="en-GB"/>
              </w:rPr>
            </w:pPr>
          </w:p>
        </w:tc>
      </w:tr>
      <w:tr w:rsidR="00C205B0" w:rsidRPr="00C205B0" w:rsidTr="00E96DDA">
        <w:tc>
          <w:tcPr>
            <w:tcW w:w="3263" w:type="dxa"/>
            <w:tcBorders>
              <w:top w:val="single" w:sz="4" w:space="0" w:color="auto"/>
              <w:left w:val="single" w:sz="4" w:space="0" w:color="auto"/>
              <w:bottom w:val="single" w:sz="4" w:space="0" w:color="auto"/>
              <w:right w:val="single" w:sz="4" w:space="0" w:color="auto"/>
            </w:tcBorders>
            <w:hideMark/>
          </w:tcPr>
          <w:p w:rsidR="00C205B0" w:rsidRPr="00C205B0" w:rsidRDefault="00C205B0" w:rsidP="00C205B0">
            <w:pPr>
              <w:spacing w:line="276" w:lineRule="auto"/>
              <w:rPr>
                <w:lang w:val="en-GB"/>
              </w:rPr>
            </w:pPr>
            <w:r w:rsidRPr="00C205B0">
              <w:rPr>
                <w:lang w:val="en-GB"/>
              </w:rPr>
              <w:t>What are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r>
      <w:tr w:rsidR="00C205B0" w:rsidRPr="00C205B0" w:rsidTr="00E96DDA">
        <w:tc>
          <w:tcPr>
            <w:tcW w:w="3263" w:type="dxa"/>
            <w:tcBorders>
              <w:top w:val="single" w:sz="4" w:space="0" w:color="auto"/>
              <w:left w:val="single" w:sz="4" w:space="0" w:color="auto"/>
              <w:bottom w:val="single" w:sz="4" w:space="0" w:color="auto"/>
              <w:right w:val="single" w:sz="4" w:space="0" w:color="auto"/>
            </w:tcBorders>
            <w:hideMark/>
          </w:tcPr>
          <w:p w:rsidR="00C205B0" w:rsidRPr="00C205B0" w:rsidRDefault="00C205B0" w:rsidP="00C205B0">
            <w:pPr>
              <w:spacing w:line="276" w:lineRule="auto"/>
              <w:rPr>
                <w:lang w:val="en-GB"/>
              </w:rPr>
            </w:pPr>
            <w:r w:rsidRPr="00C205B0">
              <w:rPr>
                <w:lang w:val="en-GB"/>
              </w:rPr>
              <w:t>What is DNA?</w:t>
            </w:r>
          </w:p>
          <w:p w:rsidR="00C205B0" w:rsidRPr="00C205B0" w:rsidRDefault="00C205B0" w:rsidP="00C205B0">
            <w:pPr>
              <w:numPr>
                <w:ilvl w:val="0"/>
                <w:numId w:val="1"/>
              </w:numPr>
              <w:spacing w:after="200" w:line="276" w:lineRule="auto"/>
              <w:contextualSpacing/>
              <w:rPr>
                <w:lang w:val="en-GB"/>
              </w:rPr>
            </w:pPr>
            <w:r w:rsidRPr="00C205B0">
              <w:rPr>
                <w:lang w:val="en-GB"/>
              </w:rPr>
              <w:t>Replication</w:t>
            </w:r>
          </w:p>
          <w:p w:rsidR="00C205B0" w:rsidRPr="00C205B0" w:rsidRDefault="00C205B0" w:rsidP="00C205B0">
            <w:pPr>
              <w:numPr>
                <w:ilvl w:val="0"/>
                <w:numId w:val="1"/>
              </w:numPr>
              <w:spacing w:after="200" w:line="276" w:lineRule="auto"/>
              <w:contextualSpacing/>
              <w:rPr>
                <w:lang w:val="en-GB"/>
              </w:rPr>
            </w:pPr>
            <w:r w:rsidRPr="00C205B0">
              <w:rPr>
                <w:lang w:val="en-GB"/>
              </w:rPr>
              <w:t>Transcription</w:t>
            </w:r>
          </w:p>
          <w:p w:rsidR="00C205B0" w:rsidRPr="00C205B0" w:rsidRDefault="00C205B0" w:rsidP="00C205B0">
            <w:pPr>
              <w:numPr>
                <w:ilvl w:val="0"/>
                <w:numId w:val="1"/>
              </w:numPr>
              <w:spacing w:after="200" w:line="276" w:lineRule="auto"/>
              <w:contextualSpacing/>
              <w:rPr>
                <w:lang w:val="en-GB"/>
              </w:rPr>
            </w:pPr>
            <w:r w:rsidRPr="00C205B0">
              <w:rPr>
                <w:lang w:val="en-GB"/>
              </w:rPr>
              <w:t>Translation</w:t>
            </w:r>
          </w:p>
          <w:p w:rsidR="00C205B0" w:rsidRPr="00C205B0" w:rsidRDefault="00C205B0" w:rsidP="00C205B0">
            <w:pPr>
              <w:numPr>
                <w:ilvl w:val="0"/>
                <w:numId w:val="1"/>
              </w:numPr>
              <w:spacing w:after="200" w:line="276" w:lineRule="auto"/>
              <w:contextualSpacing/>
              <w:rPr>
                <w:lang w:val="en-GB"/>
              </w:rPr>
            </w:pPr>
            <w:r w:rsidRPr="00C205B0">
              <w:rPr>
                <w:lang w:val="en-GB"/>
              </w:rPr>
              <w:t>Genetic code</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r>
      <w:tr w:rsidR="00C205B0" w:rsidRPr="00C205B0" w:rsidTr="00E96DDA">
        <w:tc>
          <w:tcPr>
            <w:tcW w:w="3263" w:type="dxa"/>
            <w:tcBorders>
              <w:top w:val="single" w:sz="4" w:space="0" w:color="auto"/>
              <w:left w:val="single" w:sz="4" w:space="0" w:color="auto"/>
              <w:bottom w:val="single" w:sz="4" w:space="0" w:color="auto"/>
              <w:right w:val="single" w:sz="4" w:space="0" w:color="auto"/>
            </w:tcBorders>
            <w:hideMark/>
          </w:tcPr>
          <w:p w:rsidR="00C205B0" w:rsidRPr="00C205B0" w:rsidRDefault="00C205B0" w:rsidP="00C205B0">
            <w:pPr>
              <w:spacing w:line="276" w:lineRule="auto"/>
              <w:rPr>
                <w:lang w:val="en-GB"/>
              </w:rPr>
            </w:pPr>
            <w:r w:rsidRPr="00C205B0">
              <w:rPr>
                <w:lang w:val="en-GB"/>
              </w:rPr>
              <w:t>What is RNA?</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r>
      <w:tr w:rsidR="00C205B0" w:rsidRPr="00C205B0" w:rsidTr="00E96DDA">
        <w:tc>
          <w:tcPr>
            <w:tcW w:w="3263" w:type="dxa"/>
            <w:tcBorders>
              <w:top w:val="single" w:sz="4" w:space="0" w:color="auto"/>
              <w:left w:val="single" w:sz="4" w:space="0" w:color="auto"/>
              <w:bottom w:val="single" w:sz="4" w:space="0" w:color="auto"/>
              <w:right w:val="single" w:sz="4" w:space="0" w:color="auto"/>
            </w:tcBorders>
          </w:tcPr>
          <w:p w:rsidR="00C205B0" w:rsidRPr="00C205B0" w:rsidRDefault="00C205B0" w:rsidP="00C205B0">
            <w:pPr>
              <w:spacing w:line="276" w:lineRule="auto"/>
              <w:rPr>
                <w:lang w:val="en-GB"/>
              </w:rPr>
            </w:pPr>
            <w:r w:rsidRPr="00C205B0">
              <w:rPr>
                <w:lang w:val="en-GB"/>
              </w:rPr>
              <w:t>How are GMOs developed</w:t>
            </w:r>
          </w:p>
          <w:p w:rsidR="00C205B0" w:rsidRPr="00C205B0" w:rsidRDefault="00C205B0" w:rsidP="00C205B0">
            <w:pPr>
              <w:numPr>
                <w:ilvl w:val="0"/>
                <w:numId w:val="2"/>
              </w:numPr>
              <w:spacing w:after="200" w:line="276" w:lineRule="auto"/>
              <w:contextualSpacing/>
              <w:rPr>
                <w:lang w:val="en-GB"/>
              </w:rPr>
            </w:pPr>
            <w:r w:rsidRPr="00C205B0">
              <w:rPr>
                <w:lang w:val="en-GB"/>
              </w:rPr>
              <w:t>Stem cell culture</w:t>
            </w:r>
          </w:p>
          <w:p w:rsidR="00C205B0" w:rsidRPr="00C205B0" w:rsidRDefault="00C205B0" w:rsidP="00C205B0">
            <w:pPr>
              <w:numPr>
                <w:ilvl w:val="0"/>
                <w:numId w:val="2"/>
              </w:numPr>
              <w:spacing w:after="200" w:line="276" w:lineRule="auto"/>
              <w:contextualSpacing/>
              <w:rPr>
                <w:lang w:val="en-GB"/>
              </w:rPr>
            </w:pPr>
            <w:r w:rsidRPr="00C205B0">
              <w:rPr>
                <w:lang w:val="en-GB"/>
              </w:rPr>
              <w:t>Cloning</w:t>
            </w:r>
          </w:p>
          <w:p w:rsidR="00C205B0" w:rsidRPr="00C205B0" w:rsidRDefault="00C205B0" w:rsidP="00C205B0">
            <w:pPr>
              <w:numPr>
                <w:ilvl w:val="0"/>
                <w:numId w:val="2"/>
              </w:numPr>
              <w:spacing w:after="200" w:line="276" w:lineRule="auto"/>
              <w:contextualSpacing/>
              <w:rPr>
                <w:lang w:val="en-GB"/>
              </w:rPr>
            </w:pPr>
            <w:r w:rsidRPr="00C205B0">
              <w:rPr>
                <w:lang w:val="en-GB"/>
              </w:rPr>
              <w:t>Genetic engineering</w:t>
            </w:r>
          </w:p>
          <w:p w:rsidR="00C205B0" w:rsidRPr="00C205B0" w:rsidRDefault="00C205B0" w:rsidP="00C205B0">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r>
      <w:tr w:rsidR="00C205B0" w:rsidRPr="00C205B0" w:rsidTr="00E96DDA">
        <w:tc>
          <w:tcPr>
            <w:tcW w:w="3263" w:type="dxa"/>
            <w:tcBorders>
              <w:top w:val="single" w:sz="4" w:space="0" w:color="auto"/>
              <w:left w:val="single" w:sz="4" w:space="0" w:color="auto"/>
              <w:bottom w:val="single" w:sz="4" w:space="0" w:color="auto"/>
              <w:right w:val="single" w:sz="4" w:space="0" w:color="auto"/>
            </w:tcBorders>
            <w:hideMark/>
          </w:tcPr>
          <w:p w:rsidR="00C205B0" w:rsidRPr="00C205B0" w:rsidRDefault="00C205B0" w:rsidP="00C205B0">
            <w:pPr>
              <w:spacing w:line="276" w:lineRule="auto"/>
              <w:rPr>
                <w:lang w:val="en-GB"/>
              </w:rPr>
            </w:pPr>
            <w:r w:rsidRPr="00C205B0">
              <w:rPr>
                <w:lang w:val="en-GB"/>
              </w:rPr>
              <w:t>Genetic Engineering</w:t>
            </w:r>
          </w:p>
          <w:p w:rsidR="00C205B0" w:rsidRPr="00C205B0" w:rsidRDefault="00C205B0" w:rsidP="00C205B0">
            <w:pPr>
              <w:numPr>
                <w:ilvl w:val="0"/>
                <w:numId w:val="2"/>
              </w:numPr>
              <w:spacing w:after="200" w:line="276" w:lineRule="auto"/>
              <w:contextualSpacing/>
              <w:rPr>
                <w:lang w:val="en-GB"/>
              </w:rPr>
            </w:pPr>
            <w:r w:rsidRPr="00C205B0">
              <w:rPr>
                <w:lang w:val="en-GB"/>
              </w:rPr>
              <w:t>How is it accomplished</w:t>
            </w:r>
          </w:p>
          <w:p w:rsidR="00C205B0" w:rsidRPr="00C205B0" w:rsidRDefault="00C205B0" w:rsidP="00C205B0">
            <w:pPr>
              <w:numPr>
                <w:ilvl w:val="0"/>
                <w:numId w:val="2"/>
              </w:numPr>
              <w:spacing w:after="200" w:line="276" w:lineRule="auto"/>
              <w:contextualSpacing/>
              <w:rPr>
                <w:color w:val="FF0000"/>
                <w:lang w:val="en-GB"/>
              </w:rPr>
            </w:pPr>
            <w:r w:rsidRPr="00C205B0">
              <w:rPr>
                <w:lang w:val="en-GB"/>
              </w:rPr>
              <w:t>What are the products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r>
      <w:tr w:rsidR="00C205B0" w:rsidRPr="00C205B0" w:rsidTr="00E96DDA">
        <w:tc>
          <w:tcPr>
            <w:tcW w:w="3263" w:type="dxa"/>
            <w:tcBorders>
              <w:top w:val="single" w:sz="4" w:space="0" w:color="auto"/>
              <w:left w:val="single" w:sz="4" w:space="0" w:color="auto"/>
              <w:bottom w:val="single" w:sz="4" w:space="0" w:color="auto"/>
              <w:right w:val="single" w:sz="4" w:space="0" w:color="auto"/>
            </w:tcBorders>
            <w:hideMark/>
          </w:tcPr>
          <w:p w:rsidR="00C205B0" w:rsidRPr="00C205B0" w:rsidRDefault="00C205B0" w:rsidP="00C205B0">
            <w:pPr>
              <w:spacing w:line="276" w:lineRule="auto"/>
              <w:rPr>
                <w:lang w:val="en-GB"/>
              </w:rPr>
            </w:pPr>
            <w:r w:rsidRPr="00C205B0">
              <w:rPr>
                <w:lang w:val="en-GB"/>
              </w:rPr>
              <w:t xml:space="preserve">Benefits of GMOs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r>
      <w:tr w:rsidR="00C205B0" w:rsidRPr="00C205B0" w:rsidTr="00E96DDA">
        <w:tc>
          <w:tcPr>
            <w:tcW w:w="3263" w:type="dxa"/>
            <w:tcBorders>
              <w:top w:val="single" w:sz="4" w:space="0" w:color="auto"/>
              <w:left w:val="single" w:sz="4" w:space="0" w:color="auto"/>
              <w:bottom w:val="single" w:sz="4" w:space="0" w:color="auto"/>
              <w:right w:val="single" w:sz="4" w:space="0" w:color="auto"/>
            </w:tcBorders>
            <w:hideMark/>
          </w:tcPr>
          <w:p w:rsidR="00C205B0" w:rsidRPr="00C205B0" w:rsidRDefault="00C205B0" w:rsidP="00C205B0">
            <w:pPr>
              <w:spacing w:line="276" w:lineRule="auto"/>
              <w:rPr>
                <w:lang w:val="en-GB"/>
              </w:rPr>
            </w:pPr>
            <w:r w:rsidRPr="00C205B0">
              <w:rPr>
                <w:lang w:val="en-GB"/>
              </w:rPr>
              <w:t>Concerns/risks linked to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r>
      <w:tr w:rsidR="00C205B0" w:rsidRPr="00C205B0" w:rsidTr="00E96DDA">
        <w:tc>
          <w:tcPr>
            <w:tcW w:w="3263" w:type="dxa"/>
            <w:tcBorders>
              <w:top w:val="single" w:sz="4" w:space="0" w:color="auto"/>
              <w:left w:val="single" w:sz="4" w:space="0" w:color="auto"/>
              <w:bottom w:val="single" w:sz="4" w:space="0" w:color="auto"/>
              <w:right w:val="single" w:sz="4" w:space="0" w:color="auto"/>
            </w:tcBorders>
            <w:hideMark/>
          </w:tcPr>
          <w:p w:rsidR="00C205B0" w:rsidRPr="00C205B0" w:rsidRDefault="00C205B0" w:rsidP="00C205B0">
            <w:pPr>
              <w:spacing w:line="276" w:lineRule="auto"/>
              <w:rPr>
                <w:b/>
                <w:lang w:val="en-GB"/>
              </w:rPr>
            </w:pPr>
            <w:r w:rsidRPr="00C205B0">
              <w:rPr>
                <w:b/>
                <w:lang w:val="en-GB"/>
              </w:rPr>
              <w:t xml:space="preserve">Aspects of Biosafety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r>
      <w:tr w:rsidR="00C205B0" w:rsidRPr="00C205B0" w:rsidTr="00E96DDA">
        <w:tc>
          <w:tcPr>
            <w:tcW w:w="3263" w:type="dxa"/>
            <w:tcBorders>
              <w:top w:val="single" w:sz="4" w:space="0" w:color="auto"/>
              <w:left w:val="single" w:sz="4" w:space="0" w:color="auto"/>
              <w:bottom w:val="single" w:sz="4" w:space="0" w:color="auto"/>
              <w:right w:val="single" w:sz="4" w:space="0" w:color="auto"/>
            </w:tcBorders>
          </w:tcPr>
          <w:p w:rsidR="00C205B0" w:rsidRPr="00C205B0" w:rsidRDefault="00C205B0" w:rsidP="00C205B0">
            <w:pPr>
              <w:spacing w:line="276" w:lineRule="auto"/>
              <w:rPr>
                <w:lang w:val="en-GB"/>
              </w:rPr>
            </w:pPr>
            <w:r w:rsidRPr="00C205B0">
              <w:rPr>
                <w:lang w:val="en-GB"/>
              </w:rPr>
              <w:t>Definition of Biosafety</w:t>
            </w:r>
          </w:p>
          <w:p w:rsidR="00C205B0" w:rsidRPr="00C205B0" w:rsidRDefault="00C205B0" w:rsidP="00C205B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r>
              <w:rPr>
                <w:lang w:val="en-GB"/>
              </w:rPr>
              <w:t xml:space="preserve">This topic can however be linked </w:t>
            </w:r>
            <w:r w:rsidR="00E96DDA">
              <w:rPr>
                <w:lang w:val="en-GB"/>
              </w:rPr>
              <w:t>to the topic on the control of pesticides in the syllabus</w:t>
            </w:r>
          </w:p>
        </w:tc>
      </w:tr>
      <w:tr w:rsidR="00C205B0" w:rsidRPr="00C205B0" w:rsidTr="00E96DDA">
        <w:tc>
          <w:tcPr>
            <w:tcW w:w="3263" w:type="dxa"/>
            <w:tcBorders>
              <w:top w:val="single" w:sz="4" w:space="0" w:color="auto"/>
              <w:left w:val="single" w:sz="4" w:space="0" w:color="auto"/>
              <w:bottom w:val="single" w:sz="4" w:space="0" w:color="auto"/>
              <w:right w:val="single" w:sz="4" w:space="0" w:color="auto"/>
            </w:tcBorders>
            <w:hideMark/>
          </w:tcPr>
          <w:p w:rsidR="00C205B0" w:rsidRPr="00C205B0" w:rsidRDefault="00C205B0" w:rsidP="00C205B0">
            <w:pPr>
              <w:spacing w:line="276" w:lineRule="auto"/>
              <w:rPr>
                <w:lang w:val="en-GB"/>
              </w:rPr>
            </w:pPr>
            <w:r w:rsidRPr="00C205B0">
              <w:rPr>
                <w:lang w:val="en-GB"/>
              </w:rPr>
              <w:t>Why biosafety?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E96DDA" w:rsidP="00C205B0">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E96DDA" w:rsidP="00C205B0">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E96DDA" w:rsidP="00C205B0">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E96DDA">
            <w:pPr>
              <w:spacing w:after="200" w:line="276" w:lineRule="auto"/>
              <w:ind w:left="360"/>
              <w:contextualSpacing/>
              <w:rPr>
                <w:lang w:val="en-GB"/>
              </w:rPr>
            </w:pPr>
          </w:p>
        </w:tc>
      </w:tr>
      <w:tr w:rsidR="00C205B0" w:rsidRPr="00C205B0" w:rsidTr="00E96DDA">
        <w:tc>
          <w:tcPr>
            <w:tcW w:w="3263" w:type="dxa"/>
            <w:tcBorders>
              <w:top w:val="single" w:sz="4" w:space="0" w:color="auto"/>
              <w:left w:val="single" w:sz="4" w:space="0" w:color="auto"/>
              <w:bottom w:val="single" w:sz="4" w:space="0" w:color="auto"/>
              <w:right w:val="single" w:sz="4" w:space="0" w:color="auto"/>
            </w:tcBorders>
            <w:hideMark/>
          </w:tcPr>
          <w:p w:rsidR="00C205B0" w:rsidRPr="00C205B0" w:rsidRDefault="00C205B0" w:rsidP="00C205B0">
            <w:pPr>
              <w:numPr>
                <w:ilvl w:val="0"/>
                <w:numId w:val="3"/>
              </w:numPr>
              <w:spacing w:after="200" w:line="276" w:lineRule="auto"/>
              <w:contextualSpacing/>
              <w:rPr>
                <w:lang w:val="en-GB"/>
              </w:rPr>
            </w:pPr>
            <w:r w:rsidRPr="00C205B0">
              <w:rPr>
                <w:lang w:val="en-GB"/>
              </w:rPr>
              <w:t xml:space="preserve">Risk assessment, risk analysis and risk </w:t>
            </w:r>
            <w:r w:rsidRPr="00C205B0">
              <w:rPr>
                <w:lang w:val="en-GB"/>
              </w:rPr>
              <w:lastRenderedPageBreak/>
              <w:t>management</w:t>
            </w:r>
          </w:p>
          <w:p w:rsidR="00C205B0" w:rsidRPr="00C205B0" w:rsidRDefault="00C205B0" w:rsidP="00C205B0">
            <w:pPr>
              <w:numPr>
                <w:ilvl w:val="0"/>
                <w:numId w:val="3"/>
              </w:numPr>
              <w:spacing w:after="200" w:line="276" w:lineRule="auto"/>
              <w:contextualSpacing/>
              <w:rPr>
                <w:lang w:val="en-GB"/>
              </w:rPr>
            </w:pPr>
            <w:r w:rsidRPr="00C205B0">
              <w:rPr>
                <w:lang w:val="en-GB"/>
              </w:rPr>
              <w:t>Socio-economic considerations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E96DDA" w:rsidP="00C205B0">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E96DDA" w:rsidP="00C205B0">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E96DDA" w:rsidP="00C205B0">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E96DDA" w:rsidP="00E96DDA">
            <w:pPr>
              <w:spacing w:after="200" w:line="276" w:lineRule="auto"/>
              <w:contextualSpacing/>
              <w:rPr>
                <w:lang w:val="en-GB"/>
              </w:rPr>
            </w:pPr>
            <w:r>
              <w:rPr>
                <w:lang w:val="en-GB"/>
              </w:rPr>
              <w:t xml:space="preserve">This topic can be linked to discussions on pollution and </w:t>
            </w:r>
            <w:r>
              <w:rPr>
                <w:lang w:val="en-GB"/>
              </w:rPr>
              <w:lastRenderedPageBreak/>
              <w:t xml:space="preserve">its effects on the environment </w:t>
            </w:r>
          </w:p>
        </w:tc>
      </w:tr>
      <w:tr w:rsidR="00C205B0" w:rsidRPr="00C205B0" w:rsidTr="00E96DDA">
        <w:tc>
          <w:tcPr>
            <w:tcW w:w="3263" w:type="dxa"/>
            <w:tcBorders>
              <w:top w:val="single" w:sz="4" w:space="0" w:color="auto"/>
              <w:left w:val="single" w:sz="4" w:space="0" w:color="auto"/>
              <w:bottom w:val="single" w:sz="4" w:space="0" w:color="auto"/>
              <w:right w:val="single" w:sz="4" w:space="0" w:color="auto"/>
            </w:tcBorders>
            <w:hideMark/>
          </w:tcPr>
          <w:p w:rsidR="00C205B0" w:rsidRPr="00C205B0" w:rsidRDefault="00C205B0" w:rsidP="00C205B0">
            <w:pPr>
              <w:spacing w:line="276" w:lineRule="auto"/>
              <w:rPr>
                <w:b/>
                <w:lang w:val="en-GB"/>
              </w:rPr>
            </w:pPr>
            <w:r w:rsidRPr="00C205B0">
              <w:rPr>
                <w:b/>
                <w:lang w:val="en-GB"/>
              </w:rPr>
              <w:lastRenderedPageBreak/>
              <w:t>Legal instruments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r>
      <w:tr w:rsidR="00C205B0" w:rsidRPr="00C205B0" w:rsidTr="00E96DDA">
        <w:tc>
          <w:tcPr>
            <w:tcW w:w="3263" w:type="dxa"/>
            <w:tcBorders>
              <w:top w:val="single" w:sz="4" w:space="0" w:color="auto"/>
              <w:left w:val="single" w:sz="4" w:space="0" w:color="auto"/>
              <w:bottom w:val="single" w:sz="4" w:space="0" w:color="auto"/>
              <w:right w:val="single" w:sz="4" w:space="0" w:color="auto"/>
            </w:tcBorders>
            <w:hideMark/>
          </w:tcPr>
          <w:p w:rsidR="00C205B0" w:rsidRPr="00C205B0" w:rsidRDefault="00C205B0" w:rsidP="00C205B0">
            <w:pPr>
              <w:spacing w:line="276" w:lineRule="auto"/>
              <w:rPr>
                <w:lang w:val="en-GB"/>
              </w:rPr>
            </w:pPr>
            <w:r w:rsidRPr="00C205B0">
              <w:rPr>
                <w:lang w:val="en-GB"/>
              </w:rPr>
              <w:t xml:space="preserve">International </w:t>
            </w:r>
          </w:p>
          <w:p w:rsidR="00C205B0" w:rsidRPr="00C205B0" w:rsidRDefault="00C205B0" w:rsidP="00C205B0">
            <w:pPr>
              <w:numPr>
                <w:ilvl w:val="0"/>
                <w:numId w:val="3"/>
              </w:numPr>
              <w:spacing w:after="200" w:line="276" w:lineRule="auto"/>
              <w:contextualSpacing/>
              <w:rPr>
                <w:lang w:val="en-GB"/>
              </w:rPr>
            </w:pPr>
            <w:r w:rsidRPr="00C205B0">
              <w:rPr>
                <w:lang w:val="en-GB"/>
              </w:rPr>
              <w:t>Convention on Biological Diversity (CBD)</w:t>
            </w:r>
          </w:p>
          <w:p w:rsidR="00C205B0" w:rsidRPr="00C205B0" w:rsidRDefault="00C205B0" w:rsidP="00C205B0">
            <w:pPr>
              <w:numPr>
                <w:ilvl w:val="0"/>
                <w:numId w:val="3"/>
              </w:numPr>
              <w:spacing w:after="200" w:line="276" w:lineRule="auto"/>
              <w:contextualSpacing/>
              <w:rPr>
                <w:lang w:val="en-GB"/>
              </w:rPr>
            </w:pPr>
            <w:r w:rsidRPr="00C205B0">
              <w:rPr>
                <w:lang w:val="en-GB"/>
              </w:rPr>
              <w:t>Cartegena Protocol on Biosafety (CPB)</w:t>
            </w:r>
          </w:p>
          <w:p w:rsidR="00C205B0" w:rsidRPr="00C205B0" w:rsidRDefault="00C205B0" w:rsidP="00C205B0">
            <w:pPr>
              <w:numPr>
                <w:ilvl w:val="0"/>
                <w:numId w:val="3"/>
              </w:numPr>
              <w:spacing w:after="200" w:line="276" w:lineRule="auto"/>
              <w:contextualSpacing/>
              <w:rPr>
                <w:lang w:val="en-GB"/>
              </w:rPr>
            </w:pPr>
            <w:r w:rsidRPr="00C205B0">
              <w:rPr>
                <w:lang w:val="en-GB"/>
              </w:rPr>
              <w:t>Nagoya-Kuala Lumpur Supplementary Protocol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E96DDA" w:rsidP="00C205B0">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E96DDA" w:rsidP="00C205B0">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E96DDA" w:rsidP="00C205B0">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r>
      <w:tr w:rsidR="00C205B0" w:rsidRPr="00C205B0" w:rsidTr="00E96DDA">
        <w:tc>
          <w:tcPr>
            <w:tcW w:w="3263" w:type="dxa"/>
            <w:tcBorders>
              <w:top w:val="single" w:sz="4" w:space="0" w:color="auto"/>
              <w:left w:val="single" w:sz="4" w:space="0" w:color="auto"/>
              <w:bottom w:val="single" w:sz="4" w:space="0" w:color="auto"/>
              <w:right w:val="single" w:sz="4" w:space="0" w:color="auto"/>
            </w:tcBorders>
            <w:hideMark/>
          </w:tcPr>
          <w:p w:rsidR="00C205B0" w:rsidRPr="00C205B0" w:rsidRDefault="00C205B0" w:rsidP="00C205B0">
            <w:pPr>
              <w:spacing w:line="276" w:lineRule="auto"/>
              <w:rPr>
                <w:lang w:val="en-GB"/>
              </w:rPr>
            </w:pPr>
            <w:r w:rsidRPr="00C205B0">
              <w:rPr>
                <w:lang w:val="en-GB"/>
              </w:rPr>
              <w:t xml:space="preserve">Scope of CBD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E96DDA" w:rsidP="00C205B0">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E96DDA" w:rsidP="00C205B0">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E96DDA" w:rsidP="00C205B0">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r>
      <w:tr w:rsidR="00C205B0" w:rsidRPr="00C205B0" w:rsidTr="00E96DDA">
        <w:tc>
          <w:tcPr>
            <w:tcW w:w="3263" w:type="dxa"/>
            <w:tcBorders>
              <w:top w:val="single" w:sz="4" w:space="0" w:color="auto"/>
              <w:left w:val="single" w:sz="4" w:space="0" w:color="auto"/>
              <w:bottom w:val="single" w:sz="4" w:space="0" w:color="auto"/>
              <w:right w:val="single" w:sz="4" w:space="0" w:color="auto"/>
            </w:tcBorders>
            <w:hideMark/>
          </w:tcPr>
          <w:p w:rsidR="00C205B0" w:rsidRPr="00C205B0" w:rsidRDefault="00C205B0" w:rsidP="00C205B0">
            <w:pPr>
              <w:spacing w:line="276" w:lineRule="auto"/>
              <w:rPr>
                <w:lang w:val="en-GB"/>
              </w:rPr>
            </w:pPr>
            <w:r w:rsidRPr="00C205B0">
              <w:rPr>
                <w:lang w:val="en-GB"/>
              </w:rPr>
              <w:t>Scope of CPB</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E96DDA" w:rsidP="00C205B0">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E96DDA" w:rsidP="00C205B0">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E96DDA" w:rsidP="00C205B0">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r>
      <w:tr w:rsidR="00C205B0" w:rsidRPr="00C205B0" w:rsidTr="00E96DDA">
        <w:tc>
          <w:tcPr>
            <w:tcW w:w="3263" w:type="dxa"/>
            <w:tcBorders>
              <w:top w:val="single" w:sz="4" w:space="0" w:color="auto"/>
              <w:left w:val="single" w:sz="4" w:space="0" w:color="auto"/>
              <w:bottom w:val="single" w:sz="4" w:space="0" w:color="auto"/>
              <w:right w:val="single" w:sz="4" w:space="0" w:color="auto"/>
            </w:tcBorders>
            <w:hideMark/>
          </w:tcPr>
          <w:p w:rsidR="00C205B0" w:rsidRPr="00C205B0" w:rsidRDefault="00C205B0" w:rsidP="00C205B0">
            <w:pPr>
              <w:spacing w:line="276" w:lineRule="auto"/>
              <w:rPr>
                <w:lang w:val="en-GB"/>
              </w:rPr>
            </w:pPr>
            <w:r w:rsidRPr="00C205B0">
              <w:rPr>
                <w:lang w:val="en-GB"/>
              </w:rPr>
              <w:t>Scope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E96DDA" w:rsidP="00C205B0">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E96DDA" w:rsidP="00C205B0">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E96DDA" w:rsidP="00C205B0">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r>
      <w:tr w:rsidR="00C205B0" w:rsidRPr="00C205B0" w:rsidTr="00E96DDA">
        <w:tc>
          <w:tcPr>
            <w:tcW w:w="3263" w:type="dxa"/>
            <w:tcBorders>
              <w:top w:val="single" w:sz="4" w:space="0" w:color="auto"/>
              <w:left w:val="single" w:sz="4" w:space="0" w:color="auto"/>
              <w:bottom w:val="single" w:sz="4" w:space="0" w:color="auto"/>
              <w:right w:val="single" w:sz="4" w:space="0" w:color="auto"/>
            </w:tcBorders>
          </w:tcPr>
          <w:p w:rsidR="00C205B0" w:rsidRPr="00C205B0" w:rsidRDefault="00C205B0" w:rsidP="00C205B0">
            <w:pPr>
              <w:spacing w:line="276" w:lineRule="auto"/>
              <w:rPr>
                <w:lang w:val="en-GB"/>
              </w:rPr>
            </w:pPr>
            <w:r w:rsidRPr="00C205B0">
              <w:rPr>
                <w:lang w:val="en-GB"/>
              </w:rPr>
              <w:t xml:space="preserve">National </w:t>
            </w:r>
          </w:p>
          <w:p w:rsidR="00C205B0" w:rsidRPr="00C205B0" w:rsidRDefault="00C205B0" w:rsidP="00C205B0">
            <w:pPr>
              <w:numPr>
                <w:ilvl w:val="0"/>
                <w:numId w:val="3"/>
              </w:numPr>
              <w:spacing w:after="200" w:line="276" w:lineRule="auto"/>
              <w:contextualSpacing/>
              <w:rPr>
                <w:lang w:val="en-GB"/>
              </w:rPr>
            </w:pPr>
            <w:r w:rsidRPr="00C205B0">
              <w:rPr>
                <w:lang w:val="en-GB"/>
              </w:rPr>
              <w:t>Biosafety/biotechnology policy</w:t>
            </w:r>
          </w:p>
          <w:p w:rsidR="00C205B0" w:rsidRPr="00C205B0" w:rsidRDefault="00C205B0" w:rsidP="00C205B0">
            <w:pPr>
              <w:numPr>
                <w:ilvl w:val="0"/>
                <w:numId w:val="3"/>
              </w:numPr>
              <w:spacing w:after="200" w:line="276" w:lineRule="auto"/>
              <w:contextualSpacing/>
              <w:rPr>
                <w:lang w:val="en-GB"/>
              </w:rPr>
            </w:pPr>
            <w:r w:rsidRPr="00C205B0">
              <w:rPr>
                <w:lang w:val="en-GB"/>
              </w:rPr>
              <w:t>Biosafety Act, 2012</w:t>
            </w:r>
          </w:p>
          <w:p w:rsidR="00C205B0" w:rsidRPr="00C205B0" w:rsidRDefault="00C205B0" w:rsidP="00C205B0">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E96DDA" w:rsidP="00C205B0">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E96DDA" w:rsidP="00C205B0">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E96DDA" w:rsidP="00C205B0">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r>
      <w:tr w:rsidR="00C205B0" w:rsidRPr="00C205B0" w:rsidTr="00E96DDA">
        <w:tc>
          <w:tcPr>
            <w:tcW w:w="3263" w:type="dxa"/>
            <w:tcBorders>
              <w:top w:val="single" w:sz="4" w:space="0" w:color="auto"/>
              <w:left w:val="single" w:sz="4" w:space="0" w:color="auto"/>
              <w:bottom w:val="single" w:sz="4" w:space="0" w:color="auto"/>
              <w:right w:val="single" w:sz="4" w:space="0" w:color="auto"/>
            </w:tcBorders>
            <w:hideMark/>
          </w:tcPr>
          <w:p w:rsidR="00C205B0" w:rsidRPr="00C205B0" w:rsidRDefault="00C205B0" w:rsidP="00C205B0">
            <w:pPr>
              <w:spacing w:line="276" w:lineRule="auto"/>
              <w:rPr>
                <w:lang w:val="en-GB"/>
              </w:rPr>
            </w:pPr>
            <w:r w:rsidRPr="00C205B0">
              <w:rPr>
                <w:lang w:val="en-GB"/>
              </w:rPr>
              <w:t xml:space="preserve">Biosafety Act, 2012 </w:t>
            </w:r>
          </w:p>
          <w:p w:rsidR="00C205B0" w:rsidRPr="00C205B0" w:rsidRDefault="00C205B0" w:rsidP="00C205B0">
            <w:pPr>
              <w:numPr>
                <w:ilvl w:val="0"/>
                <w:numId w:val="3"/>
              </w:numPr>
              <w:spacing w:after="200" w:line="276" w:lineRule="auto"/>
              <w:contextualSpacing/>
              <w:rPr>
                <w:lang w:val="en-GB"/>
              </w:rPr>
            </w:pPr>
            <w:r w:rsidRPr="00C205B0">
              <w:rPr>
                <w:lang w:val="en-GB"/>
              </w:rPr>
              <w:t>Scope (what it regulates)</w:t>
            </w:r>
          </w:p>
          <w:p w:rsidR="00C205B0" w:rsidRPr="00C205B0" w:rsidRDefault="00C205B0" w:rsidP="00C205B0">
            <w:pPr>
              <w:numPr>
                <w:ilvl w:val="0"/>
                <w:numId w:val="3"/>
              </w:numPr>
              <w:spacing w:after="200" w:line="276" w:lineRule="auto"/>
              <w:contextualSpacing/>
              <w:rPr>
                <w:lang w:val="en-GB"/>
              </w:rPr>
            </w:pPr>
            <w:r w:rsidRPr="00C205B0">
              <w:rPr>
                <w:lang w:val="en-GB"/>
              </w:rPr>
              <w:t>Institutional arrangements</w:t>
            </w:r>
          </w:p>
          <w:p w:rsidR="00C205B0" w:rsidRPr="00C205B0" w:rsidRDefault="00C205B0" w:rsidP="00C205B0">
            <w:pPr>
              <w:numPr>
                <w:ilvl w:val="0"/>
                <w:numId w:val="3"/>
              </w:numPr>
              <w:spacing w:after="200" w:line="276" w:lineRule="auto"/>
              <w:contextualSpacing/>
              <w:rPr>
                <w:lang w:val="en-GB"/>
              </w:rPr>
            </w:pPr>
            <w:r w:rsidRPr="00C205B0">
              <w:rPr>
                <w:lang w:val="en-GB"/>
              </w:rPr>
              <w:t>Notification requirements</w:t>
            </w:r>
          </w:p>
          <w:p w:rsidR="00C205B0" w:rsidRPr="00C205B0" w:rsidRDefault="00C205B0" w:rsidP="00C205B0">
            <w:pPr>
              <w:numPr>
                <w:ilvl w:val="0"/>
                <w:numId w:val="3"/>
              </w:numPr>
              <w:spacing w:after="200" w:line="276" w:lineRule="auto"/>
              <w:contextualSpacing/>
              <w:rPr>
                <w:lang w:val="en-GB"/>
              </w:rPr>
            </w:pPr>
            <w:r w:rsidRPr="00C205B0">
              <w:rPr>
                <w:lang w:val="en-GB"/>
              </w:rPr>
              <w:t>Application process &amp; decision making</w:t>
            </w:r>
          </w:p>
          <w:p w:rsidR="00C205B0" w:rsidRPr="00C205B0" w:rsidRDefault="00C205B0" w:rsidP="00C205B0">
            <w:pPr>
              <w:numPr>
                <w:ilvl w:val="0"/>
                <w:numId w:val="3"/>
              </w:numPr>
              <w:spacing w:after="200" w:line="276" w:lineRule="auto"/>
              <w:contextualSpacing/>
              <w:rPr>
                <w:lang w:val="en-GB"/>
              </w:rPr>
            </w:pPr>
            <w:r w:rsidRPr="00C205B0">
              <w:rPr>
                <w:lang w:val="en-GB"/>
              </w:rPr>
              <w:t>Labeling, documentation &amp; identification</w:t>
            </w:r>
          </w:p>
          <w:p w:rsidR="00C205B0" w:rsidRPr="00C205B0" w:rsidRDefault="00C205B0" w:rsidP="00C205B0">
            <w:pPr>
              <w:numPr>
                <w:ilvl w:val="0"/>
                <w:numId w:val="3"/>
              </w:numPr>
              <w:spacing w:after="200" w:line="276" w:lineRule="auto"/>
              <w:contextualSpacing/>
              <w:rPr>
                <w:lang w:val="en-GB"/>
              </w:rPr>
            </w:pPr>
            <w:r w:rsidRPr="00C205B0">
              <w:rPr>
                <w:lang w:val="en-GB"/>
              </w:rPr>
              <w:t>Public participation</w:t>
            </w:r>
          </w:p>
          <w:p w:rsidR="00C205B0" w:rsidRPr="00C205B0" w:rsidRDefault="00C205B0" w:rsidP="00C205B0">
            <w:pPr>
              <w:numPr>
                <w:ilvl w:val="0"/>
                <w:numId w:val="3"/>
              </w:numPr>
              <w:spacing w:after="200" w:line="276" w:lineRule="auto"/>
              <w:contextualSpacing/>
              <w:rPr>
                <w:lang w:val="en-GB"/>
              </w:rPr>
            </w:pPr>
            <w:r w:rsidRPr="00C205B0">
              <w:rPr>
                <w:lang w:val="en-GB"/>
              </w:rPr>
              <w:t>Offences and penalties</w:t>
            </w:r>
          </w:p>
          <w:p w:rsidR="00C205B0" w:rsidRPr="00C205B0" w:rsidRDefault="00C205B0" w:rsidP="00C205B0">
            <w:pPr>
              <w:numPr>
                <w:ilvl w:val="0"/>
                <w:numId w:val="3"/>
              </w:numPr>
              <w:spacing w:after="200" w:line="276" w:lineRule="auto"/>
              <w:contextualSpacing/>
              <w:rPr>
                <w:lang w:val="en-GB"/>
              </w:rPr>
            </w:pPr>
            <w:r w:rsidRPr="00C205B0">
              <w:rPr>
                <w:lang w:val="en-GB"/>
              </w:rPr>
              <w:t>Liability and redress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E96DDA" w:rsidP="00C205B0">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E96DDA" w:rsidP="00C205B0">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E96DDA" w:rsidP="00C205B0">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C205B0" w:rsidRPr="00C205B0" w:rsidRDefault="00C205B0" w:rsidP="00C205B0">
            <w:pPr>
              <w:spacing w:line="276" w:lineRule="auto"/>
              <w:rPr>
                <w:b/>
                <w:lang w:val="en-GB"/>
              </w:rPr>
            </w:pPr>
          </w:p>
        </w:tc>
      </w:tr>
      <w:tr w:rsidR="00E96DDA" w:rsidRPr="00C205B0" w:rsidTr="00E96DDA">
        <w:tc>
          <w:tcPr>
            <w:tcW w:w="9780" w:type="dxa"/>
            <w:gridSpan w:val="8"/>
            <w:tcBorders>
              <w:top w:val="single" w:sz="4" w:space="0" w:color="auto"/>
              <w:left w:val="single" w:sz="4" w:space="0" w:color="auto"/>
              <w:bottom w:val="single" w:sz="4" w:space="0" w:color="auto"/>
              <w:right w:val="single" w:sz="4" w:space="0" w:color="auto"/>
            </w:tcBorders>
          </w:tcPr>
          <w:p w:rsidR="00E96DDA" w:rsidRDefault="00E96DDA" w:rsidP="00C205B0">
            <w:pPr>
              <w:spacing w:line="276" w:lineRule="auto"/>
              <w:rPr>
                <w:b/>
                <w:lang w:val="en-GB"/>
              </w:rPr>
            </w:pPr>
            <w:r>
              <w:rPr>
                <w:b/>
                <w:lang w:val="en-GB"/>
              </w:rPr>
              <w:t>COMMENT:</w:t>
            </w:r>
          </w:p>
          <w:p w:rsidR="00E96DDA" w:rsidRPr="00E96DDA" w:rsidRDefault="00E96DDA" w:rsidP="00E96DDA">
            <w:pPr>
              <w:spacing w:line="276" w:lineRule="auto"/>
              <w:rPr>
                <w:lang w:val="en-GB"/>
              </w:rPr>
            </w:pPr>
            <w:r w:rsidRPr="00E96DDA">
              <w:rPr>
                <w:lang w:val="en-GB"/>
              </w:rPr>
              <w:t xml:space="preserve">Biotechnology and biosafety issues are closely related and relevant in Agriculture as a subject. The subject deals with crop and animal production where such concepts can easily be integrated. It </w:t>
            </w:r>
            <w:r w:rsidR="00D15938">
              <w:rPr>
                <w:lang w:val="en-GB"/>
              </w:rPr>
              <w:t xml:space="preserve">is </w:t>
            </w:r>
            <w:r w:rsidRPr="00E96DDA">
              <w:rPr>
                <w:lang w:val="en-GB"/>
              </w:rPr>
              <w:t xml:space="preserve">however worth noting that in the current syllabus used at the secondary school level such issues are not directly dealt with and thus leaving more room for the infusion of such issues.  </w:t>
            </w:r>
          </w:p>
        </w:tc>
      </w:tr>
    </w:tbl>
    <w:p w:rsidR="00C205B0" w:rsidRPr="00C205B0" w:rsidRDefault="00C205B0" w:rsidP="00C205B0">
      <w:pPr>
        <w:rPr>
          <w:b/>
          <w:lang w:val="en-GB"/>
        </w:rPr>
      </w:pPr>
    </w:p>
    <w:p w:rsidR="00C205B0" w:rsidRDefault="00C205B0" w:rsidP="00A81EED">
      <w:pPr>
        <w:rPr>
          <w:lang w:val="en-GB"/>
        </w:rPr>
      </w:pPr>
    </w:p>
    <w:p w:rsidR="00E96DDA" w:rsidRPr="00E96DDA" w:rsidRDefault="00E96DDA" w:rsidP="00E96DDA">
      <w:pPr>
        <w:jc w:val="center"/>
        <w:rPr>
          <w:b/>
          <w:lang w:val="en-GB"/>
        </w:rPr>
      </w:pPr>
      <w:r>
        <w:rPr>
          <w:b/>
          <w:lang w:val="en-GB"/>
        </w:rPr>
        <w:lastRenderedPageBreak/>
        <w:t xml:space="preserve">DEVELOPMENT </w:t>
      </w:r>
      <w:r w:rsidRPr="00E96DDA">
        <w:rPr>
          <w:b/>
          <w:lang w:val="en-GB"/>
        </w:rPr>
        <w:t>STUDIES</w:t>
      </w:r>
      <w:r>
        <w:rPr>
          <w:b/>
          <w:lang w:val="en-GB"/>
        </w:rPr>
        <w:t xml:space="preserve"> (FORM 1-3)</w:t>
      </w:r>
    </w:p>
    <w:tbl>
      <w:tblPr>
        <w:tblpPr w:leftFromText="180" w:rightFromText="180" w:bottomFromText="200" w:vertAnchor="page" w:horzAnchor="margin" w:tblpXSpec="center" w:tblpY="238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3"/>
        <w:gridCol w:w="548"/>
        <w:gridCol w:w="548"/>
        <w:gridCol w:w="548"/>
        <w:gridCol w:w="620"/>
        <w:gridCol w:w="567"/>
        <w:gridCol w:w="567"/>
        <w:gridCol w:w="3119"/>
      </w:tblGrid>
      <w:tr w:rsidR="00E96DDA" w:rsidRPr="00E96DDA" w:rsidTr="00E96DDA">
        <w:trPr>
          <w:cantSplit/>
          <w:trHeight w:val="1682"/>
          <w:tblHeader/>
        </w:trPr>
        <w:tc>
          <w:tcPr>
            <w:tcW w:w="3263" w:type="dxa"/>
            <w:tcBorders>
              <w:top w:val="single" w:sz="4" w:space="0" w:color="auto"/>
              <w:left w:val="single" w:sz="4" w:space="0" w:color="auto"/>
              <w:bottom w:val="single" w:sz="4" w:space="0" w:color="auto"/>
              <w:right w:val="single" w:sz="4" w:space="0" w:color="auto"/>
            </w:tcBorders>
          </w:tcPr>
          <w:p w:rsidR="00E96DDA" w:rsidRPr="00E96DDA" w:rsidRDefault="00E96DDA" w:rsidP="00E96DDA">
            <w:pPr>
              <w:spacing w:line="276" w:lineRule="auto"/>
              <w:rPr>
                <w:b/>
                <w:lang w:val="en-GB"/>
              </w:rPr>
            </w:pPr>
          </w:p>
          <w:p w:rsidR="00E96DDA" w:rsidRPr="00E96DDA" w:rsidRDefault="00E96DDA" w:rsidP="00E96DDA">
            <w:pPr>
              <w:spacing w:line="276" w:lineRule="auto"/>
              <w:rPr>
                <w:b/>
                <w:lang w:val="en-GB"/>
              </w:rPr>
            </w:pPr>
            <w:r w:rsidRPr="00E96DDA">
              <w:rPr>
                <w:b/>
                <w:lang w:val="en-GB"/>
              </w:rPr>
              <w:t xml:space="preserve">Grade level </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E96DDA" w:rsidRPr="00E96DDA" w:rsidRDefault="00E96DDA" w:rsidP="00E96DDA">
            <w:pPr>
              <w:spacing w:line="276" w:lineRule="auto"/>
              <w:rPr>
                <w:rFonts w:ascii="Calibri" w:eastAsia="Calibri" w:hAnsi="Calibri"/>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E96DDA" w:rsidRPr="00E96DDA" w:rsidRDefault="00E96DDA" w:rsidP="00E96DDA">
            <w:pPr>
              <w:spacing w:line="276" w:lineRule="auto"/>
              <w:ind w:left="113" w:right="113"/>
              <w:jc w:val="center"/>
              <w:rPr>
                <w:lang w:val="en-GB"/>
              </w:rPr>
            </w:pPr>
            <w:r>
              <w:rPr>
                <w:lang w:val="en-GB"/>
              </w:rPr>
              <w:t>Form 1</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E96DDA" w:rsidRPr="00E96DDA" w:rsidRDefault="00E96DDA" w:rsidP="00E96DDA">
            <w:pPr>
              <w:spacing w:line="276" w:lineRule="auto"/>
              <w:ind w:left="113" w:right="113"/>
              <w:jc w:val="center"/>
              <w:rPr>
                <w:lang w:val="en-GB"/>
              </w:rPr>
            </w:pPr>
            <w:r>
              <w:rPr>
                <w:lang w:val="en-GB"/>
              </w:rPr>
              <w:t>Form 2</w:t>
            </w:r>
          </w:p>
        </w:tc>
        <w:tc>
          <w:tcPr>
            <w:tcW w:w="620"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E96DDA" w:rsidRPr="00E96DDA" w:rsidRDefault="00E96DDA" w:rsidP="00E96DDA">
            <w:pPr>
              <w:spacing w:line="276" w:lineRule="auto"/>
              <w:ind w:left="113" w:right="113"/>
              <w:jc w:val="center"/>
              <w:rPr>
                <w:lang w:val="en-GB"/>
              </w:rPr>
            </w:pPr>
            <w:r>
              <w:rPr>
                <w:lang w:val="en-GB"/>
              </w:rPr>
              <w:t>Form 3</w:t>
            </w: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E96DDA" w:rsidRPr="00E96DDA" w:rsidRDefault="00E96DDA" w:rsidP="00E96DDA">
            <w:pPr>
              <w:spacing w:line="276" w:lineRule="auto"/>
              <w:ind w:left="113" w:right="113"/>
              <w:jc w:val="center"/>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E96DDA" w:rsidRPr="00E96DDA" w:rsidRDefault="00E96DDA" w:rsidP="00E96DDA">
            <w:pPr>
              <w:spacing w:line="276" w:lineRule="auto"/>
              <w:ind w:left="113" w:right="113"/>
              <w:jc w:val="center"/>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hideMark/>
          </w:tcPr>
          <w:p w:rsidR="00E96DDA" w:rsidRPr="00E96DDA" w:rsidRDefault="00E96DDA" w:rsidP="00E96DDA">
            <w:pPr>
              <w:spacing w:before="240" w:line="276" w:lineRule="auto"/>
              <w:rPr>
                <w:b/>
                <w:lang w:val="en-GB"/>
              </w:rPr>
            </w:pPr>
            <w:r w:rsidRPr="00E96DDA">
              <w:rPr>
                <w:b/>
                <w:lang w:val="en-GB"/>
              </w:rPr>
              <w:t>Extent of Coverage in the subject</w:t>
            </w:r>
          </w:p>
        </w:tc>
      </w:tr>
      <w:tr w:rsidR="00E96DDA" w:rsidRPr="00E96DDA" w:rsidTr="00E96DDA">
        <w:trPr>
          <w:cantSplit/>
          <w:trHeight w:val="1134"/>
          <w:tblHeader/>
        </w:trPr>
        <w:tc>
          <w:tcPr>
            <w:tcW w:w="3263" w:type="dxa"/>
            <w:tcBorders>
              <w:top w:val="single" w:sz="4" w:space="0" w:color="auto"/>
              <w:left w:val="single" w:sz="4" w:space="0" w:color="auto"/>
              <w:bottom w:val="single" w:sz="4" w:space="0" w:color="auto"/>
              <w:right w:val="single" w:sz="4" w:space="0" w:color="auto"/>
            </w:tcBorders>
          </w:tcPr>
          <w:p w:rsidR="00E96DDA" w:rsidRPr="00E96DDA" w:rsidRDefault="00E96DDA" w:rsidP="00E96DDA">
            <w:pPr>
              <w:spacing w:line="276" w:lineRule="auto"/>
              <w:rPr>
                <w:b/>
                <w:lang w:val="en-GB"/>
              </w:rPr>
            </w:pPr>
          </w:p>
          <w:p w:rsidR="00E96DDA" w:rsidRPr="00E96DDA" w:rsidRDefault="00E96DDA" w:rsidP="00E96DDA">
            <w:pPr>
              <w:spacing w:line="276" w:lineRule="auto"/>
              <w:rPr>
                <w:b/>
                <w:lang w:val="en-GB"/>
              </w:rPr>
            </w:pPr>
            <w:r w:rsidRPr="00E96DDA">
              <w:rPr>
                <w:b/>
                <w:lang w:val="en-GB"/>
              </w:rPr>
              <w:t xml:space="preserve">Subject  </w:t>
            </w:r>
          </w:p>
        </w:tc>
        <w:tc>
          <w:tcPr>
            <w:tcW w:w="6517" w:type="dxa"/>
            <w:gridSpan w:val="7"/>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sz w:val="18"/>
                <w:szCs w:val="18"/>
                <w:lang w:val="en-GB"/>
              </w:rPr>
            </w:pPr>
          </w:p>
          <w:p w:rsidR="00E96DDA" w:rsidRPr="00E96DDA" w:rsidRDefault="00E96DDA" w:rsidP="00E96DDA">
            <w:pPr>
              <w:spacing w:line="276" w:lineRule="auto"/>
              <w:rPr>
                <w:sz w:val="18"/>
                <w:szCs w:val="18"/>
                <w:lang w:val="en-GB"/>
              </w:rPr>
            </w:pPr>
          </w:p>
          <w:p w:rsidR="00E96DDA" w:rsidRPr="00E96DDA" w:rsidRDefault="00E96DDA" w:rsidP="00E96DDA">
            <w:pPr>
              <w:spacing w:line="276" w:lineRule="auto"/>
              <w:jc w:val="center"/>
              <w:rPr>
                <w:sz w:val="18"/>
                <w:szCs w:val="18"/>
                <w:lang w:val="en-GB"/>
              </w:rPr>
            </w:pPr>
            <w:r>
              <w:rPr>
                <w:b/>
                <w:sz w:val="28"/>
                <w:szCs w:val="28"/>
                <w:lang w:val="en-GB"/>
              </w:rPr>
              <w:t>Development S</w:t>
            </w:r>
            <w:r w:rsidRPr="00E96DDA">
              <w:rPr>
                <w:b/>
                <w:sz w:val="28"/>
                <w:szCs w:val="28"/>
                <w:lang w:val="en-GB"/>
              </w:rPr>
              <w:t>tudies</w:t>
            </w:r>
          </w:p>
        </w:tc>
      </w:tr>
      <w:tr w:rsidR="00E96DDA" w:rsidRPr="00E96DDA" w:rsidTr="00E96DDA">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b/>
                <w:lang w:val="en-GB"/>
              </w:rPr>
            </w:pPr>
            <w:r w:rsidRPr="00E96DDA">
              <w:rPr>
                <w:b/>
                <w:lang w:val="en-GB"/>
              </w:rPr>
              <w:t xml:space="preserve">Aspects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r>
      <w:tr w:rsidR="00E96DDA" w:rsidRPr="00E96DDA" w:rsidTr="00E96DDA">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lang w:val="en-GB"/>
              </w:rPr>
            </w:pPr>
            <w:r w:rsidRPr="00E96DDA">
              <w:rPr>
                <w:lang w:val="en-GB"/>
              </w:rPr>
              <w:t xml:space="preserve">Definition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3119" w:type="dxa"/>
            <w:vMerge w:val="restart"/>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6B297F" w:rsidP="00E96DDA">
            <w:pPr>
              <w:spacing w:line="276" w:lineRule="auto"/>
              <w:rPr>
                <w:lang w:val="en-GB"/>
              </w:rPr>
            </w:pPr>
            <w:r>
              <w:rPr>
                <w:lang w:val="en-GB"/>
              </w:rPr>
              <w:t>This topic can be linked to Form 2 Unit 5 on improved technology and production. Types of biotechnology can be linked to Unit 1 of Form 2 on human needs &amp; wants. It can also be linked to unit on Health Care</w:t>
            </w:r>
          </w:p>
        </w:tc>
      </w:tr>
      <w:tr w:rsidR="00E96DDA" w:rsidRPr="00E96DDA" w:rsidTr="00E96DDA">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lang w:val="en-GB"/>
              </w:rPr>
            </w:pPr>
            <w:r w:rsidRPr="00E96DDA">
              <w:rPr>
                <w:lang w:val="en-GB"/>
              </w:rPr>
              <w:t>Types of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E96DDA" w:rsidRPr="00E96DDA" w:rsidRDefault="00E96DDA" w:rsidP="00E96DDA">
            <w:pPr>
              <w:rPr>
                <w:lang w:val="en-GB"/>
              </w:rPr>
            </w:pPr>
          </w:p>
        </w:tc>
      </w:tr>
      <w:tr w:rsidR="00E96DDA" w:rsidRPr="00E96DDA" w:rsidTr="00E96DDA">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lang w:val="en-GB"/>
              </w:rPr>
            </w:pPr>
            <w:r w:rsidRPr="00E96DDA">
              <w:rPr>
                <w:lang w:val="en-GB"/>
              </w:rPr>
              <w:t>Traditional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E96DDA" w:rsidRPr="00E96DDA" w:rsidRDefault="00E96DDA" w:rsidP="00E96DDA">
            <w:pPr>
              <w:rPr>
                <w:lang w:val="en-GB"/>
              </w:rPr>
            </w:pPr>
          </w:p>
        </w:tc>
      </w:tr>
      <w:tr w:rsidR="00E96DDA" w:rsidRPr="00E96DDA" w:rsidTr="00E96DDA">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lang w:val="en-GB"/>
              </w:rPr>
            </w:pPr>
            <w:r w:rsidRPr="00E96DDA">
              <w:rPr>
                <w:lang w:val="en-GB"/>
              </w:rPr>
              <w:t>Modern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E96DDA" w:rsidRPr="00E96DDA" w:rsidRDefault="00E96DDA" w:rsidP="00E96DDA">
            <w:pPr>
              <w:rPr>
                <w:lang w:val="en-GB"/>
              </w:rPr>
            </w:pPr>
          </w:p>
        </w:tc>
      </w:tr>
      <w:tr w:rsidR="00E96DDA" w:rsidRPr="00E96DDA" w:rsidTr="00E96DDA">
        <w:tc>
          <w:tcPr>
            <w:tcW w:w="3263" w:type="dxa"/>
            <w:tcBorders>
              <w:top w:val="single" w:sz="4" w:space="0" w:color="auto"/>
              <w:left w:val="single" w:sz="4" w:space="0" w:color="auto"/>
              <w:bottom w:val="single" w:sz="4" w:space="0" w:color="auto"/>
              <w:right w:val="single" w:sz="4" w:space="0" w:color="auto"/>
            </w:tcBorders>
          </w:tcPr>
          <w:p w:rsidR="00E96DDA" w:rsidRPr="00E96DDA" w:rsidRDefault="00E96DDA" w:rsidP="00E96DDA">
            <w:pPr>
              <w:spacing w:line="276" w:lineRule="auto"/>
              <w:rPr>
                <w:lang w:val="en-GB"/>
              </w:rPr>
            </w:pPr>
            <w:r w:rsidRPr="00E96DDA">
              <w:rPr>
                <w:lang w:val="en-GB"/>
              </w:rPr>
              <w:t xml:space="preserve">Applications of modern biotechnology </w:t>
            </w:r>
          </w:p>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E96DDA" w:rsidRPr="00E96DDA" w:rsidRDefault="00E96DDA" w:rsidP="00E96DDA">
            <w:pPr>
              <w:rPr>
                <w:lang w:val="en-GB"/>
              </w:rPr>
            </w:pPr>
          </w:p>
        </w:tc>
      </w:tr>
      <w:tr w:rsidR="00E96DDA" w:rsidRPr="00E96DDA" w:rsidTr="00E96DDA">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lang w:val="en-GB"/>
              </w:rPr>
            </w:pPr>
            <w:r w:rsidRPr="00E96DDA">
              <w:rPr>
                <w:lang w:val="en-GB"/>
              </w:rPr>
              <w:t>What are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6B297F" w:rsidP="00E96DDA">
            <w:pPr>
              <w:spacing w:line="276" w:lineRule="auto"/>
              <w:rPr>
                <w:lang w:val="en-GB"/>
              </w:rPr>
            </w:pPr>
            <w:r>
              <w:rPr>
                <w:lang w:val="en-GB"/>
              </w:rPr>
              <w:t>This topic can be linked to Form 2 on improved technology</w:t>
            </w:r>
          </w:p>
        </w:tc>
      </w:tr>
      <w:tr w:rsidR="00E96DDA" w:rsidRPr="00E96DDA" w:rsidTr="00E96DDA">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lang w:val="en-GB"/>
              </w:rPr>
            </w:pPr>
            <w:r w:rsidRPr="00E96DDA">
              <w:rPr>
                <w:lang w:val="en-GB"/>
              </w:rPr>
              <w:t>What is DNA?</w:t>
            </w:r>
          </w:p>
          <w:p w:rsidR="00E96DDA" w:rsidRPr="00E96DDA" w:rsidRDefault="00E96DDA" w:rsidP="00E96DDA">
            <w:pPr>
              <w:numPr>
                <w:ilvl w:val="0"/>
                <w:numId w:val="1"/>
              </w:numPr>
              <w:spacing w:after="200" w:line="276" w:lineRule="auto"/>
              <w:contextualSpacing/>
              <w:rPr>
                <w:lang w:val="en-GB"/>
              </w:rPr>
            </w:pPr>
            <w:r w:rsidRPr="00E96DDA">
              <w:rPr>
                <w:lang w:val="en-GB"/>
              </w:rPr>
              <w:t>Replication</w:t>
            </w:r>
          </w:p>
          <w:p w:rsidR="00E96DDA" w:rsidRPr="00E96DDA" w:rsidRDefault="00E96DDA" w:rsidP="00E96DDA">
            <w:pPr>
              <w:numPr>
                <w:ilvl w:val="0"/>
                <w:numId w:val="1"/>
              </w:numPr>
              <w:spacing w:after="200" w:line="276" w:lineRule="auto"/>
              <w:contextualSpacing/>
              <w:rPr>
                <w:lang w:val="en-GB"/>
              </w:rPr>
            </w:pPr>
            <w:r w:rsidRPr="00E96DDA">
              <w:rPr>
                <w:lang w:val="en-GB"/>
              </w:rPr>
              <w:t>Transcription</w:t>
            </w:r>
          </w:p>
          <w:p w:rsidR="00E96DDA" w:rsidRPr="00E96DDA" w:rsidRDefault="00E96DDA" w:rsidP="00E96DDA">
            <w:pPr>
              <w:numPr>
                <w:ilvl w:val="0"/>
                <w:numId w:val="1"/>
              </w:numPr>
              <w:spacing w:after="200" w:line="276" w:lineRule="auto"/>
              <w:contextualSpacing/>
              <w:rPr>
                <w:lang w:val="en-GB"/>
              </w:rPr>
            </w:pPr>
            <w:r w:rsidRPr="00E96DDA">
              <w:rPr>
                <w:lang w:val="en-GB"/>
              </w:rPr>
              <w:t>Translation</w:t>
            </w:r>
          </w:p>
          <w:p w:rsidR="00E96DDA" w:rsidRPr="00E96DDA" w:rsidRDefault="00E96DDA" w:rsidP="00E96DDA">
            <w:pPr>
              <w:numPr>
                <w:ilvl w:val="0"/>
                <w:numId w:val="1"/>
              </w:numPr>
              <w:spacing w:after="200" w:line="276" w:lineRule="auto"/>
              <w:contextualSpacing/>
              <w:rPr>
                <w:lang w:val="en-GB"/>
              </w:rPr>
            </w:pPr>
            <w:r w:rsidRPr="00E96DDA">
              <w:rPr>
                <w:lang w:val="en-GB"/>
              </w:rPr>
              <w:t>Genetic code</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r>
      <w:tr w:rsidR="00E96DDA" w:rsidRPr="00E96DDA" w:rsidTr="00E96DDA">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lang w:val="en-GB"/>
              </w:rPr>
            </w:pPr>
            <w:r w:rsidRPr="00E96DDA">
              <w:rPr>
                <w:lang w:val="en-GB"/>
              </w:rPr>
              <w:t>What is RNA?</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r>
      <w:tr w:rsidR="00E96DDA" w:rsidRPr="00E96DDA" w:rsidTr="00E96DDA">
        <w:tc>
          <w:tcPr>
            <w:tcW w:w="3263" w:type="dxa"/>
            <w:tcBorders>
              <w:top w:val="single" w:sz="4" w:space="0" w:color="auto"/>
              <w:left w:val="single" w:sz="4" w:space="0" w:color="auto"/>
              <w:bottom w:val="single" w:sz="4" w:space="0" w:color="auto"/>
              <w:right w:val="single" w:sz="4" w:space="0" w:color="auto"/>
            </w:tcBorders>
          </w:tcPr>
          <w:p w:rsidR="00E96DDA" w:rsidRPr="00E96DDA" w:rsidRDefault="00E96DDA" w:rsidP="00E96DDA">
            <w:pPr>
              <w:spacing w:line="276" w:lineRule="auto"/>
              <w:rPr>
                <w:lang w:val="en-GB"/>
              </w:rPr>
            </w:pPr>
            <w:r w:rsidRPr="00E96DDA">
              <w:rPr>
                <w:lang w:val="en-GB"/>
              </w:rPr>
              <w:t>How are GMOs developed</w:t>
            </w:r>
          </w:p>
          <w:p w:rsidR="00E96DDA" w:rsidRPr="00E96DDA" w:rsidRDefault="00E96DDA" w:rsidP="00E96DDA">
            <w:pPr>
              <w:numPr>
                <w:ilvl w:val="0"/>
                <w:numId w:val="2"/>
              </w:numPr>
              <w:spacing w:after="200" w:line="276" w:lineRule="auto"/>
              <w:contextualSpacing/>
              <w:rPr>
                <w:lang w:val="en-GB"/>
              </w:rPr>
            </w:pPr>
            <w:r w:rsidRPr="00E96DDA">
              <w:rPr>
                <w:lang w:val="en-GB"/>
              </w:rPr>
              <w:t>Stem cell culture</w:t>
            </w:r>
          </w:p>
          <w:p w:rsidR="00E96DDA" w:rsidRPr="00E96DDA" w:rsidRDefault="00E96DDA" w:rsidP="00E96DDA">
            <w:pPr>
              <w:numPr>
                <w:ilvl w:val="0"/>
                <w:numId w:val="2"/>
              </w:numPr>
              <w:spacing w:after="200" w:line="276" w:lineRule="auto"/>
              <w:contextualSpacing/>
              <w:rPr>
                <w:lang w:val="en-GB"/>
              </w:rPr>
            </w:pPr>
            <w:r w:rsidRPr="00E96DDA">
              <w:rPr>
                <w:lang w:val="en-GB"/>
              </w:rPr>
              <w:t>Cloning</w:t>
            </w:r>
          </w:p>
          <w:p w:rsidR="00E96DDA" w:rsidRPr="00E96DDA" w:rsidRDefault="00E96DDA" w:rsidP="00E96DDA">
            <w:pPr>
              <w:numPr>
                <w:ilvl w:val="0"/>
                <w:numId w:val="2"/>
              </w:numPr>
              <w:spacing w:after="200" w:line="276" w:lineRule="auto"/>
              <w:contextualSpacing/>
              <w:rPr>
                <w:lang w:val="en-GB"/>
              </w:rPr>
            </w:pPr>
            <w:r w:rsidRPr="00E96DDA">
              <w:rPr>
                <w:lang w:val="en-GB"/>
              </w:rPr>
              <w:t>Genetic engineering</w:t>
            </w:r>
          </w:p>
          <w:p w:rsidR="00E96DDA" w:rsidRPr="00E96DDA" w:rsidRDefault="00E96DDA" w:rsidP="00E96DDA">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6B297F" w:rsidP="00E96DDA">
            <w:pPr>
              <w:spacing w:line="276" w:lineRule="auto"/>
              <w:rPr>
                <w:lang w:val="en-GB"/>
              </w:rPr>
            </w:pPr>
            <w:r>
              <w:rPr>
                <w:lang w:val="en-GB"/>
              </w:rPr>
              <w:t>This can be linked to Form 1 chapter 1 on human made resources</w:t>
            </w:r>
          </w:p>
        </w:tc>
      </w:tr>
      <w:tr w:rsidR="00E96DDA" w:rsidRPr="00E96DDA" w:rsidTr="00E96DDA">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lang w:val="en-GB"/>
              </w:rPr>
            </w:pPr>
            <w:r w:rsidRPr="00E96DDA">
              <w:rPr>
                <w:lang w:val="en-GB"/>
              </w:rPr>
              <w:t>Genetic Engineering</w:t>
            </w:r>
          </w:p>
          <w:p w:rsidR="00E96DDA" w:rsidRPr="00E96DDA" w:rsidRDefault="00E96DDA" w:rsidP="00E96DDA">
            <w:pPr>
              <w:numPr>
                <w:ilvl w:val="0"/>
                <w:numId w:val="2"/>
              </w:numPr>
              <w:spacing w:after="200" w:line="276" w:lineRule="auto"/>
              <w:contextualSpacing/>
              <w:rPr>
                <w:lang w:val="en-GB"/>
              </w:rPr>
            </w:pPr>
            <w:r w:rsidRPr="00E96DDA">
              <w:rPr>
                <w:lang w:val="en-GB"/>
              </w:rPr>
              <w:t>How is it accomplished</w:t>
            </w:r>
          </w:p>
          <w:p w:rsidR="00E96DDA" w:rsidRPr="00E96DDA" w:rsidRDefault="00E96DDA" w:rsidP="00E96DDA">
            <w:pPr>
              <w:numPr>
                <w:ilvl w:val="0"/>
                <w:numId w:val="2"/>
              </w:numPr>
              <w:spacing w:after="200" w:line="276" w:lineRule="auto"/>
              <w:contextualSpacing/>
              <w:rPr>
                <w:color w:val="FF0000"/>
                <w:lang w:val="en-GB"/>
              </w:rPr>
            </w:pPr>
            <w:r w:rsidRPr="00E96DDA">
              <w:rPr>
                <w:lang w:val="en-GB"/>
              </w:rPr>
              <w:t>What are the products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6B297F" w:rsidP="00E96DDA">
            <w:pPr>
              <w:spacing w:line="276" w:lineRule="auto"/>
              <w:rPr>
                <w:lang w:val="en-GB"/>
              </w:rPr>
            </w:pPr>
            <w:r>
              <w:rPr>
                <w:lang w:val="en-GB"/>
              </w:rPr>
              <w:t xml:space="preserve">This can be linked to From 1 chapter 5 on Agriculture and crops. It can also be linked to form 2 Unit 5 chapter 2 </w:t>
            </w:r>
          </w:p>
        </w:tc>
      </w:tr>
      <w:tr w:rsidR="00E96DDA" w:rsidRPr="00E96DDA" w:rsidTr="00E96DDA">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lang w:val="en-GB"/>
              </w:rPr>
            </w:pPr>
            <w:r w:rsidRPr="00E96DDA">
              <w:rPr>
                <w:lang w:val="en-GB"/>
              </w:rPr>
              <w:t xml:space="preserve">Benefits of GMOs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6B297F" w:rsidP="00E96DDA">
            <w:pPr>
              <w:spacing w:line="276" w:lineRule="auto"/>
              <w:rPr>
                <w:lang w:val="en-GB"/>
              </w:rPr>
            </w:pPr>
            <w:r>
              <w:rPr>
                <w:lang w:val="en-GB"/>
              </w:rPr>
              <w:t>This topic can be linked to Form 2 human needs &amp; wants</w:t>
            </w:r>
          </w:p>
        </w:tc>
      </w:tr>
      <w:tr w:rsidR="00E96DDA" w:rsidRPr="00E96DDA" w:rsidTr="00E96DDA">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lang w:val="en-GB"/>
              </w:rPr>
            </w:pPr>
            <w:r w:rsidRPr="00E96DDA">
              <w:rPr>
                <w:lang w:val="en-GB"/>
              </w:rPr>
              <w:t>Concerns/risks linked to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6B297F" w:rsidP="00E96DDA">
            <w:pPr>
              <w:spacing w:line="276" w:lineRule="auto"/>
              <w:rPr>
                <w:lang w:val="en-GB"/>
              </w:rPr>
            </w:pPr>
            <w:r>
              <w:rPr>
                <w:lang w:val="en-GB"/>
              </w:rPr>
              <w:t>This aspect can be linked to the unit on Health &amp; diseases in Form 3</w:t>
            </w:r>
          </w:p>
        </w:tc>
      </w:tr>
      <w:tr w:rsidR="00E96DDA" w:rsidRPr="00E96DDA" w:rsidTr="00E96DDA">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b/>
                <w:lang w:val="en-GB"/>
              </w:rPr>
            </w:pPr>
            <w:r w:rsidRPr="00E96DDA">
              <w:rPr>
                <w:b/>
                <w:lang w:val="en-GB"/>
              </w:rPr>
              <w:t xml:space="preserve">Aspects of Biosafety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r>
      <w:tr w:rsidR="00E96DDA" w:rsidRPr="00E96DDA" w:rsidTr="00E96DDA">
        <w:tc>
          <w:tcPr>
            <w:tcW w:w="3263" w:type="dxa"/>
            <w:tcBorders>
              <w:top w:val="single" w:sz="4" w:space="0" w:color="auto"/>
              <w:left w:val="single" w:sz="4" w:space="0" w:color="auto"/>
              <w:bottom w:val="single" w:sz="4" w:space="0" w:color="auto"/>
              <w:right w:val="single" w:sz="4" w:space="0" w:color="auto"/>
            </w:tcBorders>
          </w:tcPr>
          <w:p w:rsidR="00E96DDA" w:rsidRPr="00E96DDA" w:rsidRDefault="00E96DDA" w:rsidP="00E96DDA">
            <w:pPr>
              <w:spacing w:line="276" w:lineRule="auto"/>
              <w:rPr>
                <w:lang w:val="en-GB"/>
              </w:rPr>
            </w:pPr>
            <w:r w:rsidRPr="00E96DDA">
              <w:rPr>
                <w:lang w:val="en-GB"/>
              </w:rPr>
              <w:lastRenderedPageBreak/>
              <w:t>Definition of Biosafety</w:t>
            </w:r>
          </w:p>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202B28" w:rsidP="00E96DDA">
            <w:pPr>
              <w:spacing w:line="276" w:lineRule="auto"/>
              <w:rPr>
                <w:lang w:val="en-GB"/>
              </w:rPr>
            </w:pPr>
            <w:r>
              <w:rPr>
                <w:lang w:val="en-GB"/>
              </w:rPr>
              <w:t>This topic can be linked to form 1 unit 4 on improving products</w:t>
            </w:r>
          </w:p>
        </w:tc>
      </w:tr>
      <w:tr w:rsidR="00E96DDA" w:rsidRPr="00E96DDA" w:rsidTr="00E96DDA">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lang w:val="en-GB"/>
              </w:rPr>
            </w:pPr>
            <w:r w:rsidRPr="00E96DDA">
              <w:rPr>
                <w:lang w:val="en-GB"/>
              </w:rPr>
              <w:t>Why biosafety?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after="200" w:line="276" w:lineRule="auto"/>
              <w:ind w:left="360"/>
              <w:contextualSpacing/>
              <w:rPr>
                <w:lang w:val="en-GB"/>
              </w:rPr>
            </w:pPr>
          </w:p>
        </w:tc>
      </w:tr>
      <w:tr w:rsidR="00E96DDA" w:rsidRPr="00E96DDA" w:rsidTr="00E96DDA">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numPr>
                <w:ilvl w:val="0"/>
                <w:numId w:val="3"/>
              </w:numPr>
              <w:spacing w:after="200" w:line="276" w:lineRule="auto"/>
              <w:contextualSpacing/>
              <w:rPr>
                <w:lang w:val="en-GB"/>
              </w:rPr>
            </w:pPr>
            <w:r w:rsidRPr="00E96DDA">
              <w:rPr>
                <w:lang w:val="en-GB"/>
              </w:rPr>
              <w:t>Risk assessment, risk analysis and risk management</w:t>
            </w:r>
          </w:p>
          <w:p w:rsidR="00E96DDA" w:rsidRPr="00E96DDA" w:rsidRDefault="00E96DDA" w:rsidP="00E96DDA">
            <w:pPr>
              <w:numPr>
                <w:ilvl w:val="0"/>
                <w:numId w:val="3"/>
              </w:numPr>
              <w:spacing w:after="200" w:line="276" w:lineRule="auto"/>
              <w:contextualSpacing/>
              <w:rPr>
                <w:lang w:val="en-GB"/>
              </w:rPr>
            </w:pPr>
            <w:r w:rsidRPr="00E96DDA">
              <w:rPr>
                <w:lang w:val="en-GB"/>
              </w:rPr>
              <w:t>Socio-economic considerations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202B28" w:rsidP="00202B28">
            <w:pPr>
              <w:spacing w:after="200" w:line="276" w:lineRule="auto"/>
              <w:contextualSpacing/>
              <w:rPr>
                <w:lang w:val="en-GB"/>
              </w:rPr>
            </w:pPr>
            <w:r>
              <w:rPr>
                <w:lang w:val="en-GB"/>
              </w:rPr>
              <w:t>Can be linked to form 1 Unit 3, chapter 1, 3, 4, 5, 6, 8</w:t>
            </w:r>
          </w:p>
        </w:tc>
      </w:tr>
      <w:tr w:rsidR="00E96DDA" w:rsidRPr="00E96DDA" w:rsidTr="00E96DDA">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b/>
                <w:lang w:val="en-GB"/>
              </w:rPr>
            </w:pPr>
            <w:r w:rsidRPr="00E96DDA">
              <w:rPr>
                <w:b/>
                <w:lang w:val="en-GB"/>
              </w:rPr>
              <w:t>Legal instruments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r>
      <w:tr w:rsidR="00E96DDA" w:rsidRPr="00E96DDA" w:rsidTr="00E96DDA">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lang w:val="en-GB"/>
              </w:rPr>
            </w:pPr>
            <w:r w:rsidRPr="00E96DDA">
              <w:rPr>
                <w:lang w:val="en-GB"/>
              </w:rPr>
              <w:t xml:space="preserve">International </w:t>
            </w:r>
          </w:p>
          <w:p w:rsidR="00E96DDA" w:rsidRPr="00E96DDA" w:rsidRDefault="00E96DDA" w:rsidP="00E96DDA">
            <w:pPr>
              <w:numPr>
                <w:ilvl w:val="0"/>
                <w:numId w:val="3"/>
              </w:numPr>
              <w:spacing w:after="200" w:line="276" w:lineRule="auto"/>
              <w:contextualSpacing/>
              <w:rPr>
                <w:lang w:val="en-GB"/>
              </w:rPr>
            </w:pPr>
            <w:r w:rsidRPr="00E96DDA">
              <w:rPr>
                <w:lang w:val="en-GB"/>
              </w:rPr>
              <w:t>Convention on Biological Diversity (CBD)</w:t>
            </w:r>
          </w:p>
          <w:p w:rsidR="00E96DDA" w:rsidRPr="00E96DDA" w:rsidRDefault="00E96DDA" w:rsidP="00E96DDA">
            <w:pPr>
              <w:numPr>
                <w:ilvl w:val="0"/>
                <w:numId w:val="3"/>
              </w:numPr>
              <w:spacing w:after="200" w:line="276" w:lineRule="auto"/>
              <w:contextualSpacing/>
              <w:rPr>
                <w:lang w:val="en-GB"/>
              </w:rPr>
            </w:pPr>
            <w:r w:rsidRPr="00E96DDA">
              <w:rPr>
                <w:lang w:val="en-GB"/>
              </w:rPr>
              <w:t>Cartegena Protocol on Biosafety (CPB)</w:t>
            </w:r>
          </w:p>
          <w:p w:rsidR="00E96DDA" w:rsidRPr="00E96DDA" w:rsidRDefault="00E96DDA" w:rsidP="00E96DDA">
            <w:pPr>
              <w:numPr>
                <w:ilvl w:val="0"/>
                <w:numId w:val="3"/>
              </w:numPr>
              <w:spacing w:after="200" w:line="276" w:lineRule="auto"/>
              <w:contextualSpacing/>
              <w:rPr>
                <w:lang w:val="en-GB"/>
              </w:rPr>
            </w:pPr>
            <w:r w:rsidRPr="00E96DDA">
              <w:rPr>
                <w:lang w:val="en-GB"/>
              </w:rPr>
              <w:t>Nagoya-Kuala Lumpur Supplementary Protocol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r>
      <w:tr w:rsidR="00E96DDA" w:rsidRPr="00E96DDA" w:rsidTr="00E96DDA">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lang w:val="en-GB"/>
              </w:rPr>
            </w:pPr>
            <w:r w:rsidRPr="00E96DDA">
              <w:rPr>
                <w:lang w:val="en-GB"/>
              </w:rPr>
              <w:t xml:space="preserve">Scope of CBD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r>
      <w:tr w:rsidR="00E96DDA" w:rsidRPr="00E96DDA" w:rsidTr="00E96DDA">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lang w:val="en-GB"/>
              </w:rPr>
            </w:pPr>
            <w:r w:rsidRPr="00E96DDA">
              <w:rPr>
                <w:lang w:val="en-GB"/>
              </w:rPr>
              <w:t>Scope of CPB</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r>
      <w:tr w:rsidR="00E96DDA" w:rsidRPr="00E96DDA" w:rsidTr="00E96DDA">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lang w:val="en-GB"/>
              </w:rPr>
            </w:pPr>
            <w:r w:rsidRPr="00E96DDA">
              <w:rPr>
                <w:lang w:val="en-GB"/>
              </w:rPr>
              <w:t>Scope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r>
      <w:tr w:rsidR="00E96DDA" w:rsidRPr="00E96DDA" w:rsidTr="00E96DDA">
        <w:tc>
          <w:tcPr>
            <w:tcW w:w="3263" w:type="dxa"/>
            <w:tcBorders>
              <w:top w:val="single" w:sz="4" w:space="0" w:color="auto"/>
              <w:left w:val="single" w:sz="4" w:space="0" w:color="auto"/>
              <w:bottom w:val="single" w:sz="4" w:space="0" w:color="auto"/>
              <w:right w:val="single" w:sz="4" w:space="0" w:color="auto"/>
            </w:tcBorders>
          </w:tcPr>
          <w:p w:rsidR="00E96DDA" w:rsidRPr="00E96DDA" w:rsidRDefault="00E96DDA" w:rsidP="00E96DDA">
            <w:pPr>
              <w:spacing w:line="276" w:lineRule="auto"/>
              <w:rPr>
                <w:lang w:val="en-GB"/>
              </w:rPr>
            </w:pPr>
            <w:r w:rsidRPr="00E96DDA">
              <w:rPr>
                <w:lang w:val="en-GB"/>
              </w:rPr>
              <w:t xml:space="preserve">National </w:t>
            </w:r>
          </w:p>
          <w:p w:rsidR="00E96DDA" w:rsidRPr="00E96DDA" w:rsidRDefault="00E96DDA" w:rsidP="00E96DDA">
            <w:pPr>
              <w:numPr>
                <w:ilvl w:val="0"/>
                <w:numId w:val="3"/>
              </w:numPr>
              <w:spacing w:after="200" w:line="276" w:lineRule="auto"/>
              <w:contextualSpacing/>
              <w:rPr>
                <w:lang w:val="en-GB"/>
              </w:rPr>
            </w:pPr>
            <w:r w:rsidRPr="00E96DDA">
              <w:rPr>
                <w:lang w:val="en-GB"/>
              </w:rPr>
              <w:t>Biosafety/biotechnology policy</w:t>
            </w:r>
          </w:p>
          <w:p w:rsidR="00E96DDA" w:rsidRPr="00E96DDA" w:rsidRDefault="00E96DDA" w:rsidP="00E96DDA">
            <w:pPr>
              <w:numPr>
                <w:ilvl w:val="0"/>
                <w:numId w:val="3"/>
              </w:numPr>
              <w:spacing w:after="200" w:line="276" w:lineRule="auto"/>
              <w:contextualSpacing/>
              <w:rPr>
                <w:lang w:val="en-GB"/>
              </w:rPr>
            </w:pPr>
            <w:r w:rsidRPr="00E96DDA">
              <w:rPr>
                <w:lang w:val="en-GB"/>
              </w:rPr>
              <w:t>Biosafety Act, 2012</w:t>
            </w:r>
          </w:p>
          <w:p w:rsidR="00E96DDA" w:rsidRPr="00E96DDA" w:rsidRDefault="00E96DDA" w:rsidP="00E96DDA">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r>
      <w:tr w:rsidR="00E96DDA" w:rsidRPr="00E96DDA" w:rsidTr="00E96DDA">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lang w:val="en-GB"/>
              </w:rPr>
            </w:pPr>
            <w:r w:rsidRPr="00E96DDA">
              <w:rPr>
                <w:lang w:val="en-GB"/>
              </w:rPr>
              <w:t xml:space="preserve">Biosafety Act, 2012 </w:t>
            </w:r>
          </w:p>
          <w:p w:rsidR="00E96DDA" w:rsidRPr="00E96DDA" w:rsidRDefault="00E96DDA" w:rsidP="00E96DDA">
            <w:pPr>
              <w:numPr>
                <w:ilvl w:val="0"/>
                <w:numId w:val="3"/>
              </w:numPr>
              <w:spacing w:after="200" w:line="276" w:lineRule="auto"/>
              <w:contextualSpacing/>
              <w:rPr>
                <w:lang w:val="en-GB"/>
              </w:rPr>
            </w:pPr>
            <w:r w:rsidRPr="00E96DDA">
              <w:rPr>
                <w:lang w:val="en-GB"/>
              </w:rPr>
              <w:t>Scope (what it regulates)</w:t>
            </w:r>
          </w:p>
          <w:p w:rsidR="00E96DDA" w:rsidRPr="00E96DDA" w:rsidRDefault="00E96DDA" w:rsidP="00E96DDA">
            <w:pPr>
              <w:numPr>
                <w:ilvl w:val="0"/>
                <w:numId w:val="3"/>
              </w:numPr>
              <w:spacing w:after="200" w:line="276" w:lineRule="auto"/>
              <w:contextualSpacing/>
              <w:rPr>
                <w:lang w:val="en-GB"/>
              </w:rPr>
            </w:pPr>
            <w:r w:rsidRPr="00E96DDA">
              <w:rPr>
                <w:lang w:val="en-GB"/>
              </w:rPr>
              <w:t>Institutional arrangements</w:t>
            </w:r>
          </w:p>
          <w:p w:rsidR="00E96DDA" w:rsidRPr="00E96DDA" w:rsidRDefault="00E96DDA" w:rsidP="00E96DDA">
            <w:pPr>
              <w:numPr>
                <w:ilvl w:val="0"/>
                <w:numId w:val="3"/>
              </w:numPr>
              <w:spacing w:after="200" w:line="276" w:lineRule="auto"/>
              <w:contextualSpacing/>
              <w:rPr>
                <w:lang w:val="en-GB"/>
              </w:rPr>
            </w:pPr>
            <w:r w:rsidRPr="00E96DDA">
              <w:rPr>
                <w:lang w:val="en-GB"/>
              </w:rPr>
              <w:t>Notification requirements</w:t>
            </w:r>
          </w:p>
          <w:p w:rsidR="00E96DDA" w:rsidRPr="00E96DDA" w:rsidRDefault="00E96DDA" w:rsidP="00E96DDA">
            <w:pPr>
              <w:numPr>
                <w:ilvl w:val="0"/>
                <w:numId w:val="3"/>
              </w:numPr>
              <w:spacing w:after="200" w:line="276" w:lineRule="auto"/>
              <w:contextualSpacing/>
              <w:rPr>
                <w:lang w:val="en-GB"/>
              </w:rPr>
            </w:pPr>
            <w:r w:rsidRPr="00E96DDA">
              <w:rPr>
                <w:lang w:val="en-GB"/>
              </w:rPr>
              <w:t>Application process &amp; decision making</w:t>
            </w:r>
          </w:p>
          <w:p w:rsidR="00E96DDA" w:rsidRPr="00E96DDA" w:rsidRDefault="00E96DDA" w:rsidP="00E96DDA">
            <w:pPr>
              <w:numPr>
                <w:ilvl w:val="0"/>
                <w:numId w:val="3"/>
              </w:numPr>
              <w:spacing w:after="200" w:line="276" w:lineRule="auto"/>
              <w:contextualSpacing/>
              <w:rPr>
                <w:lang w:val="en-GB"/>
              </w:rPr>
            </w:pPr>
            <w:r w:rsidRPr="00E96DDA">
              <w:rPr>
                <w:lang w:val="en-GB"/>
              </w:rPr>
              <w:t>Labeling, documentation &amp; identification</w:t>
            </w:r>
          </w:p>
          <w:p w:rsidR="00E96DDA" w:rsidRPr="00E96DDA" w:rsidRDefault="00E96DDA" w:rsidP="00E96DDA">
            <w:pPr>
              <w:numPr>
                <w:ilvl w:val="0"/>
                <w:numId w:val="3"/>
              </w:numPr>
              <w:spacing w:after="200" w:line="276" w:lineRule="auto"/>
              <w:contextualSpacing/>
              <w:rPr>
                <w:lang w:val="en-GB"/>
              </w:rPr>
            </w:pPr>
            <w:r w:rsidRPr="00E96DDA">
              <w:rPr>
                <w:lang w:val="en-GB"/>
              </w:rPr>
              <w:t>Public participation</w:t>
            </w:r>
          </w:p>
          <w:p w:rsidR="00E96DDA" w:rsidRPr="00E96DDA" w:rsidRDefault="00E96DDA" w:rsidP="00E96DDA">
            <w:pPr>
              <w:numPr>
                <w:ilvl w:val="0"/>
                <w:numId w:val="3"/>
              </w:numPr>
              <w:spacing w:after="200" w:line="276" w:lineRule="auto"/>
              <w:contextualSpacing/>
              <w:rPr>
                <w:lang w:val="en-GB"/>
              </w:rPr>
            </w:pPr>
            <w:r w:rsidRPr="00E96DDA">
              <w:rPr>
                <w:lang w:val="en-GB"/>
              </w:rPr>
              <w:t>Offences and penalties</w:t>
            </w:r>
          </w:p>
          <w:p w:rsidR="00E96DDA" w:rsidRPr="00E96DDA" w:rsidRDefault="00E96DDA" w:rsidP="00E96DDA">
            <w:pPr>
              <w:numPr>
                <w:ilvl w:val="0"/>
                <w:numId w:val="3"/>
              </w:numPr>
              <w:spacing w:after="200" w:line="276" w:lineRule="auto"/>
              <w:contextualSpacing/>
              <w:rPr>
                <w:lang w:val="en-GB"/>
              </w:rPr>
            </w:pPr>
            <w:r w:rsidRPr="00E96DDA">
              <w:rPr>
                <w:lang w:val="en-GB"/>
              </w:rPr>
              <w:t>Liability and redress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96DDA" w:rsidRDefault="00E96DDA" w:rsidP="00E96DDA">
            <w:pPr>
              <w:spacing w:line="276" w:lineRule="auto"/>
              <w:rPr>
                <w:b/>
                <w:lang w:val="en-GB"/>
              </w:rPr>
            </w:pPr>
          </w:p>
          <w:p w:rsidR="00E96DDA" w:rsidRDefault="00E96DDA" w:rsidP="00E96DDA">
            <w:pPr>
              <w:spacing w:line="276" w:lineRule="auto"/>
              <w:rPr>
                <w:b/>
                <w:lang w:val="en-GB"/>
              </w:rPr>
            </w:pPr>
          </w:p>
          <w:p w:rsidR="00E96DDA" w:rsidRDefault="00E96DDA" w:rsidP="00E96DDA">
            <w:pPr>
              <w:spacing w:line="276" w:lineRule="auto"/>
              <w:rPr>
                <w:b/>
                <w:lang w:val="en-GB"/>
              </w:rPr>
            </w:pPr>
          </w:p>
          <w:p w:rsidR="00E96DDA" w:rsidRDefault="00E96DDA" w:rsidP="00E96DDA">
            <w:pPr>
              <w:spacing w:line="276" w:lineRule="auto"/>
              <w:rPr>
                <w:b/>
                <w:lang w:val="en-GB"/>
              </w:rPr>
            </w:pPr>
          </w:p>
          <w:p w:rsidR="00E96DDA" w:rsidRDefault="00E96DDA" w:rsidP="00E96DDA">
            <w:pPr>
              <w:spacing w:line="276" w:lineRule="auto"/>
              <w:rPr>
                <w:b/>
                <w:lang w:val="en-GB"/>
              </w:rPr>
            </w:pPr>
          </w:p>
          <w:p w:rsidR="00E96DDA" w:rsidRDefault="00E96DDA" w:rsidP="00E96DDA">
            <w:pPr>
              <w:spacing w:line="276" w:lineRule="auto"/>
              <w:rPr>
                <w:b/>
                <w:lang w:val="en-GB"/>
              </w:rPr>
            </w:pPr>
          </w:p>
          <w:p w:rsidR="00E96DDA" w:rsidRDefault="00E96DDA" w:rsidP="00E96DDA">
            <w:pPr>
              <w:spacing w:line="276" w:lineRule="auto"/>
              <w:rPr>
                <w:b/>
                <w:lang w:val="en-GB"/>
              </w:rPr>
            </w:pPr>
          </w:p>
          <w:p w:rsidR="00E96DDA" w:rsidRDefault="00E96DDA" w:rsidP="00E96DDA">
            <w:pPr>
              <w:spacing w:line="276" w:lineRule="auto"/>
              <w:rPr>
                <w:b/>
                <w:lang w:val="en-GB"/>
              </w:rPr>
            </w:pPr>
          </w:p>
          <w:p w:rsidR="00E96DDA" w:rsidRDefault="00E96DDA" w:rsidP="00E96DDA">
            <w:pPr>
              <w:spacing w:line="276" w:lineRule="auto"/>
              <w:rPr>
                <w:b/>
                <w:lang w:val="en-GB"/>
              </w:rPr>
            </w:pPr>
          </w:p>
          <w:p w:rsidR="00E96DDA" w:rsidRDefault="00E96DDA" w:rsidP="00E96DDA">
            <w:pPr>
              <w:spacing w:line="276" w:lineRule="auto"/>
              <w:rPr>
                <w:b/>
                <w:lang w:val="en-GB"/>
              </w:rPr>
            </w:pPr>
          </w:p>
          <w:p w:rsidR="00E96DDA" w:rsidRDefault="00E96DDA" w:rsidP="00E96DDA">
            <w:pPr>
              <w:spacing w:line="276" w:lineRule="auto"/>
              <w:rPr>
                <w:b/>
                <w:lang w:val="en-GB"/>
              </w:rPr>
            </w:pPr>
          </w:p>
          <w:p w:rsidR="00E96DDA" w:rsidRDefault="00E96DDA" w:rsidP="00E96DDA">
            <w:pPr>
              <w:spacing w:line="276" w:lineRule="auto"/>
              <w:rPr>
                <w:b/>
                <w:lang w:val="en-GB"/>
              </w:rPr>
            </w:pPr>
          </w:p>
          <w:p w:rsidR="00E96DDA" w:rsidRDefault="00E96DDA" w:rsidP="00E96DDA">
            <w:pPr>
              <w:spacing w:line="276" w:lineRule="auto"/>
              <w:rPr>
                <w:b/>
                <w:lang w:val="en-GB"/>
              </w:rPr>
            </w:pPr>
          </w:p>
          <w:p w:rsidR="00E96DDA" w:rsidRDefault="00E96DDA" w:rsidP="00E96DDA">
            <w:pPr>
              <w:spacing w:line="276" w:lineRule="auto"/>
              <w:rPr>
                <w:b/>
                <w:lang w:val="en-GB"/>
              </w:rPr>
            </w:pPr>
          </w:p>
          <w:p w:rsidR="00E96DDA" w:rsidRPr="00E96DDA" w:rsidRDefault="00E96DDA" w:rsidP="00E96DDA">
            <w:pPr>
              <w:spacing w:line="276" w:lineRule="auto"/>
              <w:rPr>
                <w:b/>
                <w:lang w:val="en-GB"/>
              </w:rPr>
            </w:pPr>
          </w:p>
        </w:tc>
      </w:tr>
      <w:tr w:rsidR="00E96DDA" w:rsidRPr="00E96DDA" w:rsidTr="00E96DDA">
        <w:tc>
          <w:tcPr>
            <w:tcW w:w="9780" w:type="dxa"/>
            <w:gridSpan w:val="8"/>
            <w:tcBorders>
              <w:top w:val="single" w:sz="4" w:space="0" w:color="auto"/>
              <w:left w:val="single" w:sz="4" w:space="0" w:color="auto"/>
              <w:bottom w:val="single" w:sz="4" w:space="0" w:color="auto"/>
              <w:right w:val="single" w:sz="4" w:space="0" w:color="auto"/>
            </w:tcBorders>
          </w:tcPr>
          <w:p w:rsidR="00E96DDA" w:rsidRDefault="00E96DDA" w:rsidP="00E96DDA">
            <w:pPr>
              <w:spacing w:line="276" w:lineRule="auto"/>
              <w:rPr>
                <w:b/>
                <w:lang w:val="en-GB"/>
              </w:rPr>
            </w:pPr>
            <w:r>
              <w:rPr>
                <w:b/>
                <w:lang w:val="en-GB"/>
              </w:rPr>
              <w:t>COMMENT:</w:t>
            </w:r>
          </w:p>
          <w:p w:rsidR="00E96DDA" w:rsidRPr="00E96DDA" w:rsidRDefault="00E96DDA" w:rsidP="00E96DDA">
            <w:pPr>
              <w:spacing w:line="276" w:lineRule="auto"/>
              <w:rPr>
                <w:lang w:val="en-GB"/>
              </w:rPr>
            </w:pPr>
            <w:r w:rsidRPr="00E96DDA">
              <w:rPr>
                <w:lang w:val="en-GB"/>
              </w:rPr>
              <w:lastRenderedPageBreak/>
              <w:t xml:space="preserve">In the current instructional materials for Development Studies in Secondary schools in the school system, biotechnology and biosafety issues have not been incorporated. However such concepts can be infused into topics such as: changes in Swazi life; government, law &amp; the courts; International Organizations &amp; Trade; Resources- natural &amp; human; Agriculture, Industry &amp; Technology; conserving Resources; Human needs &amp; Production of goods; Government &amp; its tasks; as well as Environment &amp; Health  </w:t>
            </w:r>
          </w:p>
        </w:tc>
      </w:tr>
    </w:tbl>
    <w:p w:rsidR="00E96DDA" w:rsidRDefault="00E96DDA" w:rsidP="00E96DDA">
      <w:pPr>
        <w:rPr>
          <w:b/>
          <w:lang w:val="en-GB"/>
        </w:rPr>
      </w:pPr>
    </w:p>
    <w:p w:rsidR="00BA3735" w:rsidRDefault="00BA3735" w:rsidP="00E96DDA">
      <w:pPr>
        <w:rPr>
          <w:b/>
          <w:lang w:val="en-GB"/>
        </w:rPr>
      </w:pPr>
    </w:p>
    <w:p w:rsidR="00BA3735" w:rsidRDefault="00BA3735" w:rsidP="00E96DDA">
      <w:pPr>
        <w:rPr>
          <w:b/>
          <w:lang w:val="en-GB"/>
        </w:rPr>
      </w:pPr>
    </w:p>
    <w:p w:rsidR="00BA3735" w:rsidRDefault="00BA3735" w:rsidP="00E96DDA">
      <w:pPr>
        <w:rPr>
          <w:b/>
          <w:lang w:val="en-GB"/>
        </w:rPr>
      </w:pPr>
    </w:p>
    <w:p w:rsidR="00BA3735" w:rsidRDefault="00BA3735" w:rsidP="00E96DDA">
      <w:pPr>
        <w:rPr>
          <w:b/>
          <w:lang w:val="en-GB"/>
        </w:rPr>
      </w:pPr>
    </w:p>
    <w:p w:rsidR="00BA3735" w:rsidRDefault="00BA3735" w:rsidP="00E96DDA">
      <w:pPr>
        <w:rPr>
          <w:b/>
          <w:lang w:val="en-GB"/>
        </w:rPr>
      </w:pPr>
    </w:p>
    <w:p w:rsidR="00BA3735" w:rsidRDefault="00BA3735" w:rsidP="00E96DDA">
      <w:pPr>
        <w:rPr>
          <w:b/>
          <w:lang w:val="en-GB"/>
        </w:rPr>
      </w:pPr>
    </w:p>
    <w:p w:rsidR="00BA3735" w:rsidRDefault="00BA3735" w:rsidP="00E96DDA">
      <w:pPr>
        <w:rPr>
          <w:b/>
          <w:lang w:val="en-GB"/>
        </w:rPr>
      </w:pPr>
    </w:p>
    <w:p w:rsidR="00BA3735" w:rsidRDefault="00BA3735" w:rsidP="00E96DDA">
      <w:pPr>
        <w:rPr>
          <w:b/>
          <w:lang w:val="en-GB"/>
        </w:rPr>
      </w:pPr>
    </w:p>
    <w:p w:rsidR="00BA3735" w:rsidRDefault="00BA3735" w:rsidP="00E96DDA">
      <w:pPr>
        <w:rPr>
          <w:b/>
          <w:lang w:val="en-GB"/>
        </w:rPr>
      </w:pPr>
    </w:p>
    <w:p w:rsidR="00BA3735" w:rsidRDefault="00BA3735" w:rsidP="00E96DDA">
      <w:pPr>
        <w:rPr>
          <w:b/>
          <w:lang w:val="en-GB"/>
        </w:rPr>
      </w:pPr>
    </w:p>
    <w:p w:rsidR="00BA3735" w:rsidRDefault="00BA3735" w:rsidP="00E96DDA">
      <w:pPr>
        <w:rPr>
          <w:b/>
          <w:lang w:val="en-GB"/>
        </w:rPr>
      </w:pPr>
    </w:p>
    <w:p w:rsidR="00BA3735" w:rsidRDefault="00BA3735" w:rsidP="00E96DDA">
      <w:pPr>
        <w:rPr>
          <w:b/>
          <w:lang w:val="en-GB"/>
        </w:rPr>
      </w:pPr>
    </w:p>
    <w:p w:rsidR="00BA3735" w:rsidRDefault="00BA3735" w:rsidP="00E96DDA">
      <w:pPr>
        <w:rPr>
          <w:b/>
          <w:lang w:val="en-GB"/>
        </w:rPr>
      </w:pPr>
    </w:p>
    <w:p w:rsidR="00BA3735" w:rsidRDefault="00BA3735" w:rsidP="00E96DDA">
      <w:pPr>
        <w:rPr>
          <w:b/>
          <w:lang w:val="en-GB"/>
        </w:rPr>
      </w:pPr>
    </w:p>
    <w:p w:rsidR="00BA3735" w:rsidRDefault="00BA3735" w:rsidP="00E96DDA">
      <w:pPr>
        <w:rPr>
          <w:b/>
          <w:lang w:val="en-GB"/>
        </w:rPr>
      </w:pPr>
    </w:p>
    <w:p w:rsidR="00BA3735" w:rsidRDefault="00BA3735" w:rsidP="00E96DDA">
      <w:pPr>
        <w:rPr>
          <w:b/>
          <w:lang w:val="en-GB"/>
        </w:rPr>
      </w:pPr>
    </w:p>
    <w:p w:rsidR="00BA3735" w:rsidRDefault="00BA3735" w:rsidP="00E96DDA">
      <w:pPr>
        <w:rPr>
          <w:b/>
          <w:lang w:val="en-GB"/>
        </w:rPr>
      </w:pPr>
    </w:p>
    <w:p w:rsidR="00BA3735" w:rsidRDefault="00BA3735" w:rsidP="00E96DDA">
      <w:pPr>
        <w:rPr>
          <w:b/>
          <w:lang w:val="en-GB"/>
        </w:rPr>
      </w:pPr>
    </w:p>
    <w:p w:rsidR="00BA3735" w:rsidRDefault="00BA3735" w:rsidP="00E96DDA">
      <w:pPr>
        <w:rPr>
          <w:b/>
          <w:lang w:val="en-GB"/>
        </w:rPr>
      </w:pPr>
    </w:p>
    <w:p w:rsidR="00BA3735" w:rsidRDefault="00BA3735" w:rsidP="00E96DDA">
      <w:pPr>
        <w:rPr>
          <w:b/>
          <w:lang w:val="en-GB"/>
        </w:rPr>
      </w:pPr>
    </w:p>
    <w:p w:rsidR="00BA3735" w:rsidRDefault="00BA3735" w:rsidP="00E96DDA">
      <w:pPr>
        <w:rPr>
          <w:b/>
          <w:lang w:val="en-GB"/>
        </w:rPr>
      </w:pPr>
    </w:p>
    <w:p w:rsidR="00BA3735" w:rsidRDefault="00BA3735" w:rsidP="00E96DDA">
      <w:pPr>
        <w:rPr>
          <w:b/>
          <w:lang w:val="en-GB"/>
        </w:rPr>
      </w:pPr>
    </w:p>
    <w:p w:rsidR="00BA3735" w:rsidRDefault="00BA3735" w:rsidP="00E96DDA">
      <w:pPr>
        <w:rPr>
          <w:b/>
          <w:lang w:val="en-GB"/>
        </w:rPr>
      </w:pPr>
    </w:p>
    <w:p w:rsidR="00BA3735" w:rsidRDefault="00BA3735" w:rsidP="00E96DDA">
      <w:pPr>
        <w:rPr>
          <w:b/>
          <w:lang w:val="en-GB"/>
        </w:rPr>
      </w:pPr>
    </w:p>
    <w:p w:rsidR="00BA3735" w:rsidRDefault="00BA3735" w:rsidP="00E96DDA">
      <w:pPr>
        <w:rPr>
          <w:b/>
          <w:lang w:val="en-GB"/>
        </w:rPr>
      </w:pPr>
    </w:p>
    <w:p w:rsidR="00BA3735" w:rsidRPr="00E96DDA" w:rsidRDefault="00BA3735" w:rsidP="00E96DDA">
      <w:pPr>
        <w:rPr>
          <w:b/>
          <w:lang w:val="en-GB"/>
        </w:rPr>
      </w:pPr>
    </w:p>
    <w:p w:rsidR="00E96DDA" w:rsidRDefault="00E96DDA" w:rsidP="00A81EED">
      <w:pPr>
        <w:rPr>
          <w:lang w:val="en-GB"/>
        </w:rPr>
      </w:pPr>
    </w:p>
    <w:p w:rsidR="00BA3735" w:rsidRDefault="00BA3735" w:rsidP="00A81EED">
      <w:pPr>
        <w:rPr>
          <w:lang w:val="en-GB"/>
        </w:rPr>
      </w:pPr>
    </w:p>
    <w:p w:rsidR="00BA3735" w:rsidRDefault="00BA3735" w:rsidP="00E96DDA">
      <w:pPr>
        <w:jc w:val="center"/>
        <w:rPr>
          <w:b/>
          <w:lang w:val="en-GB"/>
        </w:rPr>
      </w:pPr>
    </w:p>
    <w:p w:rsidR="00BA3735" w:rsidRDefault="00BA3735" w:rsidP="00E96DDA">
      <w:pPr>
        <w:jc w:val="center"/>
        <w:rPr>
          <w:b/>
          <w:lang w:val="en-GB"/>
        </w:rPr>
      </w:pPr>
    </w:p>
    <w:p w:rsidR="00BA3735" w:rsidRDefault="00BA3735" w:rsidP="00E96DDA">
      <w:pPr>
        <w:jc w:val="center"/>
        <w:rPr>
          <w:b/>
          <w:lang w:val="en-GB"/>
        </w:rPr>
      </w:pPr>
    </w:p>
    <w:p w:rsidR="00BA3735" w:rsidRDefault="00BA3735" w:rsidP="00E96DDA">
      <w:pPr>
        <w:jc w:val="center"/>
        <w:rPr>
          <w:b/>
          <w:lang w:val="en-GB"/>
        </w:rPr>
      </w:pPr>
    </w:p>
    <w:p w:rsidR="00BA3735" w:rsidRDefault="00BA3735" w:rsidP="00E96DDA">
      <w:pPr>
        <w:jc w:val="center"/>
        <w:rPr>
          <w:b/>
          <w:lang w:val="en-GB"/>
        </w:rPr>
      </w:pPr>
    </w:p>
    <w:p w:rsidR="00BA3735" w:rsidRDefault="00BA3735" w:rsidP="00E96DDA">
      <w:pPr>
        <w:jc w:val="center"/>
        <w:rPr>
          <w:b/>
          <w:lang w:val="en-GB"/>
        </w:rPr>
      </w:pPr>
    </w:p>
    <w:p w:rsidR="00BA3735" w:rsidRDefault="00BA3735" w:rsidP="00E96DDA">
      <w:pPr>
        <w:jc w:val="center"/>
        <w:rPr>
          <w:b/>
          <w:lang w:val="en-GB"/>
        </w:rPr>
      </w:pPr>
    </w:p>
    <w:p w:rsidR="00BA3735" w:rsidRDefault="00BA3735" w:rsidP="00E96DDA">
      <w:pPr>
        <w:jc w:val="center"/>
        <w:rPr>
          <w:b/>
          <w:lang w:val="en-GB"/>
        </w:rPr>
      </w:pPr>
    </w:p>
    <w:p w:rsidR="00BA3735" w:rsidRDefault="00BA3735" w:rsidP="00E96DDA">
      <w:pPr>
        <w:jc w:val="center"/>
        <w:rPr>
          <w:b/>
          <w:lang w:val="en-GB"/>
        </w:rPr>
      </w:pPr>
    </w:p>
    <w:p w:rsidR="00BA3735" w:rsidRDefault="00BA3735" w:rsidP="00E96DDA">
      <w:pPr>
        <w:jc w:val="center"/>
        <w:rPr>
          <w:b/>
          <w:lang w:val="en-GB"/>
        </w:rPr>
      </w:pPr>
    </w:p>
    <w:p w:rsidR="00BA3735" w:rsidRDefault="00BA3735" w:rsidP="00E96DDA">
      <w:pPr>
        <w:jc w:val="center"/>
        <w:rPr>
          <w:b/>
          <w:lang w:val="en-GB"/>
        </w:rPr>
      </w:pPr>
    </w:p>
    <w:p w:rsidR="00BA3735" w:rsidRDefault="00BA3735" w:rsidP="00E96DDA">
      <w:pPr>
        <w:jc w:val="center"/>
        <w:rPr>
          <w:b/>
          <w:lang w:val="en-GB"/>
        </w:rPr>
      </w:pPr>
    </w:p>
    <w:p w:rsidR="00BA3735" w:rsidRDefault="00BA3735" w:rsidP="00E96DDA">
      <w:pPr>
        <w:jc w:val="center"/>
        <w:rPr>
          <w:b/>
          <w:lang w:val="en-GB"/>
        </w:rPr>
      </w:pPr>
    </w:p>
    <w:p w:rsidR="00E96DDA" w:rsidRPr="00E96DDA" w:rsidRDefault="007F7C15" w:rsidP="00E96DDA">
      <w:pPr>
        <w:jc w:val="center"/>
        <w:rPr>
          <w:b/>
          <w:lang w:val="en-GB"/>
        </w:rPr>
      </w:pPr>
      <w:r>
        <w:rPr>
          <w:b/>
          <w:lang w:val="en-GB"/>
        </w:rPr>
        <w:lastRenderedPageBreak/>
        <w:t>AGRICULTURE (FORM 4-5)</w:t>
      </w:r>
    </w:p>
    <w:tbl>
      <w:tblPr>
        <w:tblpPr w:leftFromText="180" w:rightFromText="180" w:bottomFromText="200" w:vertAnchor="page" w:horzAnchor="margin" w:tblpXSpec="center" w:tblpY="2386"/>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548"/>
        <w:gridCol w:w="548"/>
        <w:gridCol w:w="548"/>
        <w:gridCol w:w="620"/>
        <w:gridCol w:w="567"/>
        <w:gridCol w:w="567"/>
        <w:gridCol w:w="3170"/>
      </w:tblGrid>
      <w:tr w:rsidR="00E96DDA" w:rsidRPr="00E96DDA" w:rsidTr="00BA3735">
        <w:trPr>
          <w:cantSplit/>
          <w:trHeight w:val="1134"/>
          <w:tblHeader/>
        </w:trPr>
        <w:tc>
          <w:tcPr>
            <w:tcW w:w="3258" w:type="dxa"/>
            <w:tcBorders>
              <w:top w:val="single" w:sz="4" w:space="0" w:color="auto"/>
              <w:left w:val="single" w:sz="4" w:space="0" w:color="auto"/>
              <w:bottom w:val="single" w:sz="4" w:space="0" w:color="auto"/>
              <w:right w:val="single" w:sz="4" w:space="0" w:color="auto"/>
            </w:tcBorders>
          </w:tcPr>
          <w:p w:rsidR="00E96DDA" w:rsidRPr="00E96DDA" w:rsidRDefault="00E96DDA" w:rsidP="00E96DDA">
            <w:pPr>
              <w:spacing w:line="276" w:lineRule="auto"/>
              <w:rPr>
                <w:b/>
                <w:lang w:val="en-GB"/>
              </w:rPr>
            </w:pPr>
          </w:p>
          <w:p w:rsidR="00E96DDA" w:rsidRPr="00E96DDA" w:rsidRDefault="00E96DDA" w:rsidP="00E96DDA">
            <w:pPr>
              <w:spacing w:line="276" w:lineRule="auto"/>
              <w:rPr>
                <w:b/>
                <w:lang w:val="en-GB"/>
              </w:rPr>
            </w:pPr>
            <w:r w:rsidRPr="00E96DDA">
              <w:rPr>
                <w:b/>
                <w:lang w:val="en-GB"/>
              </w:rPr>
              <w:t xml:space="preserve">Subject  </w:t>
            </w:r>
          </w:p>
        </w:tc>
        <w:tc>
          <w:tcPr>
            <w:tcW w:w="6570" w:type="dxa"/>
            <w:gridSpan w:val="7"/>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sz w:val="18"/>
                <w:szCs w:val="18"/>
                <w:lang w:val="en-GB"/>
              </w:rPr>
            </w:pPr>
          </w:p>
          <w:p w:rsidR="00E96DDA" w:rsidRPr="00E96DDA" w:rsidRDefault="00E96DDA" w:rsidP="00E96DDA">
            <w:pPr>
              <w:spacing w:line="276" w:lineRule="auto"/>
              <w:rPr>
                <w:sz w:val="18"/>
                <w:szCs w:val="18"/>
                <w:lang w:val="en-GB"/>
              </w:rPr>
            </w:pPr>
          </w:p>
          <w:p w:rsidR="00E96DDA" w:rsidRPr="00E96DDA" w:rsidRDefault="007F7C15" w:rsidP="007F7C15">
            <w:pPr>
              <w:spacing w:line="276" w:lineRule="auto"/>
              <w:jc w:val="center"/>
              <w:rPr>
                <w:sz w:val="18"/>
                <w:szCs w:val="18"/>
                <w:lang w:val="en-GB"/>
              </w:rPr>
            </w:pPr>
            <w:r>
              <w:rPr>
                <w:b/>
                <w:sz w:val="28"/>
                <w:szCs w:val="28"/>
                <w:lang w:val="en-GB"/>
              </w:rPr>
              <w:t>Agriculture (Form 4-5)</w:t>
            </w:r>
          </w:p>
        </w:tc>
      </w:tr>
      <w:tr w:rsidR="00BA3735" w:rsidRPr="00E96DDA" w:rsidTr="00BA3735">
        <w:trPr>
          <w:cantSplit/>
          <w:trHeight w:val="1134"/>
          <w:tblHeader/>
        </w:trPr>
        <w:tc>
          <w:tcPr>
            <w:tcW w:w="3258" w:type="dxa"/>
            <w:tcBorders>
              <w:top w:val="single" w:sz="4" w:space="0" w:color="auto"/>
              <w:left w:val="single" w:sz="4" w:space="0" w:color="auto"/>
              <w:bottom w:val="single" w:sz="4" w:space="0" w:color="auto"/>
              <w:right w:val="single" w:sz="4" w:space="0" w:color="auto"/>
            </w:tcBorders>
          </w:tcPr>
          <w:p w:rsidR="00BA3735" w:rsidRDefault="00BA3735" w:rsidP="00E96DDA">
            <w:pPr>
              <w:spacing w:line="276" w:lineRule="auto"/>
              <w:rPr>
                <w:b/>
                <w:lang w:val="en-GB"/>
              </w:rPr>
            </w:pPr>
          </w:p>
          <w:p w:rsidR="00BA3735" w:rsidRDefault="00BA3735" w:rsidP="00E96DDA">
            <w:pPr>
              <w:spacing w:line="276" w:lineRule="auto"/>
              <w:rPr>
                <w:b/>
                <w:lang w:val="en-GB"/>
              </w:rPr>
            </w:pPr>
          </w:p>
          <w:p w:rsidR="00BA3735" w:rsidRPr="00E96DDA" w:rsidRDefault="00BA3735" w:rsidP="00E96DDA">
            <w:pPr>
              <w:spacing w:line="276" w:lineRule="auto"/>
              <w:rPr>
                <w:b/>
                <w:lang w:val="en-GB"/>
              </w:rPr>
            </w:pPr>
          </w:p>
        </w:tc>
        <w:tc>
          <w:tcPr>
            <w:tcW w:w="6570" w:type="dxa"/>
            <w:gridSpan w:val="7"/>
            <w:tcBorders>
              <w:top w:val="single" w:sz="4" w:space="0" w:color="auto"/>
              <w:left w:val="single" w:sz="4" w:space="0" w:color="auto"/>
              <w:bottom w:val="single" w:sz="4" w:space="0" w:color="auto"/>
              <w:right w:val="single" w:sz="4" w:space="0" w:color="auto"/>
            </w:tcBorders>
            <w:shd w:val="clear" w:color="auto" w:fill="CCFF33"/>
          </w:tcPr>
          <w:p w:rsidR="00BA3735" w:rsidRPr="00E96DDA" w:rsidRDefault="00BA3735" w:rsidP="00E96DDA">
            <w:pPr>
              <w:spacing w:line="276" w:lineRule="auto"/>
              <w:rPr>
                <w:sz w:val="18"/>
                <w:szCs w:val="18"/>
                <w:lang w:val="en-GB"/>
              </w:rPr>
            </w:pPr>
          </w:p>
        </w:tc>
      </w:tr>
      <w:tr w:rsidR="00E96DDA" w:rsidRPr="00E96DDA" w:rsidTr="00BA3735">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b/>
                <w:lang w:val="en-GB"/>
              </w:rPr>
            </w:pPr>
            <w:r w:rsidRPr="00E96DDA">
              <w:rPr>
                <w:b/>
                <w:lang w:val="en-GB"/>
              </w:rPr>
              <w:t xml:space="preserve">Aspects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31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r>
      <w:tr w:rsidR="00E96DDA" w:rsidRPr="00E96DDA" w:rsidTr="00BA3735">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lang w:val="en-GB"/>
              </w:rPr>
            </w:pPr>
            <w:r w:rsidRPr="00E96DDA">
              <w:rPr>
                <w:lang w:val="en-GB"/>
              </w:rPr>
              <w:t xml:space="preserve">Definition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7F7C15" w:rsidP="00E96DDA">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7F7C15" w:rsidP="00E96DDA">
            <w:pPr>
              <w:spacing w:line="276" w:lineRule="auto"/>
              <w:rPr>
                <w:lang w:val="en-GB"/>
              </w:rPr>
            </w:pPr>
            <w:r>
              <w:rPr>
                <w:lang w:val="en-GB"/>
              </w:rPr>
              <w:t>X</w:t>
            </w:r>
          </w:p>
        </w:tc>
        <w:tc>
          <w:tcPr>
            <w:tcW w:w="3167" w:type="dxa"/>
            <w:vMerge w:val="restart"/>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43433C" w:rsidP="00BB326A">
            <w:pPr>
              <w:spacing w:line="276" w:lineRule="auto"/>
              <w:rPr>
                <w:lang w:val="en-GB"/>
              </w:rPr>
            </w:pPr>
            <w:r>
              <w:rPr>
                <w:lang w:val="en-GB"/>
              </w:rPr>
              <w:t xml:space="preserve">Aspects of biotechnology can be linked to the topics on farming systems 1.3 page 7; </w:t>
            </w:r>
            <w:r w:rsidR="002A4D52">
              <w:rPr>
                <w:lang w:val="en-GB"/>
              </w:rPr>
              <w:t xml:space="preserve">environmental influences, greenhouse effects, pollution, invasive plants, soil fertility, plant processes, reproduction in plants, weed control, pest control, disease control, livestock nutrition, </w:t>
            </w:r>
            <w:r w:rsidR="00BB326A">
              <w:rPr>
                <w:lang w:val="en-GB"/>
              </w:rPr>
              <w:t>livestock management, health and diseases</w:t>
            </w:r>
          </w:p>
        </w:tc>
      </w:tr>
      <w:tr w:rsidR="00E96DDA" w:rsidRPr="00E96DDA" w:rsidTr="00BA3735">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lang w:val="en-GB"/>
              </w:rPr>
            </w:pPr>
            <w:r w:rsidRPr="00E96DDA">
              <w:rPr>
                <w:lang w:val="en-GB"/>
              </w:rPr>
              <w:t>Types of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7F7C15" w:rsidP="00E96DDA">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7F7C15" w:rsidP="00E96DDA">
            <w:pPr>
              <w:spacing w:line="276" w:lineRule="auto"/>
              <w:rPr>
                <w:lang w:val="en-GB"/>
              </w:rPr>
            </w:pPr>
            <w:r>
              <w:rPr>
                <w:lang w:val="en-GB"/>
              </w:rPr>
              <w:t>X</w:t>
            </w:r>
          </w:p>
        </w:tc>
        <w:tc>
          <w:tcPr>
            <w:tcW w:w="3167" w:type="dxa"/>
            <w:vMerge/>
            <w:tcBorders>
              <w:top w:val="single" w:sz="4" w:space="0" w:color="auto"/>
              <w:left w:val="single" w:sz="4" w:space="0" w:color="auto"/>
              <w:bottom w:val="single" w:sz="4" w:space="0" w:color="auto"/>
              <w:right w:val="single" w:sz="4" w:space="0" w:color="auto"/>
            </w:tcBorders>
            <w:vAlign w:val="center"/>
          </w:tcPr>
          <w:p w:rsidR="00E96DDA" w:rsidRPr="00E96DDA" w:rsidRDefault="00E96DDA" w:rsidP="00E96DDA">
            <w:pPr>
              <w:rPr>
                <w:lang w:val="en-GB"/>
              </w:rPr>
            </w:pPr>
          </w:p>
        </w:tc>
      </w:tr>
      <w:tr w:rsidR="00E96DDA" w:rsidRPr="00E96DDA" w:rsidTr="00BA3735">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lang w:val="en-GB"/>
              </w:rPr>
            </w:pPr>
            <w:r w:rsidRPr="00E96DDA">
              <w:rPr>
                <w:lang w:val="en-GB"/>
              </w:rPr>
              <w:t>Traditional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7F7C15" w:rsidP="00E96DDA">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7F7C15" w:rsidP="00E96DDA">
            <w:pPr>
              <w:spacing w:line="276" w:lineRule="auto"/>
              <w:rPr>
                <w:lang w:val="en-GB"/>
              </w:rPr>
            </w:pPr>
            <w:r>
              <w:rPr>
                <w:lang w:val="en-GB"/>
              </w:rPr>
              <w:t>X</w:t>
            </w:r>
          </w:p>
        </w:tc>
        <w:tc>
          <w:tcPr>
            <w:tcW w:w="3167" w:type="dxa"/>
            <w:vMerge/>
            <w:tcBorders>
              <w:top w:val="single" w:sz="4" w:space="0" w:color="auto"/>
              <w:left w:val="single" w:sz="4" w:space="0" w:color="auto"/>
              <w:bottom w:val="single" w:sz="4" w:space="0" w:color="auto"/>
              <w:right w:val="single" w:sz="4" w:space="0" w:color="auto"/>
            </w:tcBorders>
            <w:vAlign w:val="center"/>
          </w:tcPr>
          <w:p w:rsidR="00E96DDA" w:rsidRPr="00E96DDA" w:rsidRDefault="00E96DDA" w:rsidP="00E96DDA">
            <w:pPr>
              <w:rPr>
                <w:lang w:val="en-GB"/>
              </w:rPr>
            </w:pPr>
          </w:p>
        </w:tc>
      </w:tr>
      <w:tr w:rsidR="00E96DDA" w:rsidRPr="00E96DDA" w:rsidTr="00BA3735">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lang w:val="en-GB"/>
              </w:rPr>
            </w:pPr>
            <w:r w:rsidRPr="00E96DDA">
              <w:rPr>
                <w:lang w:val="en-GB"/>
              </w:rPr>
              <w:t>Modern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43433C" w:rsidP="00E96DDA">
            <w:pPr>
              <w:spacing w:line="276" w:lineRule="auto"/>
              <w:rPr>
                <w:lang w:val="en-GB"/>
              </w:rPr>
            </w:pPr>
            <w:r>
              <w:rPr>
                <w:lang w:val="en-GB"/>
              </w:rPr>
              <w:t>√</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43433C" w:rsidP="00E96DDA">
            <w:pPr>
              <w:spacing w:line="276" w:lineRule="auto"/>
              <w:rPr>
                <w:lang w:val="en-GB"/>
              </w:rPr>
            </w:pPr>
            <w:r>
              <w:rPr>
                <w:lang w:val="en-GB"/>
              </w:rPr>
              <w:t>√</w:t>
            </w:r>
          </w:p>
        </w:tc>
        <w:tc>
          <w:tcPr>
            <w:tcW w:w="3167" w:type="dxa"/>
            <w:vMerge/>
            <w:tcBorders>
              <w:top w:val="single" w:sz="4" w:space="0" w:color="auto"/>
              <w:left w:val="single" w:sz="4" w:space="0" w:color="auto"/>
              <w:bottom w:val="single" w:sz="4" w:space="0" w:color="auto"/>
              <w:right w:val="single" w:sz="4" w:space="0" w:color="auto"/>
            </w:tcBorders>
            <w:vAlign w:val="center"/>
          </w:tcPr>
          <w:p w:rsidR="00E96DDA" w:rsidRPr="00E96DDA" w:rsidRDefault="00E96DDA" w:rsidP="00E96DDA">
            <w:pPr>
              <w:rPr>
                <w:lang w:val="en-GB"/>
              </w:rPr>
            </w:pPr>
          </w:p>
        </w:tc>
      </w:tr>
      <w:tr w:rsidR="00E96DDA" w:rsidRPr="00E96DDA" w:rsidTr="00BA3735">
        <w:tc>
          <w:tcPr>
            <w:tcW w:w="3263" w:type="dxa"/>
            <w:tcBorders>
              <w:top w:val="single" w:sz="4" w:space="0" w:color="auto"/>
              <w:left w:val="single" w:sz="4" w:space="0" w:color="auto"/>
              <w:bottom w:val="single" w:sz="4" w:space="0" w:color="auto"/>
              <w:right w:val="single" w:sz="4" w:space="0" w:color="auto"/>
            </w:tcBorders>
          </w:tcPr>
          <w:p w:rsidR="00E96DDA" w:rsidRPr="00E96DDA" w:rsidRDefault="00E96DDA" w:rsidP="00E96DDA">
            <w:pPr>
              <w:spacing w:line="276" w:lineRule="auto"/>
              <w:rPr>
                <w:lang w:val="en-GB"/>
              </w:rPr>
            </w:pPr>
            <w:r w:rsidRPr="00E96DDA">
              <w:rPr>
                <w:lang w:val="en-GB"/>
              </w:rPr>
              <w:t xml:space="preserve">Applications of modern biotechnology </w:t>
            </w:r>
          </w:p>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3167" w:type="dxa"/>
            <w:vMerge/>
            <w:tcBorders>
              <w:top w:val="single" w:sz="4" w:space="0" w:color="auto"/>
              <w:left w:val="single" w:sz="4" w:space="0" w:color="auto"/>
              <w:bottom w:val="single" w:sz="4" w:space="0" w:color="auto"/>
              <w:right w:val="single" w:sz="4" w:space="0" w:color="auto"/>
            </w:tcBorders>
            <w:vAlign w:val="center"/>
          </w:tcPr>
          <w:p w:rsidR="00E96DDA" w:rsidRPr="00E96DDA" w:rsidRDefault="00E96DDA" w:rsidP="00E96DDA">
            <w:pPr>
              <w:rPr>
                <w:lang w:val="en-GB"/>
              </w:rPr>
            </w:pPr>
          </w:p>
        </w:tc>
      </w:tr>
      <w:tr w:rsidR="00E96DDA" w:rsidRPr="00E96DDA" w:rsidTr="00BA3735">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lang w:val="en-GB"/>
              </w:rPr>
            </w:pPr>
            <w:r w:rsidRPr="00E96DDA">
              <w:rPr>
                <w:lang w:val="en-GB"/>
              </w:rPr>
              <w:t>What are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43433C" w:rsidP="00E96DDA">
            <w:pPr>
              <w:spacing w:line="276" w:lineRule="auto"/>
              <w:rPr>
                <w:lang w:val="en-GB"/>
              </w:rPr>
            </w:pPr>
            <w:r>
              <w:rPr>
                <w:lang w:val="en-GB"/>
              </w:rPr>
              <w:t>√</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43433C" w:rsidP="00E96DDA">
            <w:pPr>
              <w:spacing w:line="276" w:lineRule="auto"/>
              <w:rPr>
                <w:lang w:val="en-GB"/>
              </w:rPr>
            </w:pPr>
            <w:r>
              <w:rPr>
                <w:lang w:val="en-GB"/>
              </w:rPr>
              <w:t>√</w:t>
            </w:r>
          </w:p>
        </w:tc>
        <w:tc>
          <w:tcPr>
            <w:tcW w:w="31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2A4D52" w:rsidP="00E96DDA">
            <w:pPr>
              <w:spacing w:line="276" w:lineRule="auto"/>
              <w:rPr>
                <w:lang w:val="en-GB"/>
              </w:rPr>
            </w:pPr>
            <w:r>
              <w:rPr>
                <w:lang w:val="en-GB"/>
              </w:rPr>
              <w:t xml:space="preserve">This aspect can be linked to the discussion on farming systems (new trends </w:t>
            </w:r>
            <w:r w:rsidR="00AD22E1">
              <w:rPr>
                <w:lang w:val="en-GB"/>
              </w:rPr>
              <w:t xml:space="preserve">in </w:t>
            </w:r>
            <w:r w:rsidR="00105F2B">
              <w:rPr>
                <w:lang w:val="en-GB"/>
              </w:rPr>
              <w:t>hydroponics</w:t>
            </w:r>
            <w:r>
              <w:rPr>
                <w:lang w:val="en-GB"/>
              </w:rPr>
              <w:t xml:space="preserve"> and genetically modified crops (GM)</w:t>
            </w:r>
          </w:p>
        </w:tc>
      </w:tr>
      <w:tr w:rsidR="00E96DDA" w:rsidRPr="00E96DDA" w:rsidTr="00BA3735">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lang w:val="en-GB"/>
              </w:rPr>
            </w:pPr>
            <w:r w:rsidRPr="00E96DDA">
              <w:rPr>
                <w:lang w:val="en-GB"/>
              </w:rPr>
              <w:t>What is DNA?</w:t>
            </w:r>
          </w:p>
          <w:p w:rsidR="00E96DDA" w:rsidRPr="00E96DDA" w:rsidRDefault="00E96DDA" w:rsidP="00E96DDA">
            <w:pPr>
              <w:numPr>
                <w:ilvl w:val="0"/>
                <w:numId w:val="1"/>
              </w:numPr>
              <w:spacing w:after="200" w:line="276" w:lineRule="auto"/>
              <w:contextualSpacing/>
              <w:rPr>
                <w:lang w:val="en-GB"/>
              </w:rPr>
            </w:pPr>
            <w:r w:rsidRPr="00E96DDA">
              <w:rPr>
                <w:lang w:val="en-GB"/>
              </w:rPr>
              <w:t>Replication</w:t>
            </w:r>
          </w:p>
          <w:p w:rsidR="00E96DDA" w:rsidRPr="00E96DDA" w:rsidRDefault="00E96DDA" w:rsidP="00E96DDA">
            <w:pPr>
              <w:numPr>
                <w:ilvl w:val="0"/>
                <w:numId w:val="1"/>
              </w:numPr>
              <w:spacing w:after="200" w:line="276" w:lineRule="auto"/>
              <w:contextualSpacing/>
              <w:rPr>
                <w:lang w:val="en-GB"/>
              </w:rPr>
            </w:pPr>
            <w:r w:rsidRPr="00E96DDA">
              <w:rPr>
                <w:lang w:val="en-GB"/>
              </w:rPr>
              <w:t>Transcription</w:t>
            </w:r>
          </w:p>
          <w:p w:rsidR="00E96DDA" w:rsidRPr="00E96DDA" w:rsidRDefault="00E96DDA" w:rsidP="00E96DDA">
            <w:pPr>
              <w:numPr>
                <w:ilvl w:val="0"/>
                <w:numId w:val="1"/>
              </w:numPr>
              <w:spacing w:after="200" w:line="276" w:lineRule="auto"/>
              <w:contextualSpacing/>
              <w:rPr>
                <w:lang w:val="en-GB"/>
              </w:rPr>
            </w:pPr>
            <w:r w:rsidRPr="00E96DDA">
              <w:rPr>
                <w:lang w:val="en-GB"/>
              </w:rPr>
              <w:t>Translation</w:t>
            </w:r>
          </w:p>
          <w:p w:rsidR="00E96DDA" w:rsidRPr="00E96DDA" w:rsidRDefault="00E96DDA" w:rsidP="00E96DDA">
            <w:pPr>
              <w:numPr>
                <w:ilvl w:val="0"/>
                <w:numId w:val="1"/>
              </w:numPr>
              <w:spacing w:after="200" w:line="276" w:lineRule="auto"/>
              <w:contextualSpacing/>
              <w:rPr>
                <w:lang w:val="en-GB"/>
              </w:rPr>
            </w:pPr>
            <w:r w:rsidRPr="00E96DDA">
              <w:rPr>
                <w:lang w:val="en-GB"/>
              </w:rPr>
              <w:t>Genetic code</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43433C" w:rsidP="00E96DDA">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43433C" w:rsidP="00E96DDA">
            <w:pPr>
              <w:spacing w:line="276" w:lineRule="auto"/>
              <w:rPr>
                <w:lang w:val="en-GB"/>
              </w:rPr>
            </w:pPr>
            <w:r>
              <w:rPr>
                <w:lang w:val="en-GB"/>
              </w:rPr>
              <w:t>X</w:t>
            </w:r>
          </w:p>
        </w:tc>
        <w:tc>
          <w:tcPr>
            <w:tcW w:w="31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2A4D52" w:rsidP="00E96DDA">
            <w:pPr>
              <w:spacing w:line="276" w:lineRule="auto"/>
              <w:rPr>
                <w:lang w:val="en-GB"/>
              </w:rPr>
            </w:pPr>
            <w:r>
              <w:rPr>
                <w:lang w:val="en-GB"/>
              </w:rPr>
              <w:t>This</w:t>
            </w:r>
            <w:r w:rsidR="00BB326A">
              <w:rPr>
                <w:lang w:val="en-GB"/>
              </w:rPr>
              <w:t xml:space="preserve"> topic can be handled well in the science subject</w:t>
            </w:r>
            <w:r>
              <w:rPr>
                <w:lang w:val="en-GB"/>
              </w:rPr>
              <w:t xml:space="preserve"> </w:t>
            </w:r>
          </w:p>
        </w:tc>
      </w:tr>
      <w:tr w:rsidR="00E96DDA" w:rsidRPr="00E96DDA" w:rsidTr="00BA3735">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lang w:val="en-GB"/>
              </w:rPr>
            </w:pPr>
            <w:r w:rsidRPr="00E96DDA">
              <w:rPr>
                <w:lang w:val="en-GB"/>
              </w:rPr>
              <w:t>What is RNA?</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43433C" w:rsidP="00E96DDA">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43433C" w:rsidP="00E96DDA">
            <w:pPr>
              <w:spacing w:line="276" w:lineRule="auto"/>
              <w:rPr>
                <w:lang w:val="en-GB"/>
              </w:rPr>
            </w:pPr>
            <w:r>
              <w:rPr>
                <w:lang w:val="en-GB"/>
              </w:rPr>
              <w:t>X</w:t>
            </w:r>
          </w:p>
        </w:tc>
        <w:tc>
          <w:tcPr>
            <w:tcW w:w="31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r>
      <w:tr w:rsidR="00E96DDA" w:rsidRPr="00E96DDA" w:rsidTr="00BA3735">
        <w:tc>
          <w:tcPr>
            <w:tcW w:w="3263" w:type="dxa"/>
            <w:tcBorders>
              <w:top w:val="single" w:sz="4" w:space="0" w:color="auto"/>
              <w:left w:val="single" w:sz="4" w:space="0" w:color="auto"/>
              <w:bottom w:val="single" w:sz="4" w:space="0" w:color="auto"/>
              <w:right w:val="single" w:sz="4" w:space="0" w:color="auto"/>
            </w:tcBorders>
          </w:tcPr>
          <w:p w:rsidR="00E96DDA" w:rsidRPr="00E96DDA" w:rsidRDefault="00E96DDA" w:rsidP="00E96DDA">
            <w:pPr>
              <w:spacing w:line="276" w:lineRule="auto"/>
              <w:rPr>
                <w:lang w:val="en-GB"/>
              </w:rPr>
            </w:pPr>
            <w:r w:rsidRPr="00E96DDA">
              <w:rPr>
                <w:lang w:val="en-GB"/>
              </w:rPr>
              <w:t>How are GMOs developed</w:t>
            </w:r>
          </w:p>
          <w:p w:rsidR="00E96DDA" w:rsidRPr="00E96DDA" w:rsidRDefault="00E96DDA" w:rsidP="00E96DDA">
            <w:pPr>
              <w:numPr>
                <w:ilvl w:val="0"/>
                <w:numId w:val="2"/>
              </w:numPr>
              <w:spacing w:after="200" w:line="276" w:lineRule="auto"/>
              <w:contextualSpacing/>
              <w:rPr>
                <w:lang w:val="en-GB"/>
              </w:rPr>
            </w:pPr>
            <w:r w:rsidRPr="00E96DDA">
              <w:rPr>
                <w:lang w:val="en-GB"/>
              </w:rPr>
              <w:t>Stem cell culture</w:t>
            </w:r>
          </w:p>
          <w:p w:rsidR="00E96DDA" w:rsidRPr="00E96DDA" w:rsidRDefault="00E96DDA" w:rsidP="00E96DDA">
            <w:pPr>
              <w:numPr>
                <w:ilvl w:val="0"/>
                <w:numId w:val="2"/>
              </w:numPr>
              <w:spacing w:after="200" w:line="276" w:lineRule="auto"/>
              <w:contextualSpacing/>
              <w:rPr>
                <w:lang w:val="en-GB"/>
              </w:rPr>
            </w:pPr>
            <w:r w:rsidRPr="00E96DDA">
              <w:rPr>
                <w:lang w:val="en-GB"/>
              </w:rPr>
              <w:t>Cloning</w:t>
            </w:r>
          </w:p>
          <w:p w:rsidR="00E96DDA" w:rsidRPr="00E96DDA" w:rsidRDefault="00E96DDA" w:rsidP="00E96DDA">
            <w:pPr>
              <w:numPr>
                <w:ilvl w:val="0"/>
                <w:numId w:val="2"/>
              </w:numPr>
              <w:spacing w:after="200" w:line="276" w:lineRule="auto"/>
              <w:contextualSpacing/>
              <w:rPr>
                <w:lang w:val="en-GB"/>
              </w:rPr>
            </w:pPr>
            <w:r w:rsidRPr="00E96DDA">
              <w:rPr>
                <w:lang w:val="en-GB"/>
              </w:rPr>
              <w:t>Genetic engineering</w:t>
            </w:r>
          </w:p>
          <w:p w:rsidR="00E96DDA" w:rsidRPr="00E96DDA" w:rsidRDefault="00E96DDA" w:rsidP="00E96DDA">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D15938" w:rsidP="00E96DDA">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D15938" w:rsidP="00E96DDA">
            <w:pPr>
              <w:spacing w:line="276" w:lineRule="auto"/>
              <w:rPr>
                <w:lang w:val="en-GB"/>
              </w:rPr>
            </w:pPr>
            <w:r>
              <w:rPr>
                <w:lang w:val="en-GB"/>
              </w:rPr>
              <w:t>c/l</w:t>
            </w:r>
          </w:p>
        </w:tc>
        <w:tc>
          <w:tcPr>
            <w:tcW w:w="31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BB326A" w:rsidP="00E96DDA">
            <w:pPr>
              <w:spacing w:line="276" w:lineRule="auto"/>
              <w:rPr>
                <w:lang w:val="en-GB"/>
              </w:rPr>
            </w:pPr>
            <w:r>
              <w:rPr>
                <w:lang w:val="en-GB"/>
              </w:rPr>
              <w:t>This topic can be linked to the role of research in agricultural development, topic 1.5</w:t>
            </w:r>
          </w:p>
        </w:tc>
      </w:tr>
      <w:tr w:rsidR="00E96DDA" w:rsidRPr="00E96DDA" w:rsidTr="00BA3735">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lang w:val="en-GB"/>
              </w:rPr>
            </w:pPr>
            <w:r w:rsidRPr="00E96DDA">
              <w:rPr>
                <w:lang w:val="en-GB"/>
              </w:rPr>
              <w:t>Genetic Engineering</w:t>
            </w:r>
          </w:p>
          <w:p w:rsidR="00E96DDA" w:rsidRPr="00E96DDA" w:rsidRDefault="00E96DDA" w:rsidP="00E96DDA">
            <w:pPr>
              <w:numPr>
                <w:ilvl w:val="0"/>
                <w:numId w:val="2"/>
              </w:numPr>
              <w:spacing w:after="200" w:line="276" w:lineRule="auto"/>
              <w:contextualSpacing/>
              <w:rPr>
                <w:lang w:val="en-GB"/>
              </w:rPr>
            </w:pPr>
            <w:r w:rsidRPr="00E96DDA">
              <w:rPr>
                <w:lang w:val="en-GB"/>
              </w:rPr>
              <w:t>How is it accomplished</w:t>
            </w:r>
          </w:p>
          <w:p w:rsidR="00E96DDA" w:rsidRPr="00E96DDA" w:rsidRDefault="00E96DDA" w:rsidP="00E96DDA">
            <w:pPr>
              <w:numPr>
                <w:ilvl w:val="0"/>
                <w:numId w:val="2"/>
              </w:numPr>
              <w:spacing w:after="200" w:line="276" w:lineRule="auto"/>
              <w:contextualSpacing/>
              <w:rPr>
                <w:color w:val="FF0000"/>
                <w:lang w:val="en-GB"/>
              </w:rPr>
            </w:pPr>
            <w:r w:rsidRPr="00E96DDA">
              <w:rPr>
                <w:lang w:val="en-GB"/>
              </w:rPr>
              <w:t>What are the products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43433C" w:rsidP="00E96DDA">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43433C" w:rsidP="00E96DDA">
            <w:pPr>
              <w:spacing w:line="276" w:lineRule="auto"/>
              <w:rPr>
                <w:lang w:val="en-GB"/>
              </w:rPr>
            </w:pPr>
            <w:r>
              <w:rPr>
                <w:lang w:val="en-GB"/>
              </w:rPr>
              <w:t>c/l</w:t>
            </w:r>
          </w:p>
        </w:tc>
        <w:tc>
          <w:tcPr>
            <w:tcW w:w="31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43433C" w:rsidP="00E96DDA">
            <w:pPr>
              <w:spacing w:line="276" w:lineRule="auto"/>
              <w:rPr>
                <w:lang w:val="en-GB"/>
              </w:rPr>
            </w:pPr>
            <w:r>
              <w:rPr>
                <w:lang w:val="en-GB"/>
              </w:rPr>
              <w:t>This aspect of biosafety can be linked to the syllabus topic that deals with the principles of breeding which is topic 5.1 on page 12</w:t>
            </w:r>
          </w:p>
        </w:tc>
      </w:tr>
      <w:tr w:rsidR="00E96DDA" w:rsidRPr="00E96DDA" w:rsidTr="00BA3735">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lang w:val="en-GB"/>
              </w:rPr>
            </w:pPr>
            <w:r w:rsidRPr="00E96DDA">
              <w:rPr>
                <w:lang w:val="en-GB"/>
              </w:rPr>
              <w:t xml:space="preserve">Benefits of GMOs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43433C" w:rsidP="00E96DDA">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43433C" w:rsidP="00E96DDA">
            <w:pPr>
              <w:spacing w:line="276" w:lineRule="auto"/>
              <w:rPr>
                <w:lang w:val="en-GB"/>
              </w:rPr>
            </w:pPr>
            <w:r>
              <w:rPr>
                <w:lang w:val="en-GB"/>
              </w:rPr>
              <w:t>X</w:t>
            </w:r>
          </w:p>
        </w:tc>
        <w:tc>
          <w:tcPr>
            <w:tcW w:w="31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r>
      <w:tr w:rsidR="00E96DDA" w:rsidRPr="00E96DDA" w:rsidTr="00BA3735">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lang w:val="en-GB"/>
              </w:rPr>
            </w:pPr>
            <w:r w:rsidRPr="00E96DDA">
              <w:rPr>
                <w:lang w:val="en-GB"/>
              </w:rPr>
              <w:lastRenderedPageBreak/>
              <w:t>Concerns/risks linked to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43433C" w:rsidP="00E96DDA">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43433C" w:rsidP="00E96DDA">
            <w:pPr>
              <w:spacing w:line="276" w:lineRule="auto"/>
              <w:rPr>
                <w:lang w:val="en-GB"/>
              </w:rPr>
            </w:pPr>
            <w:r>
              <w:rPr>
                <w:lang w:val="en-GB"/>
              </w:rPr>
              <w:t>X</w:t>
            </w:r>
          </w:p>
        </w:tc>
        <w:tc>
          <w:tcPr>
            <w:tcW w:w="31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r>
      <w:tr w:rsidR="00E96DDA" w:rsidRPr="00E96DDA" w:rsidTr="00BA3735">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b/>
                <w:lang w:val="en-GB"/>
              </w:rPr>
            </w:pPr>
            <w:r w:rsidRPr="00E96DDA">
              <w:rPr>
                <w:b/>
                <w:lang w:val="en-GB"/>
              </w:rPr>
              <w:t xml:space="preserve">Aspects of Biosafety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31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r>
      <w:tr w:rsidR="00E96DDA" w:rsidRPr="00E96DDA" w:rsidTr="00BA3735">
        <w:tc>
          <w:tcPr>
            <w:tcW w:w="3263" w:type="dxa"/>
            <w:tcBorders>
              <w:top w:val="single" w:sz="4" w:space="0" w:color="auto"/>
              <w:left w:val="single" w:sz="4" w:space="0" w:color="auto"/>
              <w:bottom w:val="single" w:sz="4" w:space="0" w:color="auto"/>
              <w:right w:val="single" w:sz="4" w:space="0" w:color="auto"/>
            </w:tcBorders>
          </w:tcPr>
          <w:p w:rsidR="00E96DDA" w:rsidRPr="00E96DDA" w:rsidRDefault="00E96DDA" w:rsidP="00E96DDA">
            <w:pPr>
              <w:spacing w:line="276" w:lineRule="auto"/>
              <w:rPr>
                <w:lang w:val="en-GB"/>
              </w:rPr>
            </w:pPr>
            <w:r w:rsidRPr="00E96DDA">
              <w:rPr>
                <w:lang w:val="en-GB"/>
              </w:rPr>
              <w:t>Definition of Biosafety</w:t>
            </w:r>
          </w:p>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43433C" w:rsidP="00E96DDA">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43433C" w:rsidP="00E96DDA">
            <w:pPr>
              <w:spacing w:line="276" w:lineRule="auto"/>
              <w:rPr>
                <w:lang w:val="en-GB"/>
              </w:rPr>
            </w:pPr>
            <w:r>
              <w:rPr>
                <w:lang w:val="en-GB"/>
              </w:rPr>
              <w:t>X</w:t>
            </w:r>
          </w:p>
        </w:tc>
        <w:tc>
          <w:tcPr>
            <w:tcW w:w="31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r>
      <w:tr w:rsidR="00E96DDA" w:rsidRPr="00E96DDA" w:rsidTr="00BA3735">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lang w:val="en-GB"/>
              </w:rPr>
            </w:pPr>
            <w:r w:rsidRPr="00E96DDA">
              <w:rPr>
                <w:lang w:val="en-GB"/>
              </w:rPr>
              <w:t>Why biosafety?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43433C" w:rsidP="00E96DDA">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43433C" w:rsidP="00E96DDA">
            <w:pPr>
              <w:spacing w:line="276" w:lineRule="auto"/>
              <w:rPr>
                <w:lang w:val="en-GB"/>
              </w:rPr>
            </w:pPr>
            <w:r>
              <w:rPr>
                <w:lang w:val="en-GB"/>
              </w:rPr>
              <w:t>X</w:t>
            </w:r>
          </w:p>
        </w:tc>
        <w:tc>
          <w:tcPr>
            <w:tcW w:w="31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43433C">
            <w:pPr>
              <w:spacing w:after="200" w:line="276" w:lineRule="auto"/>
              <w:ind w:left="360"/>
              <w:contextualSpacing/>
              <w:rPr>
                <w:lang w:val="en-GB"/>
              </w:rPr>
            </w:pPr>
          </w:p>
        </w:tc>
      </w:tr>
      <w:tr w:rsidR="00E96DDA" w:rsidRPr="00E96DDA" w:rsidTr="00BA3735">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numPr>
                <w:ilvl w:val="0"/>
                <w:numId w:val="3"/>
              </w:numPr>
              <w:spacing w:after="200" w:line="276" w:lineRule="auto"/>
              <w:contextualSpacing/>
              <w:rPr>
                <w:lang w:val="en-GB"/>
              </w:rPr>
            </w:pPr>
            <w:r w:rsidRPr="00E96DDA">
              <w:rPr>
                <w:lang w:val="en-GB"/>
              </w:rPr>
              <w:t>Risk assessment, risk analysis and risk management</w:t>
            </w:r>
          </w:p>
          <w:p w:rsidR="00E96DDA" w:rsidRPr="00E96DDA" w:rsidRDefault="00E96DDA" w:rsidP="00E96DDA">
            <w:pPr>
              <w:numPr>
                <w:ilvl w:val="0"/>
                <w:numId w:val="3"/>
              </w:numPr>
              <w:spacing w:after="200" w:line="276" w:lineRule="auto"/>
              <w:contextualSpacing/>
              <w:rPr>
                <w:lang w:val="en-GB"/>
              </w:rPr>
            </w:pPr>
            <w:r w:rsidRPr="00E96DDA">
              <w:rPr>
                <w:lang w:val="en-GB"/>
              </w:rPr>
              <w:t>Socio-economic considerations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Default="0043433C" w:rsidP="00E96DDA">
            <w:pPr>
              <w:spacing w:line="276" w:lineRule="auto"/>
              <w:rPr>
                <w:lang w:val="en-GB"/>
              </w:rPr>
            </w:pPr>
            <w:r>
              <w:rPr>
                <w:lang w:val="en-GB"/>
              </w:rPr>
              <w:t>X</w:t>
            </w:r>
          </w:p>
          <w:p w:rsidR="0043433C" w:rsidRDefault="0043433C" w:rsidP="00E96DDA">
            <w:pPr>
              <w:spacing w:line="276" w:lineRule="auto"/>
              <w:rPr>
                <w:lang w:val="en-GB"/>
              </w:rPr>
            </w:pPr>
          </w:p>
          <w:p w:rsidR="0043433C" w:rsidRDefault="0043433C" w:rsidP="00E96DDA">
            <w:pPr>
              <w:spacing w:line="276" w:lineRule="auto"/>
              <w:rPr>
                <w:lang w:val="en-GB"/>
              </w:rPr>
            </w:pPr>
          </w:p>
          <w:p w:rsidR="0043433C" w:rsidRDefault="0043433C" w:rsidP="00E96DDA">
            <w:pPr>
              <w:spacing w:line="276" w:lineRule="auto"/>
              <w:rPr>
                <w:lang w:val="en-GB"/>
              </w:rPr>
            </w:pPr>
          </w:p>
          <w:p w:rsidR="0043433C" w:rsidRPr="00E96DDA" w:rsidRDefault="0043433C" w:rsidP="00E96DDA">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Default="0043433C" w:rsidP="00E96DDA">
            <w:pPr>
              <w:spacing w:line="276" w:lineRule="auto"/>
              <w:rPr>
                <w:lang w:val="en-GB"/>
              </w:rPr>
            </w:pPr>
            <w:r>
              <w:rPr>
                <w:lang w:val="en-GB"/>
              </w:rPr>
              <w:t>X</w:t>
            </w:r>
          </w:p>
          <w:p w:rsidR="0043433C" w:rsidRDefault="0043433C" w:rsidP="00E96DDA">
            <w:pPr>
              <w:spacing w:line="276" w:lineRule="auto"/>
              <w:rPr>
                <w:lang w:val="en-GB"/>
              </w:rPr>
            </w:pPr>
          </w:p>
          <w:p w:rsidR="0043433C" w:rsidRDefault="0043433C" w:rsidP="00E96DDA">
            <w:pPr>
              <w:spacing w:line="276" w:lineRule="auto"/>
              <w:rPr>
                <w:lang w:val="en-GB"/>
              </w:rPr>
            </w:pPr>
          </w:p>
          <w:p w:rsidR="0043433C" w:rsidRDefault="0043433C" w:rsidP="00E96DDA">
            <w:pPr>
              <w:spacing w:line="276" w:lineRule="auto"/>
              <w:rPr>
                <w:lang w:val="en-GB"/>
              </w:rPr>
            </w:pPr>
          </w:p>
          <w:p w:rsidR="0043433C" w:rsidRPr="00E96DDA" w:rsidRDefault="0043433C" w:rsidP="00E96DDA">
            <w:pPr>
              <w:spacing w:line="276" w:lineRule="auto"/>
              <w:rPr>
                <w:lang w:val="en-GB"/>
              </w:rPr>
            </w:pPr>
            <w:r>
              <w:rPr>
                <w:lang w:val="en-GB"/>
              </w:rPr>
              <w:t>c/l</w:t>
            </w:r>
          </w:p>
        </w:tc>
        <w:tc>
          <w:tcPr>
            <w:tcW w:w="3167" w:type="dxa"/>
            <w:tcBorders>
              <w:top w:val="single" w:sz="4" w:space="0" w:color="auto"/>
              <w:left w:val="single" w:sz="4" w:space="0" w:color="auto"/>
              <w:bottom w:val="single" w:sz="4" w:space="0" w:color="auto"/>
              <w:right w:val="single" w:sz="4" w:space="0" w:color="auto"/>
            </w:tcBorders>
            <w:shd w:val="clear" w:color="auto" w:fill="CCFF33"/>
          </w:tcPr>
          <w:p w:rsidR="0043433C" w:rsidRDefault="0043433C" w:rsidP="0043433C">
            <w:pPr>
              <w:spacing w:after="200" w:line="276" w:lineRule="auto"/>
              <w:contextualSpacing/>
              <w:rPr>
                <w:lang w:val="en-GB"/>
              </w:rPr>
            </w:pPr>
          </w:p>
          <w:p w:rsidR="0043433C" w:rsidRPr="00E96DDA" w:rsidRDefault="0043433C" w:rsidP="0043433C">
            <w:pPr>
              <w:spacing w:after="200" w:line="276" w:lineRule="auto"/>
              <w:contextualSpacing/>
              <w:rPr>
                <w:lang w:val="en-GB"/>
              </w:rPr>
            </w:pPr>
            <w:r>
              <w:rPr>
                <w:lang w:val="en-GB"/>
              </w:rPr>
              <w:t>This topic can be linked to the syllabus topic on Marketing, topic 7.2 on page 15</w:t>
            </w:r>
          </w:p>
        </w:tc>
      </w:tr>
      <w:tr w:rsidR="00E96DDA" w:rsidRPr="00E96DDA" w:rsidTr="00BA3735">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b/>
                <w:lang w:val="en-GB"/>
              </w:rPr>
            </w:pPr>
            <w:r w:rsidRPr="00E96DDA">
              <w:rPr>
                <w:b/>
                <w:lang w:val="en-GB"/>
              </w:rPr>
              <w:t>Legal instruments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31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r>
      <w:tr w:rsidR="00E96DDA" w:rsidRPr="00E96DDA" w:rsidTr="00BA3735">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lang w:val="en-GB"/>
              </w:rPr>
            </w:pPr>
            <w:r w:rsidRPr="00E96DDA">
              <w:rPr>
                <w:lang w:val="en-GB"/>
              </w:rPr>
              <w:t xml:space="preserve">International </w:t>
            </w:r>
          </w:p>
          <w:p w:rsidR="00E96DDA" w:rsidRPr="00E96DDA" w:rsidRDefault="00E96DDA" w:rsidP="00E96DDA">
            <w:pPr>
              <w:numPr>
                <w:ilvl w:val="0"/>
                <w:numId w:val="3"/>
              </w:numPr>
              <w:spacing w:after="200" w:line="276" w:lineRule="auto"/>
              <w:contextualSpacing/>
              <w:rPr>
                <w:lang w:val="en-GB"/>
              </w:rPr>
            </w:pPr>
            <w:r w:rsidRPr="00E96DDA">
              <w:rPr>
                <w:lang w:val="en-GB"/>
              </w:rPr>
              <w:t>Convention on Biological Diversity (CBD)</w:t>
            </w:r>
          </w:p>
          <w:p w:rsidR="00E96DDA" w:rsidRPr="00E96DDA" w:rsidRDefault="00E96DDA" w:rsidP="00E96DDA">
            <w:pPr>
              <w:numPr>
                <w:ilvl w:val="0"/>
                <w:numId w:val="3"/>
              </w:numPr>
              <w:spacing w:after="200" w:line="276" w:lineRule="auto"/>
              <w:contextualSpacing/>
              <w:rPr>
                <w:lang w:val="en-GB"/>
              </w:rPr>
            </w:pPr>
            <w:r w:rsidRPr="00E96DDA">
              <w:rPr>
                <w:lang w:val="en-GB"/>
              </w:rPr>
              <w:t>Cartegena Protocol on Biosafety (CPB)</w:t>
            </w:r>
          </w:p>
          <w:p w:rsidR="00E96DDA" w:rsidRPr="00E96DDA" w:rsidRDefault="00E96DDA" w:rsidP="00E96DDA">
            <w:pPr>
              <w:numPr>
                <w:ilvl w:val="0"/>
                <w:numId w:val="3"/>
              </w:numPr>
              <w:spacing w:after="200" w:line="276" w:lineRule="auto"/>
              <w:contextualSpacing/>
              <w:rPr>
                <w:lang w:val="en-GB"/>
              </w:rPr>
            </w:pPr>
            <w:r w:rsidRPr="00E96DDA">
              <w:rPr>
                <w:lang w:val="en-GB"/>
              </w:rPr>
              <w:t>Nagoya-Kuala Lumpur Supplementary Protocol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43433C" w:rsidP="00E96DDA">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43433C" w:rsidP="00E96DDA">
            <w:pPr>
              <w:spacing w:line="276" w:lineRule="auto"/>
              <w:rPr>
                <w:lang w:val="en-GB"/>
              </w:rPr>
            </w:pPr>
            <w:r>
              <w:rPr>
                <w:lang w:val="en-GB"/>
              </w:rPr>
              <w:t>X</w:t>
            </w:r>
          </w:p>
        </w:tc>
        <w:tc>
          <w:tcPr>
            <w:tcW w:w="31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r>
      <w:tr w:rsidR="00E96DDA" w:rsidRPr="00E96DDA" w:rsidTr="00BA3735">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lang w:val="en-GB"/>
              </w:rPr>
            </w:pPr>
            <w:r w:rsidRPr="00E96DDA">
              <w:rPr>
                <w:lang w:val="en-GB"/>
              </w:rPr>
              <w:t xml:space="preserve">Scope of CBD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43433C" w:rsidP="00E96DDA">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43433C" w:rsidP="00E96DDA">
            <w:pPr>
              <w:spacing w:line="276" w:lineRule="auto"/>
              <w:rPr>
                <w:lang w:val="en-GB"/>
              </w:rPr>
            </w:pPr>
            <w:r>
              <w:rPr>
                <w:lang w:val="en-GB"/>
              </w:rPr>
              <w:t>X</w:t>
            </w:r>
          </w:p>
        </w:tc>
        <w:tc>
          <w:tcPr>
            <w:tcW w:w="31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r>
      <w:tr w:rsidR="00E96DDA" w:rsidRPr="00E96DDA" w:rsidTr="00BA3735">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lang w:val="en-GB"/>
              </w:rPr>
            </w:pPr>
            <w:r w:rsidRPr="00E96DDA">
              <w:rPr>
                <w:lang w:val="en-GB"/>
              </w:rPr>
              <w:t>Scope of CPB</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43433C" w:rsidP="00E96DDA">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43433C" w:rsidP="00E96DDA">
            <w:pPr>
              <w:spacing w:line="276" w:lineRule="auto"/>
              <w:rPr>
                <w:lang w:val="en-GB"/>
              </w:rPr>
            </w:pPr>
            <w:r>
              <w:rPr>
                <w:lang w:val="en-GB"/>
              </w:rPr>
              <w:t>X</w:t>
            </w:r>
          </w:p>
        </w:tc>
        <w:tc>
          <w:tcPr>
            <w:tcW w:w="31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r>
      <w:tr w:rsidR="00E96DDA" w:rsidRPr="00E96DDA" w:rsidTr="00BA3735">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lang w:val="en-GB"/>
              </w:rPr>
            </w:pPr>
            <w:r w:rsidRPr="00E96DDA">
              <w:rPr>
                <w:lang w:val="en-GB"/>
              </w:rPr>
              <w:t>Scope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43433C" w:rsidP="00E96DDA">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43433C" w:rsidP="00E96DDA">
            <w:pPr>
              <w:spacing w:line="276" w:lineRule="auto"/>
              <w:rPr>
                <w:lang w:val="en-GB"/>
              </w:rPr>
            </w:pPr>
            <w:r>
              <w:rPr>
                <w:lang w:val="en-GB"/>
              </w:rPr>
              <w:t>X</w:t>
            </w:r>
          </w:p>
        </w:tc>
        <w:tc>
          <w:tcPr>
            <w:tcW w:w="31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r>
      <w:tr w:rsidR="00E96DDA" w:rsidRPr="00E96DDA" w:rsidTr="00BA3735">
        <w:tc>
          <w:tcPr>
            <w:tcW w:w="3263" w:type="dxa"/>
            <w:tcBorders>
              <w:top w:val="single" w:sz="4" w:space="0" w:color="auto"/>
              <w:left w:val="single" w:sz="4" w:space="0" w:color="auto"/>
              <w:bottom w:val="single" w:sz="4" w:space="0" w:color="auto"/>
              <w:right w:val="single" w:sz="4" w:space="0" w:color="auto"/>
            </w:tcBorders>
          </w:tcPr>
          <w:p w:rsidR="00E96DDA" w:rsidRPr="00E96DDA" w:rsidRDefault="00E96DDA" w:rsidP="00E96DDA">
            <w:pPr>
              <w:spacing w:line="276" w:lineRule="auto"/>
              <w:rPr>
                <w:lang w:val="en-GB"/>
              </w:rPr>
            </w:pPr>
            <w:r w:rsidRPr="00E96DDA">
              <w:rPr>
                <w:lang w:val="en-GB"/>
              </w:rPr>
              <w:t xml:space="preserve">National </w:t>
            </w:r>
          </w:p>
          <w:p w:rsidR="00E96DDA" w:rsidRPr="00E96DDA" w:rsidRDefault="00E96DDA" w:rsidP="00E96DDA">
            <w:pPr>
              <w:numPr>
                <w:ilvl w:val="0"/>
                <w:numId w:val="3"/>
              </w:numPr>
              <w:spacing w:after="200" w:line="276" w:lineRule="auto"/>
              <w:contextualSpacing/>
              <w:rPr>
                <w:lang w:val="en-GB"/>
              </w:rPr>
            </w:pPr>
            <w:r w:rsidRPr="00E96DDA">
              <w:rPr>
                <w:lang w:val="en-GB"/>
              </w:rPr>
              <w:t>Biosafety/biotechnology policy</w:t>
            </w:r>
          </w:p>
          <w:p w:rsidR="00E96DDA" w:rsidRPr="00E96DDA" w:rsidRDefault="00E96DDA" w:rsidP="00E96DDA">
            <w:pPr>
              <w:numPr>
                <w:ilvl w:val="0"/>
                <w:numId w:val="3"/>
              </w:numPr>
              <w:spacing w:after="200" w:line="276" w:lineRule="auto"/>
              <w:contextualSpacing/>
              <w:rPr>
                <w:lang w:val="en-GB"/>
              </w:rPr>
            </w:pPr>
            <w:r w:rsidRPr="00E96DDA">
              <w:rPr>
                <w:lang w:val="en-GB"/>
              </w:rPr>
              <w:t>Biosafety Act, 2012</w:t>
            </w:r>
          </w:p>
          <w:p w:rsidR="00E96DDA" w:rsidRPr="00E96DDA" w:rsidRDefault="00E96DDA" w:rsidP="00E96DDA">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43433C" w:rsidP="00E96DDA">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43433C" w:rsidP="00E96DDA">
            <w:pPr>
              <w:spacing w:line="276" w:lineRule="auto"/>
              <w:rPr>
                <w:lang w:val="en-GB"/>
              </w:rPr>
            </w:pPr>
            <w:r>
              <w:rPr>
                <w:lang w:val="en-GB"/>
              </w:rPr>
              <w:t>X</w:t>
            </w:r>
          </w:p>
        </w:tc>
        <w:tc>
          <w:tcPr>
            <w:tcW w:w="31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BB326A" w:rsidP="00E96DDA">
            <w:pPr>
              <w:spacing w:line="276" w:lineRule="auto"/>
              <w:rPr>
                <w:lang w:val="en-GB"/>
              </w:rPr>
            </w:pPr>
            <w:r>
              <w:rPr>
                <w:lang w:val="en-GB"/>
              </w:rPr>
              <w:t>This topic can be linked to the discussion on national and regional policies and programmes which is topic 1.5 on page 7 of the agriculture syllabus</w:t>
            </w:r>
          </w:p>
        </w:tc>
      </w:tr>
      <w:tr w:rsidR="00E96DDA" w:rsidRPr="00E96DDA" w:rsidTr="00BA3735">
        <w:tc>
          <w:tcPr>
            <w:tcW w:w="3263" w:type="dxa"/>
            <w:tcBorders>
              <w:top w:val="single" w:sz="4" w:space="0" w:color="auto"/>
              <w:left w:val="single" w:sz="4" w:space="0" w:color="auto"/>
              <w:bottom w:val="single" w:sz="4" w:space="0" w:color="auto"/>
              <w:right w:val="single" w:sz="4" w:space="0" w:color="auto"/>
            </w:tcBorders>
            <w:hideMark/>
          </w:tcPr>
          <w:p w:rsidR="00E96DDA" w:rsidRPr="00E96DDA" w:rsidRDefault="00E96DDA" w:rsidP="00E96DDA">
            <w:pPr>
              <w:spacing w:line="276" w:lineRule="auto"/>
              <w:rPr>
                <w:lang w:val="en-GB"/>
              </w:rPr>
            </w:pPr>
            <w:r w:rsidRPr="00E96DDA">
              <w:rPr>
                <w:lang w:val="en-GB"/>
              </w:rPr>
              <w:t xml:space="preserve">Biosafety Act, 2012 </w:t>
            </w:r>
          </w:p>
          <w:p w:rsidR="00E96DDA" w:rsidRPr="00E96DDA" w:rsidRDefault="00E96DDA" w:rsidP="00E96DDA">
            <w:pPr>
              <w:numPr>
                <w:ilvl w:val="0"/>
                <w:numId w:val="3"/>
              </w:numPr>
              <w:spacing w:after="200" w:line="276" w:lineRule="auto"/>
              <w:contextualSpacing/>
              <w:rPr>
                <w:lang w:val="en-GB"/>
              </w:rPr>
            </w:pPr>
            <w:r w:rsidRPr="00E96DDA">
              <w:rPr>
                <w:lang w:val="en-GB"/>
              </w:rPr>
              <w:t>Scope (what it regulates)</w:t>
            </w:r>
          </w:p>
          <w:p w:rsidR="00E96DDA" w:rsidRPr="00E96DDA" w:rsidRDefault="00E96DDA" w:rsidP="00E96DDA">
            <w:pPr>
              <w:numPr>
                <w:ilvl w:val="0"/>
                <w:numId w:val="3"/>
              </w:numPr>
              <w:spacing w:after="200" w:line="276" w:lineRule="auto"/>
              <w:contextualSpacing/>
              <w:rPr>
                <w:lang w:val="en-GB"/>
              </w:rPr>
            </w:pPr>
            <w:r w:rsidRPr="00E96DDA">
              <w:rPr>
                <w:lang w:val="en-GB"/>
              </w:rPr>
              <w:t>Institutional arrangements</w:t>
            </w:r>
          </w:p>
          <w:p w:rsidR="00E96DDA" w:rsidRPr="00E96DDA" w:rsidRDefault="00E96DDA" w:rsidP="00E96DDA">
            <w:pPr>
              <w:numPr>
                <w:ilvl w:val="0"/>
                <w:numId w:val="3"/>
              </w:numPr>
              <w:spacing w:after="200" w:line="276" w:lineRule="auto"/>
              <w:contextualSpacing/>
              <w:rPr>
                <w:lang w:val="en-GB"/>
              </w:rPr>
            </w:pPr>
            <w:r w:rsidRPr="00E96DDA">
              <w:rPr>
                <w:lang w:val="en-GB"/>
              </w:rPr>
              <w:t>Notification requirements</w:t>
            </w:r>
          </w:p>
          <w:p w:rsidR="00E96DDA" w:rsidRPr="00E96DDA" w:rsidRDefault="00E96DDA" w:rsidP="00E96DDA">
            <w:pPr>
              <w:numPr>
                <w:ilvl w:val="0"/>
                <w:numId w:val="3"/>
              </w:numPr>
              <w:spacing w:after="200" w:line="276" w:lineRule="auto"/>
              <w:contextualSpacing/>
              <w:rPr>
                <w:lang w:val="en-GB"/>
              </w:rPr>
            </w:pPr>
            <w:r w:rsidRPr="00E96DDA">
              <w:rPr>
                <w:lang w:val="en-GB"/>
              </w:rPr>
              <w:t>Application process &amp; decision making</w:t>
            </w:r>
          </w:p>
          <w:p w:rsidR="00E96DDA" w:rsidRPr="00E96DDA" w:rsidRDefault="00E96DDA" w:rsidP="00E96DDA">
            <w:pPr>
              <w:numPr>
                <w:ilvl w:val="0"/>
                <w:numId w:val="3"/>
              </w:numPr>
              <w:spacing w:after="200" w:line="276" w:lineRule="auto"/>
              <w:contextualSpacing/>
              <w:rPr>
                <w:lang w:val="en-GB"/>
              </w:rPr>
            </w:pPr>
            <w:r w:rsidRPr="00E96DDA">
              <w:rPr>
                <w:lang w:val="en-GB"/>
              </w:rPr>
              <w:t>Labeling, documentation &amp; identification</w:t>
            </w:r>
          </w:p>
          <w:p w:rsidR="00E96DDA" w:rsidRPr="00E96DDA" w:rsidRDefault="00E96DDA" w:rsidP="00E96DDA">
            <w:pPr>
              <w:numPr>
                <w:ilvl w:val="0"/>
                <w:numId w:val="3"/>
              </w:numPr>
              <w:spacing w:after="200" w:line="276" w:lineRule="auto"/>
              <w:contextualSpacing/>
              <w:rPr>
                <w:lang w:val="en-GB"/>
              </w:rPr>
            </w:pPr>
            <w:r w:rsidRPr="00E96DDA">
              <w:rPr>
                <w:lang w:val="en-GB"/>
              </w:rPr>
              <w:t>Public participation</w:t>
            </w:r>
          </w:p>
          <w:p w:rsidR="00E96DDA" w:rsidRPr="00E96DDA" w:rsidRDefault="00E96DDA" w:rsidP="00E96DDA">
            <w:pPr>
              <w:numPr>
                <w:ilvl w:val="0"/>
                <w:numId w:val="3"/>
              </w:numPr>
              <w:spacing w:after="200" w:line="276" w:lineRule="auto"/>
              <w:contextualSpacing/>
              <w:rPr>
                <w:lang w:val="en-GB"/>
              </w:rPr>
            </w:pPr>
            <w:r w:rsidRPr="00E96DDA">
              <w:rPr>
                <w:lang w:val="en-GB"/>
              </w:rPr>
              <w:lastRenderedPageBreak/>
              <w:t>Offences and penalties</w:t>
            </w:r>
          </w:p>
          <w:p w:rsidR="00E96DDA" w:rsidRPr="00E96DDA" w:rsidRDefault="00E96DDA" w:rsidP="00E96DDA">
            <w:pPr>
              <w:numPr>
                <w:ilvl w:val="0"/>
                <w:numId w:val="3"/>
              </w:numPr>
              <w:spacing w:after="200" w:line="276" w:lineRule="auto"/>
              <w:contextualSpacing/>
              <w:rPr>
                <w:lang w:val="en-GB"/>
              </w:rPr>
            </w:pPr>
            <w:r w:rsidRPr="00E96DDA">
              <w:rPr>
                <w:lang w:val="en-GB"/>
              </w:rPr>
              <w:t>Liability and redress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E96DDA" w:rsidP="00E96DD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43433C" w:rsidP="00E96DDA">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43433C" w:rsidP="00E96DDA">
            <w:pPr>
              <w:spacing w:line="276" w:lineRule="auto"/>
              <w:rPr>
                <w:lang w:val="en-GB"/>
              </w:rPr>
            </w:pPr>
            <w:r>
              <w:rPr>
                <w:lang w:val="en-GB"/>
              </w:rPr>
              <w:t>X</w:t>
            </w:r>
          </w:p>
        </w:tc>
        <w:tc>
          <w:tcPr>
            <w:tcW w:w="3167" w:type="dxa"/>
            <w:tcBorders>
              <w:top w:val="single" w:sz="4" w:space="0" w:color="auto"/>
              <w:left w:val="single" w:sz="4" w:space="0" w:color="auto"/>
              <w:bottom w:val="single" w:sz="4" w:space="0" w:color="auto"/>
              <w:right w:val="single" w:sz="4" w:space="0" w:color="auto"/>
            </w:tcBorders>
            <w:shd w:val="clear" w:color="auto" w:fill="CCFF33"/>
          </w:tcPr>
          <w:p w:rsidR="00E96DDA" w:rsidRPr="00E96DDA" w:rsidRDefault="00BB326A" w:rsidP="00E96DDA">
            <w:pPr>
              <w:spacing w:line="276" w:lineRule="auto"/>
              <w:rPr>
                <w:b/>
                <w:lang w:val="en-GB"/>
              </w:rPr>
            </w:pPr>
            <w:r>
              <w:rPr>
                <w:lang w:val="en-GB"/>
              </w:rPr>
              <w:t>This topic can be linked to the discussion on national and regional policies and programmes which is topic 1.5 on page 7 of the agriculture syllabus</w:t>
            </w:r>
          </w:p>
        </w:tc>
      </w:tr>
      <w:tr w:rsidR="0043433C" w:rsidRPr="00E96DDA" w:rsidTr="00BA3735">
        <w:tc>
          <w:tcPr>
            <w:tcW w:w="9828" w:type="dxa"/>
            <w:gridSpan w:val="8"/>
            <w:tcBorders>
              <w:top w:val="single" w:sz="4" w:space="0" w:color="auto"/>
              <w:left w:val="single" w:sz="4" w:space="0" w:color="auto"/>
              <w:bottom w:val="single" w:sz="4" w:space="0" w:color="auto"/>
              <w:right w:val="single" w:sz="4" w:space="0" w:color="auto"/>
            </w:tcBorders>
          </w:tcPr>
          <w:p w:rsidR="0043433C" w:rsidRDefault="0043433C" w:rsidP="00E96DDA">
            <w:pPr>
              <w:spacing w:line="276" w:lineRule="auto"/>
              <w:rPr>
                <w:b/>
                <w:lang w:val="en-GB"/>
              </w:rPr>
            </w:pPr>
            <w:r>
              <w:rPr>
                <w:b/>
                <w:lang w:val="en-GB"/>
              </w:rPr>
              <w:lastRenderedPageBreak/>
              <w:t>COMMENT:</w:t>
            </w:r>
          </w:p>
          <w:p w:rsidR="0043433C" w:rsidRPr="0043433C" w:rsidRDefault="0043433C" w:rsidP="00BB326A">
            <w:pPr>
              <w:spacing w:line="276" w:lineRule="auto"/>
              <w:rPr>
                <w:lang w:val="en-GB"/>
              </w:rPr>
            </w:pPr>
            <w:r w:rsidRPr="0043433C">
              <w:rPr>
                <w:lang w:val="en-GB"/>
              </w:rPr>
              <w:t>There is room for integrating biotechnology and biosafety issues into the Agriculture subject at High School level. Children at this level can be able to understand the concepts. However not much is reflected in the present materials although certain topics clearly have a direct linkage to biotechnology and biosafety</w:t>
            </w:r>
            <w:r w:rsidR="00BB326A">
              <w:rPr>
                <w:lang w:val="en-GB"/>
              </w:rPr>
              <w:t>. Students at the senior level can therefore be introduced to a wide range of biotechnology and biosafety issues. It is evident that with the finalisation of a content matrix for such issues, curriculum development for this subject would be positively guided on the extent of integration.</w:t>
            </w:r>
          </w:p>
        </w:tc>
      </w:tr>
    </w:tbl>
    <w:p w:rsidR="00E96DDA" w:rsidRDefault="00E96DDA" w:rsidP="00E96DDA">
      <w:pPr>
        <w:rPr>
          <w:b/>
          <w:lang w:val="en-GB"/>
        </w:rPr>
      </w:pPr>
    </w:p>
    <w:p w:rsidR="00BB326A" w:rsidRDefault="00BB326A" w:rsidP="00E96DDA">
      <w:pPr>
        <w:rPr>
          <w:b/>
          <w:lang w:val="en-GB"/>
        </w:rPr>
      </w:pPr>
    </w:p>
    <w:p w:rsidR="00BB326A" w:rsidRDefault="00BB326A" w:rsidP="00E96DDA">
      <w:pPr>
        <w:rPr>
          <w:b/>
          <w:lang w:val="en-GB"/>
        </w:rPr>
      </w:pPr>
    </w:p>
    <w:p w:rsidR="00BB326A" w:rsidRDefault="00BB326A" w:rsidP="00E96DDA">
      <w:pPr>
        <w:rPr>
          <w:b/>
          <w:lang w:val="en-GB"/>
        </w:rPr>
      </w:pPr>
    </w:p>
    <w:p w:rsidR="00BB326A" w:rsidRDefault="00BB326A" w:rsidP="00E96DDA">
      <w:pPr>
        <w:rPr>
          <w:b/>
          <w:lang w:val="en-GB"/>
        </w:rPr>
      </w:pPr>
    </w:p>
    <w:p w:rsidR="00BB326A" w:rsidRDefault="00BB326A" w:rsidP="00E96DDA">
      <w:pPr>
        <w:rPr>
          <w:b/>
          <w:lang w:val="en-GB"/>
        </w:rPr>
      </w:pPr>
    </w:p>
    <w:p w:rsidR="00BB326A" w:rsidRDefault="00BB326A" w:rsidP="00E96DDA">
      <w:pPr>
        <w:rPr>
          <w:b/>
          <w:lang w:val="en-GB"/>
        </w:rPr>
      </w:pPr>
    </w:p>
    <w:p w:rsidR="00BB326A" w:rsidRDefault="00BB326A" w:rsidP="00E96DDA">
      <w:pPr>
        <w:rPr>
          <w:b/>
          <w:lang w:val="en-GB"/>
        </w:rPr>
      </w:pPr>
    </w:p>
    <w:p w:rsidR="00BB326A" w:rsidRDefault="00BB326A" w:rsidP="00E96DDA">
      <w:pPr>
        <w:rPr>
          <w:b/>
          <w:lang w:val="en-GB"/>
        </w:rPr>
      </w:pPr>
    </w:p>
    <w:p w:rsidR="00BB326A" w:rsidRDefault="00BB326A" w:rsidP="00E96DDA">
      <w:pPr>
        <w:rPr>
          <w:b/>
          <w:lang w:val="en-GB"/>
        </w:rPr>
      </w:pPr>
    </w:p>
    <w:p w:rsidR="00BB326A" w:rsidRDefault="00BB326A" w:rsidP="00E96DDA">
      <w:pPr>
        <w:rPr>
          <w:b/>
          <w:lang w:val="en-GB"/>
        </w:rPr>
      </w:pPr>
    </w:p>
    <w:p w:rsidR="00BB326A" w:rsidRDefault="00BB326A" w:rsidP="00E96DDA">
      <w:pPr>
        <w:rPr>
          <w:b/>
          <w:lang w:val="en-GB"/>
        </w:rPr>
      </w:pPr>
    </w:p>
    <w:p w:rsidR="00BB326A" w:rsidRDefault="00BB326A" w:rsidP="00E96DDA">
      <w:pPr>
        <w:rPr>
          <w:b/>
          <w:lang w:val="en-GB"/>
        </w:rPr>
      </w:pPr>
    </w:p>
    <w:p w:rsidR="00BB326A" w:rsidRDefault="00BB326A" w:rsidP="00E96DDA">
      <w:pPr>
        <w:rPr>
          <w:b/>
          <w:lang w:val="en-GB"/>
        </w:rPr>
      </w:pPr>
    </w:p>
    <w:p w:rsidR="00BB326A" w:rsidRDefault="00BB326A" w:rsidP="00E96DDA">
      <w:pPr>
        <w:rPr>
          <w:b/>
          <w:lang w:val="en-GB"/>
        </w:rPr>
      </w:pPr>
    </w:p>
    <w:p w:rsidR="00BB326A" w:rsidRDefault="00BB326A" w:rsidP="00E96DDA">
      <w:pPr>
        <w:rPr>
          <w:b/>
          <w:lang w:val="en-GB"/>
        </w:rPr>
      </w:pPr>
    </w:p>
    <w:p w:rsidR="00BB326A" w:rsidRDefault="00BB326A" w:rsidP="00E96DDA">
      <w:pPr>
        <w:rPr>
          <w:b/>
          <w:lang w:val="en-GB"/>
        </w:rPr>
      </w:pPr>
    </w:p>
    <w:p w:rsidR="00BB326A" w:rsidRDefault="00BB326A" w:rsidP="00E96DDA">
      <w:pPr>
        <w:rPr>
          <w:b/>
          <w:lang w:val="en-GB"/>
        </w:rPr>
      </w:pPr>
    </w:p>
    <w:p w:rsidR="00BB326A" w:rsidRDefault="00BB326A" w:rsidP="00E96DDA">
      <w:pPr>
        <w:rPr>
          <w:b/>
          <w:lang w:val="en-GB"/>
        </w:rPr>
      </w:pPr>
    </w:p>
    <w:p w:rsidR="00BB326A" w:rsidRDefault="00BB326A" w:rsidP="00E96DDA">
      <w:pPr>
        <w:rPr>
          <w:b/>
          <w:lang w:val="en-GB"/>
        </w:rPr>
      </w:pPr>
    </w:p>
    <w:p w:rsidR="00BB326A" w:rsidRDefault="00BB326A" w:rsidP="00E96DDA">
      <w:pPr>
        <w:rPr>
          <w:b/>
          <w:lang w:val="en-GB"/>
        </w:rPr>
      </w:pPr>
    </w:p>
    <w:p w:rsidR="00BB326A" w:rsidRDefault="00BB326A" w:rsidP="00E96DDA">
      <w:pPr>
        <w:rPr>
          <w:b/>
          <w:lang w:val="en-GB"/>
        </w:rPr>
      </w:pPr>
    </w:p>
    <w:p w:rsidR="00BB326A" w:rsidRDefault="00BB326A" w:rsidP="00E96DDA">
      <w:pPr>
        <w:rPr>
          <w:b/>
          <w:lang w:val="en-GB"/>
        </w:rPr>
      </w:pPr>
    </w:p>
    <w:p w:rsidR="00BB326A" w:rsidRDefault="00BB326A" w:rsidP="00E96DDA">
      <w:pPr>
        <w:rPr>
          <w:b/>
          <w:lang w:val="en-GB"/>
        </w:rPr>
      </w:pPr>
    </w:p>
    <w:p w:rsidR="00BB326A" w:rsidRDefault="00BB326A" w:rsidP="00E96DDA">
      <w:pPr>
        <w:rPr>
          <w:b/>
          <w:lang w:val="en-GB"/>
        </w:rPr>
      </w:pPr>
    </w:p>
    <w:p w:rsidR="00BB326A" w:rsidRDefault="00BB326A" w:rsidP="00E96DDA">
      <w:pPr>
        <w:rPr>
          <w:b/>
          <w:lang w:val="en-GB"/>
        </w:rPr>
      </w:pPr>
    </w:p>
    <w:p w:rsidR="00BB326A" w:rsidRDefault="00BB326A" w:rsidP="00E96DDA">
      <w:pPr>
        <w:rPr>
          <w:b/>
          <w:lang w:val="en-GB"/>
        </w:rPr>
      </w:pPr>
    </w:p>
    <w:p w:rsidR="00BB326A" w:rsidRDefault="00BB326A" w:rsidP="00E96DDA">
      <w:pPr>
        <w:rPr>
          <w:b/>
          <w:lang w:val="en-GB"/>
        </w:rPr>
      </w:pPr>
    </w:p>
    <w:p w:rsidR="00BB326A" w:rsidRDefault="00BB326A" w:rsidP="00E96DDA">
      <w:pPr>
        <w:rPr>
          <w:b/>
          <w:lang w:val="en-GB"/>
        </w:rPr>
      </w:pPr>
    </w:p>
    <w:p w:rsidR="00BB326A" w:rsidRDefault="00BB326A" w:rsidP="00E96DDA">
      <w:pPr>
        <w:rPr>
          <w:b/>
          <w:lang w:val="en-GB"/>
        </w:rPr>
      </w:pPr>
    </w:p>
    <w:p w:rsidR="00BB326A" w:rsidRDefault="00BB326A" w:rsidP="00E96DDA">
      <w:pPr>
        <w:rPr>
          <w:b/>
          <w:lang w:val="en-GB"/>
        </w:rPr>
      </w:pPr>
    </w:p>
    <w:p w:rsidR="00BB326A" w:rsidRDefault="00BB326A" w:rsidP="00E96DDA">
      <w:pPr>
        <w:rPr>
          <w:b/>
          <w:lang w:val="en-GB"/>
        </w:rPr>
      </w:pPr>
    </w:p>
    <w:p w:rsidR="00BB326A" w:rsidRDefault="00BB326A" w:rsidP="00E96DDA">
      <w:pPr>
        <w:rPr>
          <w:b/>
          <w:lang w:val="en-GB"/>
        </w:rPr>
      </w:pPr>
    </w:p>
    <w:p w:rsidR="00BB326A" w:rsidRDefault="00BB326A" w:rsidP="00E96DDA">
      <w:pPr>
        <w:rPr>
          <w:b/>
          <w:lang w:val="en-GB"/>
        </w:rPr>
      </w:pPr>
    </w:p>
    <w:p w:rsidR="00BB326A" w:rsidRDefault="00BB326A" w:rsidP="00E96DDA">
      <w:pPr>
        <w:rPr>
          <w:b/>
          <w:lang w:val="en-GB"/>
        </w:rPr>
      </w:pPr>
    </w:p>
    <w:p w:rsidR="00BB326A" w:rsidRDefault="00BB326A" w:rsidP="00E96DDA">
      <w:pPr>
        <w:rPr>
          <w:b/>
          <w:lang w:val="en-GB"/>
        </w:rPr>
      </w:pPr>
    </w:p>
    <w:p w:rsidR="00BB326A" w:rsidRDefault="00BB326A" w:rsidP="00E96DDA">
      <w:pPr>
        <w:rPr>
          <w:b/>
          <w:lang w:val="en-GB"/>
        </w:rPr>
      </w:pPr>
    </w:p>
    <w:p w:rsidR="00BB326A" w:rsidRPr="00E96DDA" w:rsidRDefault="00BB326A" w:rsidP="00E96DDA">
      <w:pPr>
        <w:rPr>
          <w:b/>
          <w:lang w:val="en-GB"/>
        </w:rPr>
      </w:pPr>
    </w:p>
    <w:p w:rsidR="0043433C" w:rsidRPr="00E96DDA" w:rsidRDefault="0043433C" w:rsidP="0043433C">
      <w:pPr>
        <w:jc w:val="center"/>
        <w:rPr>
          <w:b/>
          <w:lang w:val="en-GB"/>
        </w:rPr>
      </w:pPr>
      <w:r>
        <w:rPr>
          <w:b/>
          <w:lang w:val="en-GB"/>
        </w:rPr>
        <w:lastRenderedPageBreak/>
        <w:t>TECHICAL STUDIES (PRE-VOC FORM 4-5</w:t>
      </w:r>
    </w:p>
    <w:tbl>
      <w:tblPr>
        <w:tblpPr w:leftFromText="180" w:rightFromText="180" w:bottomFromText="200" w:vertAnchor="page" w:horzAnchor="margin" w:tblpXSpec="center" w:tblpY="238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3"/>
        <w:gridCol w:w="548"/>
        <w:gridCol w:w="548"/>
        <w:gridCol w:w="548"/>
        <w:gridCol w:w="620"/>
        <w:gridCol w:w="567"/>
        <w:gridCol w:w="567"/>
        <w:gridCol w:w="3119"/>
      </w:tblGrid>
      <w:tr w:rsidR="0043433C" w:rsidRPr="00E96DDA" w:rsidTr="006C20D1">
        <w:trPr>
          <w:cantSplit/>
          <w:trHeight w:val="1682"/>
          <w:tblHeader/>
        </w:trPr>
        <w:tc>
          <w:tcPr>
            <w:tcW w:w="3263" w:type="dxa"/>
            <w:tcBorders>
              <w:top w:val="single" w:sz="4" w:space="0" w:color="auto"/>
              <w:left w:val="single" w:sz="4" w:space="0" w:color="auto"/>
              <w:bottom w:val="single" w:sz="4" w:space="0" w:color="auto"/>
              <w:right w:val="single" w:sz="4" w:space="0" w:color="auto"/>
            </w:tcBorders>
          </w:tcPr>
          <w:p w:rsidR="0043433C" w:rsidRPr="00E96DDA" w:rsidRDefault="0043433C" w:rsidP="008E5ED1">
            <w:pPr>
              <w:spacing w:line="276" w:lineRule="auto"/>
              <w:rPr>
                <w:b/>
                <w:lang w:val="en-GB"/>
              </w:rPr>
            </w:pPr>
          </w:p>
          <w:p w:rsidR="0043433C" w:rsidRPr="00E96DDA" w:rsidRDefault="0043433C" w:rsidP="008E5ED1">
            <w:pPr>
              <w:spacing w:line="276" w:lineRule="auto"/>
              <w:rPr>
                <w:b/>
                <w:lang w:val="en-GB"/>
              </w:rPr>
            </w:pPr>
            <w:r w:rsidRPr="00E96DDA">
              <w:rPr>
                <w:b/>
                <w:lang w:val="en-GB"/>
              </w:rPr>
              <w:t xml:space="preserve">Grade level </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43433C" w:rsidRPr="00E96DDA" w:rsidRDefault="0043433C" w:rsidP="008E5ED1">
            <w:pPr>
              <w:spacing w:line="276" w:lineRule="auto"/>
              <w:rPr>
                <w:rFonts w:ascii="Calibri" w:eastAsia="Calibri" w:hAnsi="Calibri"/>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43433C" w:rsidRPr="00E96DDA" w:rsidRDefault="0043433C" w:rsidP="008E5ED1">
            <w:pPr>
              <w:spacing w:line="276" w:lineRule="auto"/>
              <w:ind w:left="113" w:right="113"/>
              <w:jc w:val="center"/>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43433C" w:rsidRPr="00E96DDA" w:rsidRDefault="0043433C" w:rsidP="008E5ED1">
            <w:pPr>
              <w:spacing w:line="276" w:lineRule="auto"/>
              <w:ind w:left="113" w:right="113"/>
              <w:jc w:val="center"/>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43433C" w:rsidRPr="00E96DDA" w:rsidRDefault="0043433C" w:rsidP="008E5ED1">
            <w:pPr>
              <w:spacing w:line="276" w:lineRule="auto"/>
              <w:ind w:left="113" w:right="113"/>
              <w:jc w:val="center"/>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43433C" w:rsidRPr="00E96DDA" w:rsidRDefault="0043433C" w:rsidP="0043433C">
            <w:pPr>
              <w:spacing w:line="276" w:lineRule="auto"/>
              <w:ind w:left="113" w:right="113"/>
              <w:jc w:val="center"/>
              <w:rPr>
                <w:lang w:val="en-GB"/>
              </w:rPr>
            </w:pPr>
            <w:r>
              <w:rPr>
                <w:lang w:val="en-GB"/>
              </w:rPr>
              <w:t>Form 4-5</w:t>
            </w: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43433C" w:rsidRPr="00E96DDA" w:rsidRDefault="0043433C" w:rsidP="008E5ED1">
            <w:pPr>
              <w:spacing w:line="276" w:lineRule="auto"/>
              <w:ind w:left="113" w:right="113"/>
              <w:jc w:val="center"/>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hideMark/>
          </w:tcPr>
          <w:p w:rsidR="0043433C" w:rsidRPr="00E96DDA" w:rsidRDefault="0043433C" w:rsidP="008E5ED1">
            <w:pPr>
              <w:spacing w:before="240" w:line="276" w:lineRule="auto"/>
              <w:rPr>
                <w:b/>
                <w:lang w:val="en-GB"/>
              </w:rPr>
            </w:pPr>
            <w:r w:rsidRPr="00E96DDA">
              <w:rPr>
                <w:b/>
                <w:lang w:val="en-GB"/>
              </w:rPr>
              <w:t>Extent of Coverage in the subject</w:t>
            </w:r>
          </w:p>
        </w:tc>
      </w:tr>
      <w:tr w:rsidR="0043433C" w:rsidRPr="00E96DDA" w:rsidTr="006C20D1">
        <w:trPr>
          <w:cantSplit/>
          <w:trHeight w:val="1134"/>
          <w:tblHeader/>
        </w:trPr>
        <w:tc>
          <w:tcPr>
            <w:tcW w:w="3263" w:type="dxa"/>
            <w:tcBorders>
              <w:top w:val="single" w:sz="4" w:space="0" w:color="auto"/>
              <w:left w:val="single" w:sz="4" w:space="0" w:color="auto"/>
              <w:bottom w:val="single" w:sz="4" w:space="0" w:color="auto"/>
              <w:right w:val="single" w:sz="4" w:space="0" w:color="auto"/>
            </w:tcBorders>
          </w:tcPr>
          <w:p w:rsidR="0043433C" w:rsidRPr="00E96DDA" w:rsidRDefault="0043433C" w:rsidP="008E5ED1">
            <w:pPr>
              <w:spacing w:line="276" w:lineRule="auto"/>
              <w:rPr>
                <w:b/>
                <w:lang w:val="en-GB"/>
              </w:rPr>
            </w:pPr>
          </w:p>
          <w:p w:rsidR="0043433C" w:rsidRPr="00E96DDA" w:rsidRDefault="0043433C" w:rsidP="008E5ED1">
            <w:pPr>
              <w:spacing w:line="276" w:lineRule="auto"/>
              <w:rPr>
                <w:b/>
                <w:lang w:val="en-GB"/>
              </w:rPr>
            </w:pPr>
            <w:r w:rsidRPr="00E96DDA">
              <w:rPr>
                <w:b/>
                <w:lang w:val="en-GB"/>
              </w:rPr>
              <w:t xml:space="preserve">Subject  </w:t>
            </w:r>
          </w:p>
        </w:tc>
        <w:tc>
          <w:tcPr>
            <w:tcW w:w="6517" w:type="dxa"/>
            <w:gridSpan w:val="7"/>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sz w:val="18"/>
                <w:szCs w:val="18"/>
                <w:lang w:val="en-GB"/>
              </w:rPr>
            </w:pPr>
          </w:p>
          <w:p w:rsidR="0043433C" w:rsidRPr="00E96DDA" w:rsidRDefault="0043433C" w:rsidP="008E5ED1">
            <w:pPr>
              <w:spacing w:line="276" w:lineRule="auto"/>
              <w:rPr>
                <w:sz w:val="18"/>
                <w:szCs w:val="18"/>
                <w:lang w:val="en-GB"/>
              </w:rPr>
            </w:pPr>
          </w:p>
          <w:p w:rsidR="0043433C" w:rsidRPr="00E96DDA" w:rsidRDefault="008E5ED1" w:rsidP="008E5ED1">
            <w:pPr>
              <w:spacing w:line="276" w:lineRule="auto"/>
              <w:jc w:val="center"/>
              <w:rPr>
                <w:sz w:val="18"/>
                <w:szCs w:val="18"/>
                <w:lang w:val="en-GB"/>
              </w:rPr>
            </w:pPr>
            <w:r>
              <w:rPr>
                <w:b/>
                <w:sz w:val="28"/>
                <w:szCs w:val="28"/>
                <w:lang w:val="en-GB"/>
              </w:rPr>
              <w:t>Building Construction (B.C) Form 4-5</w:t>
            </w:r>
          </w:p>
        </w:tc>
      </w:tr>
      <w:tr w:rsidR="0043433C"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3433C" w:rsidRPr="00E96DDA" w:rsidRDefault="0043433C" w:rsidP="008E5ED1">
            <w:pPr>
              <w:spacing w:line="276" w:lineRule="auto"/>
              <w:rPr>
                <w:b/>
                <w:lang w:val="en-GB"/>
              </w:rPr>
            </w:pPr>
            <w:r w:rsidRPr="00E96DDA">
              <w:rPr>
                <w:b/>
                <w:lang w:val="en-GB"/>
              </w:rPr>
              <w:t xml:space="preserve">Aspects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r>
      <w:tr w:rsidR="0043433C"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3433C" w:rsidRPr="00E96DDA" w:rsidRDefault="0043433C" w:rsidP="008E5ED1">
            <w:pPr>
              <w:spacing w:line="276" w:lineRule="auto"/>
              <w:rPr>
                <w:lang w:val="en-GB"/>
              </w:rPr>
            </w:pPr>
            <w:r w:rsidRPr="00E96DDA">
              <w:rPr>
                <w:lang w:val="en-GB"/>
              </w:rPr>
              <w:t xml:space="preserve">Definition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r>
              <w:rPr>
                <w:lang w:val="en-GB"/>
              </w:rPr>
              <w:t>C</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3119" w:type="dxa"/>
            <w:vMerge w:val="restart"/>
            <w:tcBorders>
              <w:top w:val="single" w:sz="4" w:space="0" w:color="auto"/>
              <w:left w:val="single" w:sz="4" w:space="0" w:color="auto"/>
              <w:bottom w:val="single" w:sz="4" w:space="0" w:color="auto"/>
              <w:right w:val="single" w:sz="4" w:space="0" w:color="auto"/>
            </w:tcBorders>
            <w:shd w:val="clear" w:color="auto" w:fill="CCFF33"/>
          </w:tcPr>
          <w:p w:rsidR="0043433C" w:rsidRDefault="0043433C" w:rsidP="008E5ED1">
            <w:pPr>
              <w:spacing w:line="276" w:lineRule="auto"/>
              <w:rPr>
                <w:lang w:val="en-GB"/>
              </w:rPr>
            </w:pPr>
          </w:p>
          <w:p w:rsidR="008E5ED1" w:rsidRPr="00E96DDA" w:rsidRDefault="008E5ED1" w:rsidP="008E5ED1">
            <w:pPr>
              <w:spacing w:line="276" w:lineRule="auto"/>
              <w:rPr>
                <w:lang w:val="en-GB"/>
              </w:rPr>
            </w:pPr>
            <w:r>
              <w:rPr>
                <w:lang w:val="en-GB"/>
              </w:rPr>
              <w:t>This aspect of biotechnology can be linked to syllabus objective B.C. 1.1 &amp; 2.1</w:t>
            </w:r>
          </w:p>
        </w:tc>
      </w:tr>
      <w:tr w:rsidR="0043433C"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3433C" w:rsidRPr="00E96DDA" w:rsidRDefault="0043433C" w:rsidP="008E5ED1">
            <w:pPr>
              <w:spacing w:line="276" w:lineRule="auto"/>
              <w:rPr>
                <w:lang w:val="en-GB"/>
              </w:rPr>
            </w:pPr>
            <w:r w:rsidRPr="00E96DDA">
              <w:rPr>
                <w:lang w:val="en-GB"/>
              </w:rPr>
              <w:t>Types of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43433C" w:rsidRPr="00E96DDA" w:rsidRDefault="0043433C" w:rsidP="008E5ED1">
            <w:pPr>
              <w:rPr>
                <w:lang w:val="en-GB"/>
              </w:rPr>
            </w:pPr>
          </w:p>
        </w:tc>
      </w:tr>
      <w:tr w:rsidR="0043433C"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3433C" w:rsidRPr="00E96DDA" w:rsidRDefault="0043433C" w:rsidP="008E5ED1">
            <w:pPr>
              <w:spacing w:line="276" w:lineRule="auto"/>
              <w:rPr>
                <w:lang w:val="en-GB"/>
              </w:rPr>
            </w:pPr>
            <w:r w:rsidRPr="00E96DDA">
              <w:rPr>
                <w:lang w:val="en-GB"/>
              </w:rPr>
              <w:t>Traditional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43433C" w:rsidRPr="00E96DDA" w:rsidRDefault="0043433C" w:rsidP="008E5ED1">
            <w:pPr>
              <w:rPr>
                <w:lang w:val="en-GB"/>
              </w:rPr>
            </w:pPr>
          </w:p>
        </w:tc>
      </w:tr>
      <w:tr w:rsidR="0043433C"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3433C" w:rsidRPr="00E96DDA" w:rsidRDefault="0043433C" w:rsidP="008E5ED1">
            <w:pPr>
              <w:spacing w:line="276" w:lineRule="auto"/>
              <w:rPr>
                <w:lang w:val="en-GB"/>
              </w:rPr>
            </w:pPr>
            <w:r w:rsidRPr="00E96DDA">
              <w:rPr>
                <w:lang w:val="en-GB"/>
              </w:rPr>
              <w:t>Modern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43433C" w:rsidRPr="00E96DDA" w:rsidRDefault="0043433C" w:rsidP="008E5ED1">
            <w:pPr>
              <w:rPr>
                <w:lang w:val="en-GB"/>
              </w:rPr>
            </w:pPr>
          </w:p>
        </w:tc>
      </w:tr>
      <w:tr w:rsidR="0043433C" w:rsidRPr="00E96DDA" w:rsidTr="006C20D1">
        <w:tc>
          <w:tcPr>
            <w:tcW w:w="3263" w:type="dxa"/>
            <w:tcBorders>
              <w:top w:val="single" w:sz="4" w:space="0" w:color="auto"/>
              <w:left w:val="single" w:sz="4" w:space="0" w:color="auto"/>
              <w:bottom w:val="single" w:sz="4" w:space="0" w:color="auto"/>
              <w:right w:val="single" w:sz="4" w:space="0" w:color="auto"/>
            </w:tcBorders>
          </w:tcPr>
          <w:p w:rsidR="0043433C" w:rsidRPr="00E96DDA" w:rsidRDefault="0043433C" w:rsidP="008E5ED1">
            <w:pPr>
              <w:spacing w:line="276" w:lineRule="auto"/>
              <w:rPr>
                <w:lang w:val="en-GB"/>
              </w:rPr>
            </w:pPr>
            <w:r w:rsidRPr="00E96DDA">
              <w:rPr>
                <w:lang w:val="en-GB"/>
              </w:rPr>
              <w:t xml:space="preserve">Applications of modern biotechnology </w:t>
            </w:r>
          </w:p>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43433C" w:rsidRPr="00E96DDA" w:rsidRDefault="0043433C" w:rsidP="008E5ED1">
            <w:pPr>
              <w:rPr>
                <w:lang w:val="en-GB"/>
              </w:rPr>
            </w:pPr>
          </w:p>
        </w:tc>
      </w:tr>
      <w:tr w:rsidR="0043433C"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3433C" w:rsidRPr="00E96DDA" w:rsidRDefault="0043433C" w:rsidP="008E5ED1">
            <w:pPr>
              <w:spacing w:line="276" w:lineRule="auto"/>
              <w:rPr>
                <w:lang w:val="en-GB"/>
              </w:rPr>
            </w:pPr>
            <w:r w:rsidRPr="00E96DDA">
              <w:rPr>
                <w:lang w:val="en-GB"/>
              </w:rPr>
              <w:t>What are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r>
      <w:tr w:rsidR="0043433C"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3433C" w:rsidRPr="00E96DDA" w:rsidRDefault="0043433C" w:rsidP="008E5ED1">
            <w:pPr>
              <w:spacing w:line="276" w:lineRule="auto"/>
              <w:rPr>
                <w:lang w:val="en-GB"/>
              </w:rPr>
            </w:pPr>
            <w:r w:rsidRPr="00E96DDA">
              <w:rPr>
                <w:lang w:val="en-GB"/>
              </w:rPr>
              <w:t>What is DNA?</w:t>
            </w:r>
          </w:p>
          <w:p w:rsidR="0043433C" w:rsidRPr="00E96DDA" w:rsidRDefault="0043433C" w:rsidP="008E5ED1">
            <w:pPr>
              <w:numPr>
                <w:ilvl w:val="0"/>
                <w:numId w:val="1"/>
              </w:numPr>
              <w:spacing w:after="200" w:line="276" w:lineRule="auto"/>
              <w:contextualSpacing/>
              <w:rPr>
                <w:lang w:val="en-GB"/>
              </w:rPr>
            </w:pPr>
            <w:r w:rsidRPr="00E96DDA">
              <w:rPr>
                <w:lang w:val="en-GB"/>
              </w:rPr>
              <w:t>Replication</w:t>
            </w:r>
          </w:p>
          <w:p w:rsidR="0043433C" w:rsidRPr="00E96DDA" w:rsidRDefault="0043433C" w:rsidP="008E5ED1">
            <w:pPr>
              <w:numPr>
                <w:ilvl w:val="0"/>
                <w:numId w:val="1"/>
              </w:numPr>
              <w:spacing w:after="200" w:line="276" w:lineRule="auto"/>
              <w:contextualSpacing/>
              <w:rPr>
                <w:lang w:val="en-GB"/>
              </w:rPr>
            </w:pPr>
            <w:r w:rsidRPr="00E96DDA">
              <w:rPr>
                <w:lang w:val="en-GB"/>
              </w:rPr>
              <w:t>Transcription</w:t>
            </w:r>
          </w:p>
          <w:p w:rsidR="0043433C" w:rsidRPr="00E96DDA" w:rsidRDefault="0043433C" w:rsidP="008E5ED1">
            <w:pPr>
              <w:numPr>
                <w:ilvl w:val="0"/>
                <w:numId w:val="1"/>
              </w:numPr>
              <w:spacing w:after="200" w:line="276" w:lineRule="auto"/>
              <w:contextualSpacing/>
              <w:rPr>
                <w:lang w:val="en-GB"/>
              </w:rPr>
            </w:pPr>
            <w:r w:rsidRPr="00E96DDA">
              <w:rPr>
                <w:lang w:val="en-GB"/>
              </w:rPr>
              <w:t>Translation</w:t>
            </w:r>
          </w:p>
          <w:p w:rsidR="0043433C" w:rsidRPr="00E96DDA" w:rsidRDefault="0043433C" w:rsidP="008E5ED1">
            <w:pPr>
              <w:numPr>
                <w:ilvl w:val="0"/>
                <w:numId w:val="1"/>
              </w:numPr>
              <w:spacing w:after="200" w:line="276" w:lineRule="auto"/>
              <w:contextualSpacing/>
              <w:rPr>
                <w:lang w:val="en-GB"/>
              </w:rPr>
            </w:pPr>
            <w:r w:rsidRPr="00E96DDA">
              <w:rPr>
                <w:lang w:val="en-GB"/>
              </w:rPr>
              <w:t>Genetic code</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r>
      <w:tr w:rsidR="0043433C"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3433C" w:rsidRPr="00E96DDA" w:rsidRDefault="0043433C" w:rsidP="008E5ED1">
            <w:pPr>
              <w:spacing w:line="276" w:lineRule="auto"/>
              <w:rPr>
                <w:lang w:val="en-GB"/>
              </w:rPr>
            </w:pPr>
            <w:r w:rsidRPr="00E96DDA">
              <w:rPr>
                <w:lang w:val="en-GB"/>
              </w:rPr>
              <w:t>What is RNA?</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r>
      <w:tr w:rsidR="0043433C" w:rsidRPr="00E96DDA" w:rsidTr="006C20D1">
        <w:tc>
          <w:tcPr>
            <w:tcW w:w="3263" w:type="dxa"/>
            <w:tcBorders>
              <w:top w:val="single" w:sz="4" w:space="0" w:color="auto"/>
              <w:left w:val="single" w:sz="4" w:space="0" w:color="auto"/>
              <w:bottom w:val="single" w:sz="4" w:space="0" w:color="auto"/>
              <w:right w:val="single" w:sz="4" w:space="0" w:color="auto"/>
            </w:tcBorders>
          </w:tcPr>
          <w:p w:rsidR="0043433C" w:rsidRPr="00E96DDA" w:rsidRDefault="0043433C" w:rsidP="008E5ED1">
            <w:pPr>
              <w:spacing w:line="276" w:lineRule="auto"/>
              <w:rPr>
                <w:lang w:val="en-GB"/>
              </w:rPr>
            </w:pPr>
            <w:r w:rsidRPr="00E96DDA">
              <w:rPr>
                <w:lang w:val="en-GB"/>
              </w:rPr>
              <w:t>How are GMOs developed</w:t>
            </w:r>
          </w:p>
          <w:p w:rsidR="0043433C" w:rsidRPr="00E96DDA" w:rsidRDefault="0043433C" w:rsidP="008E5ED1">
            <w:pPr>
              <w:numPr>
                <w:ilvl w:val="0"/>
                <w:numId w:val="2"/>
              </w:numPr>
              <w:spacing w:after="200" w:line="276" w:lineRule="auto"/>
              <w:contextualSpacing/>
              <w:rPr>
                <w:lang w:val="en-GB"/>
              </w:rPr>
            </w:pPr>
            <w:r w:rsidRPr="00E96DDA">
              <w:rPr>
                <w:lang w:val="en-GB"/>
              </w:rPr>
              <w:t>Stem cell culture</w:t>
            </w:r>
          </w:p>
          <w:p w:rsidR="0043433C" w:rsidRPr="00E96DDA" w:rsidRDefault="0043433C" w:rsidP="008E5ED1">
            <w:pPr>
              <w:numPr>
                <w:ilvl w:val="0"/>
                <w:numId w:val="2"/>
              </w:numPr>
              <w:spacing w:after="200" w:line="276" w:lineRule="auto"/>
              <w:contextualSpacing/>
              <w:rPr>
                <w:lang w:val="en-GB"/>
              </w:rPr>
            </w:pPr>
            <w:r w:rsidRPr="00E96DDA">
              <w:rPr>
                <w:lang w:val="en-GB"/>
              </w:rPr>
              <w:t>Cloning</w:t>
            </w:r>
          </w:p>
          <w:p w:rsidR="0043433C" w:rsidRPr="00E96DDA" w:rsidRDefault="0043433C" w:rsidP="008E5ED1">
            <w:pPr>
              <w:numPr>
                <w:ilvl w:val="0"/>
                <w:numId w:val="2"/>
              </w:numPr>
              <w:spacing w:after="200" w:line="276" w:lineRule="auto"/>
              <w:contextualSpacing/>
              <w:rPr>
                <w:lang w:val="en-GB"/>
              </w:rPr>
            </w:pPr>
            <w:r w:rsidRPr="00E96DDA">
              <w:rPr>
                <w:lang w:val="en-GB"/>
              </w:rPr>
              <w:t>Genetic engineering</w:t>
            </w:r>
          </w:p>
          <w:p w:rsidR="0043433C" w:rsidRPr="00E96DDA" w:rsidRDefault="0043433C" w:rsidP="008E5ED1">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r>
      <w:tr w:rsidR="0043433C"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3433C" w:rsidRPr="00E96DDA" w:rsidRDefault="0043433C" w:rsidP="008E5ED1">
            <w:pPr>
              <w:spacing w:line="276" w:lineRule="auto"/>
              <w:rPr>
                <w:lang w:val="en-GB"/>
              </w:rPr>
            </w:pPr>
            <w:r w:rsidRPr="00E96DDA">
              <w:rPr>
                <w:lang w:val="en-GB"/>
              </w:rPr>
              <w:t>Genetic Engineering</w:t>
            </w:r>
          </w:p>
          <w:p w:rsidR="0043433C" w:rsidRPr="00E96DDA" w:rsidRDefault="0043433C" w:rsidP="008E5ED1">
            <w:pPr>
              <w:numPr>
                <w:ilvl w:val="0"/>
                <w:numId w:val="2"/>
              </w:numPr>
              <w:spacing w:after="200" w:line="276" w:lineRule="auto"/>
              <w:contextualSpacing/>
              <w:rPr>
                <w:lang w:val="en-GB"/>
              </w:rPr>
            </w:pPr>
            <w:r w:rsidRPr="00E96DDA">
              <w:rPr>
                <w:lang w:val="en-GB"/>
              </w:rPr>
              <w:t>How is it accomplished</w:t>
            </w:r>
          </w:p>
          <w:p w:rsidR="0043433C" w:rsidRPr="00E96DDA" w:rsidRDefault="0043433C" w:rsidP="008E5ED1">
            <w:pPr>
              <w:numPr>
                <w:ilvl w:val="0"/>
                <w:numId w:val="2"/>
              </w:numPr>
              <w:spacing w:after="200" w:line="276" w:lineRule="auto"/>
              <w:contextualSpacing/>
              <w:rPr>
                <w:color w:val="FF0000"/>
                <w:lang w:val="en-GB"/>
              </w:rPr>
            </w:pPr>
            <w:r w:rsidRPr="00E96DDA">
              <w:rPr>
                <w:lang w:val="en-GB"/>
              </w:rPr>
              <w:t>What are the products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r>
      <w:tr w:rsidR="0043433C"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3433C" w:rsidRPr="00E96DDA" w:rsidRDefault="0043433C" w:rsidP="008E5ED1">
            <w:pPr>
              <w:spacing w:line="276" w:lineRule="auto"/>
              <w:rPr>
                <w:lang w:val="en-GB"/>
              </w:rPr>
            </w:pPr>
            <w:r w:rsidRPr="00E96DDA">
              <w:rPr>
                <w:lang w:val="en-GB"/>
              </w:rPr>
              <w:t xml:space="preserve">Benefits of GMOs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r>
      <w:tr w:rsidR="0043433C"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3433C" w:rsidRPr="00E96DDA" w:rsidRDefault="0043433C" w:rsidP="008E5ED1">
            <w:pPr>
              <w:spacing w:line="276" w:lineRule="auto"/>
              <w:rPr>
                <w:lang w:val="en-GB"/>
              </w:rPr>
            </w:pPr>
            <w:r w:rsidRPr="00E96DDA">
              <w:rPr>
                <w:lang w:val="en-GB"/>
              </w:rPr>
              <w:t>Concerns/risks linked to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8E5ED1" w:rsidP="008E5ED1">
            <w:pPr>
              <w:spacing w:line="276" w:lineRule="auto"/>
              <w:rPr>
                <w:lang w:val="en-GB"/>
              </w:rPr>
            </w:pPr>
            <w:r>
              <w:rPr>
                <w:lang w:val="en-GB"/>
              </w:rPr>
              <w:t>This aspect can be linked to syllabus objective B.C 6.1-2</w:t>
            </w:r>
          </w:p>
        </w:tc>
      </w:tr>
      <w:tr w:rsidR="0043433C"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3433C" w:rsidRPr="00E96DDA" w:rsidRDefault="0043433C" w:rsidP="008E5ED1">
            <w:pPr>
              <w:spacing w:line="276" w:lineRule="auto"/>
              <w:rPr>
                <w:b/>
                <w:lang w:val="en-GB"/>
              </w:rPr>
            </w:pPr>
            <w:r w:rsidRPr="00E96DDA">
              <w:rPr>
                <w:b/>
                <w:lang w:val="en-GB"/>
              </w:rPr>
              <w:t xml:space="preserve">Aspects of Biosafety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r>
      <w:tr w:rsidR="0043433C" w:rsidRPr="00E96DDA" w:rsidTr="006C20D1">
        <w:tc>
          <w:tcPr>
            <w:tcW w:w="3263" w:type="dxa"/>
            <w:tcBorders>
              <w:top w:val="single" w:sz="4" w:space="0" w:color="auto"/>
              <w:left w:val="single" w:sz="4" w:space="0" w:color="auto"/>
              <w:bottom w:val="single" w:sz="4" w:space="0" w:color="auto"/>
              <w:right w:val="single" w:sz="4" w:space="0" w:color="auto"/>
            </w:tcBorders>
          </w:tcPr>
          <w:p w:rsidR="0043433C" w:rsidRPr="00E96DDA" w:rsidRDefault="0043433C" w:rsidP="008E5ED1">
            <w:pPr>
              <w:spacing w:line="276" w:lineRule="auto"/>
              <w:rPr>
                <w:lang w:val="en-GB"/>
              </w:rPr>
            </w:pPr>
            <w:r w:rsidRPr="00E96DDA">
              <w:rPr>
                <w:lang w:val="en-GB"/>
              </w:rPr>
              <w:t>Definition of Biosafety</w:t>
            </w:r>
          </w:p>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r>
      <w:tr w:rsidR="0043433C"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3433C" w:rsidRPr="00E96DDA" w:rsidRDefault="0043433C" w:rsidP="008E5ED1">
            <w:pPr>
              <w:spacing w:line="276" w:lineRule="auto"/>
              <w:rPr>
                <w:lang w:val="en-GB"/>
              </w:rPr>
            </w:pPr>
            <w:r w:rsidRPr="00E96DDA">
              <w:rPr>
                <w:lang w:val="en-GB"/>
              </w:rPr>
              <w:t>Why biosafety?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after="200" w:line="276" w:lineRule="auto"/>
              <w:contextualSpacing/>
              <w:rPr>
                <w:lang w:val="en-GB"/>
              </w:rPr>
            </w:pPr>
          </w:p>
        </w:tc>
      </w:tr>
      <w:tr w:rsidR="0043433C"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3433C" w:rsidRPr="00E96DDA" w:rsidRDefault="0043433C" w:rsidP="008E5ED1">
            <w:pPr>
              <w:numPr>
                <w:ilvl w:val="0"/>
                <w:numId w:val="3"/>
              </w:numPr>
              <w:spacing w:after="200" w:line="276" w:lineRule="auto"/>
              <w:contextualSpacing/>
              <w:rPr>
                <w:lang w:val="en-GB"/>
              </w:rPr>
            </w:pPr>
            <w:r w:rsidRPr="00E96DDA">
              <w:rPr>
                <w:lang w:val="en-GB"/>
              </w:rPr>
              <w:t>Risk assessment, risk analysis and risk management</w:t>
            </w:r>
          </w:p>
          <w:p w:rsidR="0043433C" w:rsidRPr="00E96DDA" w:rsidRDefault="0043433C" w:rsidP="008E5ED1">
            <w:pPr>
              <w:numPr>
                <w:ilvl w:val="0"/>
                <w:numId w:val="3"/>
              </w:numPr>
              <w:spacing w:after="200" w:line="276" w:lineRule="auto"/>
              <w:contextualSpacing/>
              <w:rPr>
                <w:lang w:val="en-GB"/>
              </w:rPr>
            </w:pPr>
            <w:r w:rsidRPr="00E96DDA">
              <w:rPr>
                <w:lang w:val="en-GB"/>
              </w:rPr>
              <w:lastRenderedPageBreak/>
              <w:t>Socio-economic considerations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after="200" w:line="276" w:lineRule="auto"/>
              <w:ind w:left="360"/>
              <w:contextualSpacing/>
              <w:rPr>
                <w:lang w:val="en-GB"/>
              </w:rPr>
            </w:pPr>
          </w:p>
        </w:tc>
      </w:tr>
      <w:tr w:rsidR="0043433C"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3433C" w:rsidRPr="00E96DDA" w:rsidRDefault="0043433C" w:rsidP="008E5ED1">
            <w:pPr>
              <w:spacing w:line="276" w:lineRule="auto"/>
              <w:rPr>
                <w:b/>
                <w:lang w:val="en-GB"/>
              </w:rPr>
            </w:pPr>
            <w:r w:rsidRPr="00E96DDA">
              <w:rPr>
                <w:b/>
                <w:lang w:val="en-GB"/>
              </w:rPr>
              <w:lastRenderedPageBreak/>
              <w:t>Legal instruments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r>
      <w:tr w:rsidR="0043433C"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3433C" w:rsidRPr="00E96DDA" w:rsidRDefault="0043433C" w:rsidP="008E5ED1">
            <w:pPr>
              <w:spacing w:line="276" w:lineRule="auto"/>
              <w:rPr>
                <w:lang w:val="en-GB"/>
              </w:rPr>
            </w:pPr>
            <w:r w:rsidRPr="00E96DDA">
              <w:rPr>
                <w:lang w:val="en-GB"/>
              </w:rPr>
              <w:t xml:space="preserve">International </w:t>
            </w:r>
          </w:p>
          <w:p w:rsidR="0043433C" w:rsidRPr="00E96DDA" w:rsidRDefault="0043433C" w:rsidP="008E5ED1">
            <w:pPr>
              <w:numPr>
                <w:ilvl w:val="0"/>
                <w:numId w:val="3"/>
              </w:numPr>
              <w:spacing w:after="200" w:line="276" w:lineRule="auto"/>
              <w:contextualSpacing/>
              <w:rPr>
                <w:lang w:val="en-GB"/>
              </w:rPr>
            </w:pPr>
            <w:r w:rsidRPr="00E96DDA">
              <w:rPr>
                <w:lang w:val="en-GB"/>
              </w:rPr>
              <w:t>Convention on Biological Diversity (CBD)</w:t>
            </w:r>
          </w:p>
          <w:p w:rsidR="0043433C" w:rsidRPr="00E96DDA" w:rsidRDefault="0043433C" w:rsidP="008E5ED1">
            <w:pPr>
              <w:numPr>
                <w:ilvl w:val="0"/>
                <w:numId w:val="3"/>
              </w:numPr>
              <w:spacing w:after="200" w:line="276" w:lineRule="auto"/>
              <w:contextualSpacing/>
              <w:rPr>
                <w:lang w:val="en-GB"/>
              </w:rPr>
            </w:pPr>
            <w:r w:rsidRPr="00E96DDA">
              <w:rPr>
                <w:lang w:val="en-GB"/>
              </w:rPr>
              <w:t>Cartegena Protocol on Biosafety (CPB)</w:t>
            </w:r>
          </w:p>
          <w:p w:rsidR="0043433C" w:rsidRPr="00E96DDA" w:rsidRDefault="0043433C" w:rsidP="008E5ED1">
            <w:pPr>
              <w:numPr>
                <w:ilvl w:val="0"/>
                <w:numId w:val="3"/>
              </w:numPr>
              <w:spacing w:after="200" w:line="276" w:lineRule="auto"/>
              <w:contextualSpacing/>
              <w:rPr>
                <w:lang w:val="en-GB"/>
              </w:rPr>
            </w:pPr>
            <w:r w:rsidRPr="00E96DDA">
              <w:rPr>
                <w:lang w:val="en-GB"/>
              </w:rPr>
              <w:t>Nagoya-Kuala Lumpur Supplementary Protocol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r>
      <w:tr w:rsidR="0043433C"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3433C" w:rsidRPr="00E96DDA" w:rsidRDefault="0043433C" w:rsidP="008E5ED1">
            <w:pPr>
              <w:spacing w:line="276" w:lineRule="auto"/>
              <w:rPr>
                <w:lang w:val="en-GB"/>
              </w:rPr>
            </w:pPr>
            <w:r w:rsidRPr="00E96DDA">
              <w:rPr>
                <w:lang w:val="en-GB"/>
              </w:rPr>
              <w:t xml:space="preserve">Scope of CBD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r>
      <w:tr w:rsidR="0043433C"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3433C" w:rsidRPr="00E96DDA" w:rsidRDefault="0043433C" w:rsidP="008E5ED1">
            <w:pPr>
              <w:spacing w:line="276" w:lineRule="auto"/>
              <w:rPr>
                <w:lang w:val="en-GB"/>
              </w:rPr>
            </w:pPr>
            <w:r w:rsidRPr="00E96DDA">
              <w:rPr>
                <w:lang w:val="en-GB"/>
              </w:rPr>
              <w:t>Scope of CPB</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r>
      <w:tr w:rsidR="0043433C"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3433C" w:rsidRPr="00E96DDA" w:rsidRDefault="0043433C" w:rsidP="008E5ED1">
            <w:pPr>
              <w:spacing w:line="276" w:lineRule="auto"/>
              <w:rPr>
                <w:lang w:val="en-GB"/>
              </w:rPr>
            </w:pPr>
            <w:r w:rsidRPr="00E96DDA">
              <w:rPr>
                <w:lang w:val="en-GB"/>
              </w:rPr>
              <w:t>Scope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r>
      <w:tr w:rsidR="0043433C" w:rsidRPr="00E96DDA" w:rsidTr="006C20D1">
        <w:tc>
          <w:tcPr>
            <w:tcW w:w="3263" w:type="dxa"/>
            <w:tcBorders>
              <w:top w:val="single" w:sz="4" w:space="0" w:color="auto"/>
              <w:left w:val="single" w:sz="4" w:space="0" w:color="auto"/>
              <w:bottom w:val="single" w:sz="4" w:space="0" w:color="auto"/>
              <w:right w:val="single" w:sz="4" w:space="0" w:color="auto"/>
            </w:tcBorders>
          </w:tcPr>
          <w:p w:rsidR="0043433C" w:rsidRPr="00E96DDA" w:rsidRDefault="0043433C" w:rsidP="008E5ED1">
            <w:pPr>
              <w:spacing w:line="276" w:lineRule="auto"/>
              <w:rPr>
                <w:lang w:val="en-GB"/>
              </w:rPr>
            </w:pPr>
            <w:r w:rsidRPr="00E96DDA">
              <w:rPr>
                <w:lang w:val="en-GB"/>
              </w:rPr>
              <w:t xml:space="preserve">National </w:t>
            </w:r>
          </w:p>
          <w:p w:rsidR="0043433C" w:rsidRPr="00E96DDA" w:rsidRDefault="0043433C" w:rsidP="008E5ED1">
            <w:pPr>
              <w:numPr>
                <w:ilvl w:val="0"/>
                <w:numId w:val="3"/>
              </w:numPr>
              <w:spacing w:after="200" w:line="276" w:lineRule="auto"/>
              <w:contextualSpacing/>
              <w:rPr>
                <w:lang w:val="en-GB"/>
              </w:rPr>
            </w:pPr>
            <w:r w:rsidRPr="00E96DDA">
              <w:rPr>
                <w:lang w:val="en-GB"/>
              </w:rPr>
              <w:t>Biosafety/biotechnology policy</w:t>
            </w:r>
          </w:p>
          <w:p w:rsidR="0043433C" w:rsidRPr="00E96DDA" w:rsidRDefault="0043433C" w:rsidP="008E5ED1">
            <w:pPr>
              <w:numPr>
                <w:ilvl w:val="0"/>
                <w:numId w:val="3"/>
              </w:numPr>
              <w:spacing w:after="200" w:line="276" w:lineRule="auto"/>
              <w:contextualSpacing/>
              <w:rPr>
                <w:lang w:val="en-GB"/>
              </w:rPr>
            </w:pPr>
            <w:r w:rsidRPr="00E96DDA">
              <w:rPr>
                <w:lang w:val="en-GB"/>
              </w:rPr>
              <w:t>Biosafety Act, 2012</w:t>
            </w:r>
          </w:p>
          <w:p w:rsidR="0043433C" w:rsidRPr="00E96DDA" w:rsidRDefault="0043433C" w:rsidP="008E5ED1">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8E5ED1" w:rsidP="008E5ED1">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8E5ED1" w:rsidP="008E5ED1">
            <w:pPr>
              <w:spacing w:line="276" w:lineRule="auto"/>
              <w:rPr>
                <w:lang w:val="en-GB"/>
              </w:rPr>
            </w:pPr>
            <w:r>
              <w:rPr>
                <w:lang w:val="en-GB"/>
              </w:rPr>
              <w:t>This topic can be linked to 3.1 &amp; 3.2 in the syllabus</w:t>
            </w:r>
          </w:p>
        </w:tc>
      </w:tr>
      <w:tr w:rsidR="0043433C"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3433C" w:rsidRPr="00E96DDA" w:rsidRDefault="0043433C" w:rsidP="008E5ED1">
            <w:pPr>
              <w:spacing w:line="276" w:lineRule="auto"/>
              <w:rPr>
                <w:lang w:val="en-GB"/>
              </w:rPr>
            </w:pPr>
            <w:r w:rsidRPr="00E96DDA">
              <w:rPr>
                <w:lang w:val="en-GB"/>
              </w:rPr>
              <w:t xml:space="preserve">Biosafety Act, 2012 </w:t>
            </w:r>
          </w:p>
          <w:p w:rsidR="0043433C" w:rsidRPr="00E96DDA" w:rsidRDefault="0043433C" w:rsidP="008E5ED1">
            <w:pPr>
              <w:numPr>
                <w:ilvl w:val="0"/>
                <w:numId w:val="3"/>
              </w:numPr>
              <w:spacing w:after="200" w:line="276" w:lineRule="auto"/>
              <w:contextualSpacing/>
              <w:rPr>
                <w:lang w:val="en-GB"/>
              </w:rPr>
            </w:pPr>
            <w:r w:rsidRPr="00E96DDA">
              <w:rPr>
                <w:lang w:val="en-GB"/>
              </w:rPr>
              <w:t>Scope (what it regulates)</w:t>
            </w:r>
          </w:p>
          <w:p w:rsidR="0043433C" w:rsidRPr="00E96DDA" w:rsidRDefault="0043433C" w:rsidP="008E5ED1">
            <w:pPr>
              <w:numPr>
                <w:ilvl w:val="0"/>
                <w:numId w:val="3"/>
              </w:numPr>
              <w:spacing w:after="200" w:line="276" w:lineRule="auto"/>
              <w:contextualSpacing/>
              <w:rPr>
                <w:lang w:val="en-GB"/>
              </w:rPr>
            </w:pPr>
            <w:r w:rsidRPr="00E96DDA">
              <w:rPr>
                <w:lang w:val="en-GB"/>
              </w:rPr>
              <w:t>Institutional arrangements</w:t>
            </w:r>
          </w:p>
          <w:p w:rsidR="0043433C" w:rsidRPr="00E96DDA" w:rsidRDefault="0043433C" w:rsidP="008E5ED1">
            <w:pPr>
              <w:numPr>
                <w:ilvl w:val="0"/>
                <w:numId w:val="3"/>
              </w:numPr>
              <w:spacing w:after="200" w:line="276" w:lineRule="auto"/>
              <w:contextualSpacing/>
              <w:rPr>
                <w:lang w:val="en-GB"/>
              </w:rPr>
            </w:pPr>
            <w:r w:rsidRPr="00E96DDA">
              <w:rPr>
                <w:lang w:val="en-GB"/>
              </w:rPr>
              <w:t>Notification requirements</w:t>
            </w:r>
          </w:p>
          <w:p w:rsidR="0043433C" w:rsidRPr="00E96DDA" w:rsidRDefault="0043433C" w:rsidP="008E5ED1">
            <w:pPr>
              <w:numPr>
                <w:ilvl w:val="0"/>
                <w:numId w:val="3"/>
              </w:numPr>
              <w:spacing w:after="200" w:line="276" w:lineRule="auto"/>
              <w:contextualSpacing/>
              <w:rPr>
                <w:lang w:val="en-GB"/>
              </w:rPr>
            </w:pPr>
            <w:r w:rsidRPr="00E96DDA">
              <w:rPr>
                <w:lang w:val="en-GB"/>
              </w:rPr>
              <w:t>Application process &amp; decision making</w:t>
            </w:r>
          </w:p>
          <w:p w:rsidR="0043433C" w:rsidRPr="00E96DDA" w:rsidRDefault="0043433C" w:rsidP="008E5ED1">
            <w:pPr>
              <w:numPr>
                <w:ilvl w:val="0"/>
                <w:numId w:val="3"/>
              </w:numPr>
              <w:spacing w:after="200" w:line="276" w:lineRule="auto"/>
              <w:contextualSpacing/>
              <w:rPr>
                <w:lang w:val="en-GB"/>
              </w:rPr>
            </w:pPr>
            <w:r w:rsidRPr="00E96DDA">
              <w:rPr>
                <w:lang w:val="en-GB"/>
              </w:rPr>
              <w:t>Labeling, documentation &amp; identification</w:t>
            </w:r>
          </w:p>
          <w:p w:rsidR="0043433C" w:rsidRPr="00E96DDA" w:rsidRDefault="0043433C" w:rsidP="008E5ED1">
            <w:pPr>
              <w:numPr>
                <w:ilvl w:val="0"/>
                <w:numId w:val="3"/>
              </w:numPr>
              <w:spacing w:after="200" w:line="276" w:lineRule="auto"/>
              <w:contextualSpacing/>
              <w:rPr>
                <w:lang w:val="en-GB"/>
              </w:rPr>
            </w:pPr>
            <w:r w:rsidRPr="00E96DDA">
              <w:rPr>
                <w:lang w:val="en-GB"/>
              </w:rPr>
              <w:t>Public participation</w:t>
            </w:r>
          </w:p>
          <w:p w:rsidR="0043433C" w:rsidRPr="00E96DDA" w:rsidRDefault="0043433C" w:rsidP="008E5ED1">
            <w:pPr>
              <w:numPr>
                <w:ilvl w:val="0"/>
                <w:numId w:val="3"/>
              </w:numPr>
              <w:spacing w:after="200" w:line="276" w:lineRule="auto"/>
              <w:contextualSpacing/>
              <w:rPr>
                <w:lang w:val="en-GB"/>
              </w:rPr>
            </w:pPr>
            <w:r w:rsidRPr="00E96DDA">
              <w:rPr>
                <w:lang w:val="en-GB"/>
              </w:rPr>
              <w:t>Offences and penalties</w:t>
            </w:r>
          </w:p>
          <w:p w:rsidR="0043433C" w:rsidRPr="00E96DDA" w:rsidRDefault="0043433C" w:rsidP="008E5ED1">
            <w:pPr>
              <w:numPr>
                <w:ilvl w:val="0"/>
                <w:numId w:val="3"/>
              </w:numPr>
              <w:spacing w:after="200" w:line="276" w:lineRule="auto"/>
              <w:contextualSpacing/>
              <w:rPr>
                <w:lang w:val="en-GB"/>
              </w:rPr>
            </w:pPr>
            <w:r w:rsidRPr="00E96DDA">
              <w:rPr>
                <w:lang w:val="en-GB"/>
              </w:rPr>
              <w:t>Liability and redress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Default="008E5ED1" w:rsidP="008E5ED1">
            <w:pPr>
              <w:spacing w:line="276" w:lineRule="auto"/>
              <w:rPr>
                <w:lang w:val="en-GB"/>
              </w:rPr>
            </w:pPr>
            <w:r>
              <w:rPr>
                <w:lang w:val="en-GB"/>
              </w:rPr>
              <w:t>X</w:t>
            </w:r>
          </w:p>
          <w:p w:rsidR="008E5ED1" w:rsidRDefault="008E5ED1" w:rsidP="008E5ED1">
            <w:pPr>
              <w:spacing w:line="276" w:lineRule="auto"/>
              <w:rPr>
                <w:lang w:val="en-GB"/>
              </w:rPr>
            </w:pPr>
          </w:p>
          <w:p w:rsidR="008E5ED1" w:rsidRDefault="008E5ED1" w:rsidP="008E5ED1">
            <w:pPr>
              <w:spacing w:line="276" w:lineRule="auto"/>
              <w:rPr>
                <w:lang w:val="en-GB"/>
              </w:rPr>
            </w:pPr>
            <w:r>
              <w:rPr>
                <w:lang w:val="en-GB"/>
              </w:rPr>
              <w:t>X</w:t>
            </w:r>
          </w:p>
          <w:p w:rsidR="008E5ED1" w:rsidRDefault="008E5ED1" w:rsidP="008E5ED1">
            <w:pPr>
              <w:spacing w:line="276" w:lineRule="auto"/>
              <w:rPr>
                <w:lang w:val="en-GB"/>
              </w:rPr>
            </w:pPr>
          </w:p>
          <w:p w:rsidR="008E5ED1" w:rsidRDefault="008E5ED1" w:rsidP="008E5ED1">
            <w:pPr>
              <w:spacing w:line="276" w:lineRule="auto"/>
              <w:rPr>
                <w:lang w:val="en-GB"/>
              </w:rPr>
            </w:pPr>
            <w:r>
              <w:rPr>
                <w:lang w:val="en-GB"/>
              </w:rPr>
              <w:t>X</w:t>
            </w:r>
          </w:p>
          <w:p w:rsidR="008E5ED1" w:rsidRDefault="008E5ED1" w:rsidP="008E5ED1">
            <w:pPr>
              <w:spacing w:line="276" w:lineRule="auto"/>
              <w:rPr>
                <w:lang w:val="en-GB"/>
              </w:rPr>
            </w:pPr>
            <w:r>
              <w:rPr>
                <w:lang w:val="en-GB"/>
              </w:rPr>
              <w:t>X</w:t>
            </w:r>
          </w:p>
          <w:p w:rsidR="008E5ED1" w:rsidRDefault="008E5ED1" w:rsidP="008E5ED1">
            <w:pPr>
              <w:spacing w:line="276" w:lineRule="auto"/>
              <w:rPr>
                <w:lang w:val="en-GB"/>
              </w:rPr>
            </w:pPr>
          </w:p>
          <w:p w:rsidR="008E5ED1" w:rsidRDefault="008E5ED1" w:rsidP="008E5ED1">
            <w:pPr>
              <w:spacing w:line="276" w:lineRule="auto"/>
              <w:rPr>
                <w:lang w:val="en-GB"/>
              </w:rPr>
            </w:pPr>
            <w:r>
              <w:rPr>
                <w:lang w:val="en-GB"/>
              </w:rPr>
              <w:t>X</w:t>
            </w:r>
          </w:p>
          <w:p w:rsidR="008E5ED1" w:rsidRDefault="008E5ED1" w:rsidP="008E5ED1">
            <w:pPr>
              <w:spacing w:line="276" w:lineRule="auto"/>
              <w:rPr>
                <w:lang w:val="en-GB"/>
              </w:rPr>
            </w:pPr>
          </w:p>
          <w:p w:rsidR="008E5ED1" w:rsidRDefault="008E5ED1" w:rsidP="008E5ED1">
            <w:pPr>
              <w:spacing w:line="276" w:lineRule="auto"/>
              <w:rPr>
                <w:lang w:val="en-GB"/>
              </w:rPr>
            </w:pPr>
            <w:r>
              <w:rPr>
                <w:lang w:val="en-GB"/>
              </w:rPr>
              <w:t>X</w:t>
            </w:r>
          </w:p>
          <w:p w:rsidR="008E5ED1" w:rsidRDefault="008E5ED1" w:rsidP="008E5ED1">
            <w:pPr>
              <w:spacing w:line="276" w:lineRule="auto"/>
              <w:rPr>
                <w:lang w:val="en-GB"/>
              </w:rPr>
            </w:pPr>
          </w:p>
          <w:p w:rsidR="008E5ED1" w:rsidRDefault="008E5ED1" w:rsidP="008E5ED1">
            <w:pPr>
              <w:spacing w:line="276" w:lineRule="auto"/>
              <w:rPr>
                <w:lang w:val="en-GB"/>
              </w:rPr>
            </w:pPr>
          </w:p>
          <w:p w:rsidR="008E5ED1" w:rsidRDefault="008E5ED1" w:rsidP="008E5ED1">
            <w:pPr>
              <w:spacing w:line="276" w:lineRule="auto"/>
              <w:rPr>
                <w:lang w:val="en-GB"/>
              </w:rPr>
            </w:pPr>
            <w:r>
              <w:rPr>
                <w:lang w:val="en-GB"/>
              </w:rPr>
              <w:t>X</w:t>
            </w:r>
          </w:p>
          <w:p w:rsidR="008E5ED1" w:rsidRDefault="008E5ED1" w:rsidP="008E5ED1">
            <w:pPr>
              <w:spacing w:line="276" w:lineRule="auto"/>
              <w:rPr>
                <w:lang w:val="en-GB"/>
              </w:rPr>
            </w:pPr>
          </w:p>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3433C" w:rsidRPr="00E96DDA" w:rsidRDefault="0043433C" w:rsidP="008E5ED1">
            <w:pPr>
              <w:spacing w:line="276" w:lineRule="auto"/>
              <w:rPr>
                <w:b/>
                <w:lang w:val="en-GB"/>
              </w:rPr>
            </w:pPr>
          </w:p>
        </w:tc>
      </w:tr>
      <w:tr w:rsidR="006C20D1" w:rsidRPr="00E96DDA" w:rsidTr="00714E44">
        <w:tc>
          <w:tcPr>
            <w:tcW w:w="9780" w:type="dxa"/>
            <w:gridSpan w:val="8"/>
            <w:tcBorders>
              <w:top w:val="single" w:sz="4" w:space="0" w:color="auto"/>
              <w:left w:val="single" w:sz="4" w:space="0" w:color="auto"/>
              <w:bottom w:val="single" w:sz="4" w:space="0" w:color="auto"/>
              <w:right w:val="single" w:sz="4" w:space="0" w:color="auto"/>
            </w:tcBorders>
          </w:tcPr>
          <w:p w:rsidR="006C20D1" w:rsidRDefault="006C20D1" w:rsidP="008E5ED1">
            <w:pPr>
              <w:spacing w:line="276" w:lineRule="auto"/>
              <w:rPr>
                <w:lang w:val="en-GB"/>
              </w:rPr>
            </w:pPr>
            <w:r>
              <w:rPr>
                <w:lang w:val="en-GB"/>
              </w:rPr>
              <w:t>COMMENT:</w:t>
            </w:r>
          </w:p>
          <w:p w:rsidR="006C20D1" w:rsidRPr="00B8314C" w:rsidRDefault="00B8314C" w:rsidP="008E5ED1">
            <w:pPr>
              <w:spacing w:line="276" w:lineRule="auto"/>
              <w:rPr>
                <w:lang w:val="en-GB"/>
              </w:rPr>
            </w:pPr>
            <w:r w:rsidRPr="00B8314C">
              <w:rPr>
                <w:lang w:val="en-GB"/>
              </w:rPr>
              <w:t>Biotechnology and Biosafety issues in this subject can only be discussed in relation to materials such as the manufacture of materials like cement, paints, fumigants which at school level might be too early to be taught.</w:t>
            </w:r>
          </w:p>
        </w:tc>
      </w:tr>
    </w:tbl>
    <w:p w:rsidR="0043433C" w:rsidRPr="00E96DDA" w:rsidRDefault="0043433C" w:rsidP="0043433C">
      <w:pPr>
        <w:rPr>
          <w:b/>
          <w:lang w:val="en-GB"/>
        </w:rPr>
      </w:pPr>
    </w:p>
    <w:p w:rsidR="0043433C" w:rsidRDefault="0043433C" w:rsidP="0043433C">
      <w:pPr>
        <w:rPr>
          <w:b/>
          <w:lang w:val="en-GB"/>
        </w:rPr>
      </w:pPr>
    </w:p>
    <w:p w:rsidR="007D7857" w:rsidRPr="00E96DDA" w:rsidRDefault="007D7857" w:rsidP="0043433C">
      <w:pPr>
        <w:rPr>
          <w:b/>
          <w:lang w:val="en-GB"/>
        </w:rPr>
      </w:pPr>
    </w:p>
    <w:p w:rsidR="00041591" w:rsidRDefault="00041591" w:rsidP="008E5ED1">
      <w:pPr>
        <w:jc w:val="center"/>
        <w:rPr>
          <w:b/>
          <w:lang w:val="en-GB"/>
        </w:rPr>
      </w:pPr>
    </w:p>
    <w:p w:rsidR="008E5ED1" w:rsidRPr="00E96DDA" w:rsidRDefault="008E5ED1" w:rsidP="008E5ED1">
      <w:pPr>
        <w:jc w:val="center"/>
        <w:rPr>
          <w:b/>
          <w:lang w:val="en-GB"/>
        </w:rPr>
      </w:pPr>
      <w:r>
        <w:rPr>
          <w:b/>
          <w:lang w:val="en-GB"/>
        </w:rPr>
        <w:lastRenderedPageBreak/>
        <w:t xml:space="preserve">TECHNICAL </w:t>
      </w:r>
      <w:r w:rsidRPr="00E96DDA">
        <w:rPr>
          <w:b/>
          <w:lang w:val="en-GB"/>
        </w:rPr>
        <w:t>STUDIES</w:t>
      </w:r>
      <w:r>
        <w:rPr>
          <w:b/>
          <w:lang w:val="en-GB"/>
        </w:rPr>
        <w:t xml:space="preserve"> (PRE-VOC FORM 4-5)</w:t>
      </w:r>
    </w:p>
    <w:tbl>
      <w:tblPr>
        <w:tblpPr w:leftFromText="180" w:rightFromText="180" w:bottomFromText="200" w:vertAnchor="page" w:horzAnchor="margin" w:tblpXSpec="center" w:tblpY="2386"/>
        <w:tblW w:w="10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9"/>
        <w:gridCol w:w="548"/>
        <w:gridCol w:w="548"/>
        <w:gridCol w:w="548"/>
        <w:gridCol w:w="620"/>
        <w:gridCol w:w="567"/>
        <w:gridCol w:w="567"/>
        <w:gridCol w:w="3119"/>
      </w:tblGrid>
      <w:tr w:rsidR="008E5ED1" w:rsidRPr="00E96DDA" w:rsidTr="008E5ED1">
        <w:trPr>
          <w:cantSplit/>
          <w:trHeight w:val="1682"/>
          <w:tblHeader/>
        </w:trPr>
        <w:tc>
          <w:tcPr>
            <w:tcW w:w="3499" w:type="dxa"/>
            <w:tcBorders>
              <w:top w:val="single" w:sz="4" w:space="0" w:color="auto"/>
              <w:left w:val="single" w:sz="4" w:space="0" w:color="auto"/>
              <w:bottom w:val="single" w:sz="4" w:space="0" w:color="auto"/>
              <w:right w:val="single" w:sz="4" w:space="0" w:color="auto"/>
            </w:tcBorders>
          </w:tcPr>
          <w:p w:rsidR="008E5ED1" w:rsidRPr="00E96DDA" w:rsidRDefault="008E5ED1" w:rsidP="008E5ED1">
            <w:pPr>
              <w:spacing w:line="276" w:lineRule="auto"/>
              <w:rPr>
                <w:b/>
                <w:lang w:val="en-GB"/>
              </w:rPr>
            </w:pPr>
          </w:p>
          <w:p w:rsidR="008E5ED1" w:rsidRPr="00E96DDA" w:rsidRDefault="008E5ED1" w:rsidP="008E5ED1">
            <w:pPr>
              <w:spacing w:line="276" w:lineRule="auto"/>
              <w:rPr>
                <w:b/>
                <w:lang w:val="en-GB"/>
              </w:rPr>
            </w:pPr>
            <w:r w:rsidRPr="00E96DDA">
              <w:rPr>
                <w:b/>
                <w:lang w:val="en-GB"/>
              </w:rPr>
              <w:t xml:space="preserve">Grade level </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8E5ED1" w:rsidRPr="00E96DDA" w:rsidRDefault="008E5ED1" w:rsidP="008E5ED1">
            <w:pPr>
              <w:spacing w:line="276" w:lineRule="auto"/>
              <w:rPr>
                <w:rFonts w:ascii="Calibri" w:eastAsia="Calibri" w:hAnsi="Calibri"/>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8E5ED1" w:rsidRPr="00E96DDA" w:rsidRDefault="008E5ED1" w:rsidP="008E5ED1">
            <w:pPr>
              <w:spacing w:line="276" w:lineRule="auto"/>
              <w:ind w:left="113" w:right="113"/>
              <w:jc w:val="center"/>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8E5ED1" w:rsidRPr="00E96DDA" w:rsidRDefault="008E5ED1" w:rsidP="008E5ED1">
            <w:pPr>
              <w:spacing w:line="276" w:lineRule="auto"/>
              <w:ind w:left="113" w:right="113"/>
              <w:jc w:val="center"/>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8E5ED1" w:rsidRPr="00E96DDA" w:rsidRDefault="008E5ED1" w:rsidP="008E5ED1">
            <w:pPr>
              <w:spacing w:line="276" w:lineRule="auto"/>
              <w:ind w:left="113" w:right="113"/>
              <w:jc w:val="center"/>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8E5ED1" w:rsidRPr="00E96DDA" w:rsidRDefault="008E5ED1" w:rsidP="008E5ED1">
            <w:pPr>
              <w:spacing w:line="276" w:lineRule="auto"/>
              <w:ind w:left="113" w:right="113"/>
              <w:jc w:val="center"/>
              <w:rPr>
                <w:lang w:val="en-GB"/>
              </w:rPr>
            </w:pPr>
            <w:r>
              <w:rPr>
                <w:lang w:val="en-GB"/>
              </w:rPr>
              <w:t>Form 4-5</w:t>
            </w: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8E5ED1" w:rsidRPr="00E96DDA" w:rsidRDefault="008E5ED1" w:rsidP="008E5ED1">
            <w:pPr>
              <w:spacing w:line="276" w:lineRule="auto"/>
              <w:ind w:left="113" w:right="113"/>
              <w:jc w:val="center"/>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hideMark/>
          </w:tcPr>
          <w:p w:rsidR="008E5ED1" w:rsidRPr="00E96DDA" w:rsidRDefault="008E5ED1" w:rsidP="008E5ED1">
            <w:pPr>
              <w:spacing w:before="240" w:line="276" w:lineRule="auto"/>
              <w:rPr>
                <w:b/>
                <w:lang w:val="en-GB"/>
              </w:rPr>
            </w:pPr>
            <w:r w:rsidRPr="00E96DDA">
              <w:rPr>
                <w:b/>
                <w:lang w:val="en-GB"/>
              </w:rPr>
              <w:t>Extent of Coverage in the subject</w:t>
            </w:r>
          </w:p>
        </w:tc>
      </w:tr>
      <w:tr w:rsidR="008E5ED1" w:rsidRPr="00E96DDA" w:rsidTr="008E5ED1">
        <w:trPr>
          <w:cantSplit/>
          <w:trHeight w:val="1134"/>
          <w:tblHeader/>
        </w:trPr>
        <w:tc>
          <w:tcPr>
            <w:tcW w:w="3499" w:type="dxa"/>
            <w:tcBorders>
              <w:top w:val="single" w:sz="4" w:space="0" w:color="auto"/>
              <w:left w:val="single" w:sz="4" w:space="0" w:color="auto"/>
              <w:bottom w:val="single" w:sz="4" w:space="0" w:color="auto"/>
              <w:right w:val="single" w:sz="4" w:space="0" w:color="auto"/>
            </w:tcBorders>
          </w:tcPr>
          <w:p w:rsidR="008E5ED1" w:rsidRPr="00E96DDA" w:rsidRDefault="008E5ED1" w:rsidP="008E5ED1">
            <w:pPr>
              <w:spacing w:line="276" w:lineRule="auto"/>
              <w:rPr>
                <w:b/>
                <w:lang w:val="en-GB"/>
              </w:rPr>
            </w:pPr>
          </w:p>
          <w:p w:rsidR="008E5ED1" w:rsidRPr="00E96DDA" w:rsidRDefault="008E5ED1" w:rsidP="008E5ED1">
            <w:pPr>
              <w:spacing w:line="276" w:lineRule="auto"/>
              <w:rPr>
                <w:b/>
                <w:lang w:val="en-GB"/>
              </w:rPr>
            </w:pPr>
            <w:r w:rsidRPr="00E96DDA">
              <w:rPr>
                <w:b/>
                <w:lang w:val="en-GB"/>
              </w:rPr>
              <w:t xml:space="preserve">Subject  </w:t>
            </w:r>
          </w:p>
        </w:tc>
        <w:tc>
          <w:tcPr>
            <w:tcW w:w="6517" w:type="dxa"/>
            <w:gridSpan w:val="7"/>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sz w:val="18"/>
                <w:szCs w:val="18"/>
                <w:lang w:val="en-GB"/>
              </w:rPr>
            </w:pPr>
          </w:p>
          <w:p w:rsidR="008E5ED1" w:rsidRPr="00E96DDA" w:rsidRDefault="008E5ED1" w:rsidP="008E5ED1">
            <w:pPr>
              <w:spacing w:line="276" w:lineRule="auto"/>
              <w:rPr>
                <w:sz w:val="18"/>
                <w:szCs w:val="18"/>
                <w:lang w:val="en-GB"/>
              </w:rPr>
            </w:pPr>
          </w:p>
          <w:p w:rsidR="008E5ED1" w:rsidRPr="00E96DDA" w:rsidRDefault="008E5ED1" w:rsidP="00E14485">
            <w:pPr>
              <w:spacing w:line="276" w:lineRule="auto"/>
              <w:jc w:val="center"/>
              <w:rPr>
                <w:sz w:val="18"/>
                <w:szCs w:val="18"/>
                <w:lang w:val="en-GB"/>
              </w:rPr>
            </w:pPr>
            <w:r>
              <w:rPr>
                <w:b/>
                <w:sz w:val="28"/>
                <w:szCs w:val="28"/>
                <w:lang w:val="en-GB"/>
              </w:rPr>
              <w:t xml:space="preserve">Mechanical and </w:t>
            </w:r>
            <w:r w:rsidR="00E14485">
              <w:rPr>
                <w:b/>
                <w:sz w:val="28"/>
                <w:szCs w:val="28"/>
                <w:lang w:val="en-GB"/>
              </w:rPr>
              <w:t>B</w:t>
            </w:r>
            <w:r>
              <w:rPr>
                <w:b/>
                <w:sz w:val="28"/>
                <w:szCs w:val="28"/>
                <w:lang w:val="en-GB"/>
              </w:rPr>
              <w:t xml:space="preserve">uilding Drafting (MBD) Form 4-5 </w:t>
            </w:r>
          </w:p>
        </w:tc>
      </w:tr>
      <w:tr w:rsidR="008E5ED1" w:rsidRPr="00E96DDA" w:rsidTr="008E5ED1">
        <w:tc>
          <w:tcPr>
            <w:tcW w:w="3499"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b/>
                <w:lang w:val="en-GB"/>
              </w:rPr>
            </w:pPr>
            <w:r w:rsidRPr="00E96DDA">
              <w:rPr>
                <w:b/>
                <w:lang w:val="en-GB"/>
              </w:rPr>
              <w:t xml:space="preserve">Aspects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8E5ED1">
        <w:tc>
          <w:tcPr>
            <w:tcW w:w="3499"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 xml:space="preserve">Definition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vMerge w:val="restart"/>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8E5ED1">
        <w:tc>
          <w:tcPr>
            <w:tcW w:w="3499"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Types of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8E5ED1" w:rsidRPr="00E96DDA" w:rsidRDefault="008E5ED1" w:rsidP="008E5ED1">
            <w:pPr>
              <w:rPr>
                <w:lang w:val="en-GB"/>
              </w:rPr>
            </w:pPr>
          </w:p>
        </w:tc>
      </w:tr>
      <w:tr w:rsidR="008E5ED1" w:rsidRPr="00E96DDA" w:rsidTr="008E5ED1">
        <w:tc>
          <w:tcPr>
            <w:tcW w:w="3499"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Traditional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8E5ED1" w:rsidRPr="00E96DDA" w:rsidRDefault="008E5ED1" w:rsidP="008E5ED1">
            <w:pPr>
              <w:rPr>
                <w:lang w:val="en-GB"/>
              </w:rPr>
            </w:pPr>
          </w:p>
        </w:tc>
      </w:tr>
      <w:tr w:rsidR="008E5ED1" w:rsidRPr="00E96DDA" w:rsidTr="008E5ED1">
        <w:tc>
          <w:tcPr>
            <w:tcW w:w="3499"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Modern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8E5ED1" w:rsidRPr="00E96DDA" w:rsidRDefault="008E5ED1" w:rsidP="008E5ED1">
            <w:pPr>
              <w:rPr>
                <w:lang w:val="en-GB"/>
              </w:rPr>
            </w:pPr>
          </w:p>
        </w:tc>
      </w:tr>
      <w:tr w:rsidR="008E5ED1" w:rsidRPr="00E96DDA" w:rsidTr="008E5ED1">
        <w:tc>
          <w:tcPr>
            <w:tcW w:w="3499" w:type="dxa"/>
            <w:tcBorders>
              <w:top w:val="single" w:sz="4" w:space="0" w:color="auto"/>
              <w:left w:val="single" w:sz="4" w:space="0" w:color="auto"/>
              <w:bottom w:val="single" w:sz="4" w:space="0" w:color="auto"/>
              <w:right w:val="single" w:sz="4" w:space="0" w:color="auto"/>
            </w:tcBorders>
          </w:tcPr>
          <w:p w:rsidR="008E5ED1" w:rsidRPr="00E96DDA" w:rsidRDefault="008E5ED1" w:rsidP="008E5ED1">
            <w:pPr>
              <w:spacing w:line="276" w:lineRule="auto"/>
              <w:rPr>
                <w:lang w:val="en-GB"/>
              </w:rPr>
            </w:pPr>
            <w:r w:rsidRPr="00E96DDA">
              <w:rPr>
                <w:lang w:val="en-GB"/>
              </w:rPr>
              <w:t xml:space="preserve">Applications of modern biotechnology </w:t>
            </w:r>
          </w:p>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8E5ED1" w:rsidRPr="00E96DDA" w:rsidRDefault="008E5ED1" w:rsidP="008E5ED1">
            <w:pPr>
              <w:rPr>
                <w:lang w:val="en-GB"/>
              </w:rPr>
            </w:pPr>
          </w:p>
        </w:tc>
      </w:tr>
      <w:tr w:rsidR="008E5ED1" w:rsidRPr="00E96DDA" w:rsidTr="008E5ED1">
        <w:tc>
          <w:tcPr>
            <w:tcW w:w="3499"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What are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8E5ED1">
        <w:tc>
          <w:tcPr>
            <w:tcW w:w="3499"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What is DNA?</w:t>
            </w:r>
          </w:p>
          <w:p w:rsidR="008E5ED1" w:rsidRPr="00E96DDA" w:rsidRDefault="008E5ED1" w:rsidP="008E5ED1">
            <w:pPr>
              <w:numPr>
                <w:ilvl w:val="0"/>
                <w:numId w:val="1"/>
              </w:numPr>
              <w:spacing w:after="200" w:line="276" w:lineRule="auto"/>
              <w:contextualSpacing/>
              <w:rPr>
                <w:lang w:val="en-GB"/>
              </w:rPr>
            </w:pPr>
            <w:r w:rsidRPr="00E96DDA">
              <w:rPr>
                <w:lang w:val="en-GB"/>
              </w:rPr>
              <w:t>Replication</w:t>
            </w:r>
          </w:p>
          <w:p w:rsidR="008E5ED1" w:rsidRPr="00E96DDA" w:rsidRDefault="008E5ED1" w:rsidP="008E5ED1">
            <w:pPr>
              <w:numPr>
                <w:ilvl w:val="0"/>
                <w:numId w:val="1"/>
              </w:numPr>
              <w:spacing w:after="200" w:line="276" w:lineRule="auto"/>
              <w:contextualSpacing/>
              <w:rPr>
                <w:lang w:val="en-GB"/>
              </w:rPr>
            </w:pPr>
            <w:r w:rsidRPr="00E96DDA">
              <w:rPr>
                <w:lang w:val="en-GB"/>
              </w:rPr>
              <w:t>Transcription</w:t>
            </w:r>
          </w:p>
          <w:p w:rsidR="008E5ED1" w:rsidRPr="00E96DDA" w:rsidRDefault="008E5ED1" w:rsidP="008E5ED1">
            <w:pPr>
              <w:numPr>
                <w:ilvl w:val="0"/>
                <w:numId w:val="1"/>
              </w:numPr>
              <w:spacing w:after="200" w:line="276" w:lineRule="auto"/>
              <w:contextualSpacing/>
              <w:rPr>
                <w:lang w:val="en-GB"/>
              </w:rPr>
            </w:pPr>
            <w:r w:rsidRPr="00E96DDA">
              <w:rPr>
                <w:lang w:val="en-GB"/>
              </w:rPr>
              <w:t>Translation</w:t>
            </w:r>
          </w:p>
          <w:p w:rsidR="008E5ED1" w:rsidRPr="00E96DDA" w:rsidRDefault="008E5ED1" w:rsidP="008E5ED1">
            <w:pPr>
              <w:numPr>
                <w:ilvl w:val="0"/>
                <w:numId w:val="1"/>
              </w:numPr>
              <w:spacing w:after="200" w:line="276" w:lineRule="auto"/>
              <w:contextualSpacing/>
              <w:rPr>
                <w:lang w:val="en-GB"/>
              </w:rPr>
            </w:pPr>
            <w:r w:rsidRPr="00E96DDA">
              <w:rPr>
                <w:lang w:val="en-GB"/>
              </w:rPr>
              <w:t>Genetic code</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8E5ED1">
        <w:tc>
          <w:tcPr>
            <w:tcW w:w="3499"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What is RNA?</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8E5ED1">
        <w:tc>
          <w:tcPr>
            <w:tcW w:w="3499" w:type="dxa"/>
            <w:tcBorders>
              <w:top w:val="single" w:sz="4" w:space="0" w:color="auto"/>
              <w:left w:val="single" w:sz="4" w:space="0" w:color="auto"/>
              <w:bottom w:val="single" w:sz="4" w:space="0" w:color="auto"/>
              <w:right w:val="single" w:sz="4" w:space="0" w:color="auto"/>
            </w:tcBorders>
          </w:tcPr>
          <w:p w:rsidR="008E5ED1" w:rsidRPr="00E96DDA" w:rsidRDefault="008E5ED1" w:rsidP="008E5ED1">
            <w:pPr>
              <w:spacing w:line="276" w:lineRule="auto"/>
              <w:rPr>
                <w:lang w:val="en-GB"/>
              </w:rPr>
            </w:pPr>
            <w:r w:rsidRPr="00E96DDA">
              <w:rPr>
                <w:lang w:val="en-GB"/>
              </w:rPr>
              <w:t>How are GMOs developed</w:t>
            </w:r>
          </w:p>
          <w:p w:rsidR="008E5ED1" w:rsidRPr="00E96DDA" w:rsidRDefault="008E5ED1" w:rsidP="008E5ED1">
            <w:pPr>
              <w:numPr>
                <w:ilvl w:val="0"/>
                <w:numId w:val="2"/>
              </w:numPr>
              <w:spacing w:after="200" w:line="276" w:lineRule="auto"/>
              <w:contextualSpacing/>
              <w:rPr>
                <w:lang w:val="en-GB"/>
              </w:rPr>
            </w:pPr>
            <w:r w:rsidRPr="00E96DDA">
              <w:rPr>
                <w:lang w:val="en-GB"/>
              </w:rPr>
              <w:t>Stem cell culture</w:t>
            </w:r>
          </w:p>
          <w:p w:rsidR="008E5ED1" w:rsidRPr="00E96DDA" w:rsidRDefault="008E5ED1" w:rsidP="008E5ED1">
            <w:pPr>
              <w:numPr>
                <w:ilvl w:val="0"/>
                <w:numId w:val="2"/>
              </w:numPr>
              <w:spacing w:after="200" w:line="276" w:lineRule="auto"/>
              <w:contextualSpacing/>
              <w:rPr>
                <w:lang w:val="en-GB"/>
              </w:rPr>
            </w:pPr>
            <w:r w:rsidRPr="00E96DDA">
              <w:rPr>
                <w:lang w:val="en-GB"/>
              </w:rPr>
              <w:t>Cloning</w:t>
            </w:r>
          </w:p>
          <w:p w:rsidR="008E5ED1" w:rsidRPr="00E96DDA" w:rsidRDefault="008E5ED1" w:rsidP="008E5ED1">
            <w:pPr>
              <w:numPr>
                <w:ilvl w:val="0"/>
                <w:numId w:val="2"/>
              </w:numPr>
              <w:spacing w:after="200" w:line="276" w:lineRule="auto"/>
              <w:contextualSpacing/>
              <w:rPr>
                <w:lang w:val="en-GB"/>
              </w:rPr>
            </w:pPr>
            <w:r w:rsidRPr="00E96DDA">
              <w:rPr>
                <w:lang w:val="en-GB"/>
              </w:rPr>
              <w:t>Genetic engineering</w:t>
            </w:r>
          </w:p>
          <w:p w:rsidR="008E5ED1" w:rsidRPr="00E96DDA" w:rsidRDefault="008E5ED1" w:rsidP="008E5ED1">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8E5ED1">
        <w:tc>
          <w:tcPr>
            <w:tcW w:w="3499"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Genetic Engineering</w:t>
            </w:r>
          </w:p>
          <w:p w:rsidR="008E5ED1" w:rsidRPr="00E96DDA" w:rsidRDefault="008E5ED1" w:rsidP="008E5ED1">
            <w:pPr>
              <w:numPr>
                <w:ilvl w:val="0"/>
                <w:numId w:val="2"/>
              </w:numPr>
              <w:spacing w:after="200" w:line="276" w:lineRule="auto"/>
              <w:contextualSpacing/>
              <w:rPr>
                <w:lang w:val="en-GB"/>
              </w:rPr>
            </w:pPr>
            <w:r w:rsidRPr="00E96DDA">
              <w:rPr>
                <w:lang w:val="en-GB"/>
              </w:rPr>
              <w:t>How is it accomplished</w:t>
            </w:r>
          </w:p>
          <w:p w:rsidR="008E5ED1" w:rsidRPr="00E96DDA" w:rsidRDefault="008E5ED1" w:rsidP="008E5ED1">
            <w:pPr>
              <w:numPr>
                <w:ilvl w:val="0"/>
                <w:numId w:val="2"/>
              </w:numPr>
              <w:spacing w:after="200" w:line="276" w:lineRule="auto"/>
              <w:contextualSpacing/>
              <w:rPr>
                <w:color w:val="FF0000"/>
                <w:lang w:val="en-GB"/>
              </w:rPr>
            </w:pPr>
            <w:r w:rsidRPr="00E96DDA">
              <w:rPr>
                <w:lang w:val="en-GB"/>
              </w:rPr>
              <w:t>What are the products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8E5ED1">
        <w:tc>
          <w:tcPr>
            <w:tcW w:w="3499"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 xml:space="preserve">Benefits of GMOs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8E5ED1">
        <w:tc>
          <w:tcPr>
            <w:tcW w:w="3499"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Concerns/risks linked to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8E5ED1">
        <w:tc>
          <w:tcPr>
            <w:tcW w:w="3499"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b/>
                <w:lang w:val="en-GB"/>
              </w:rPr>
            </w:pPr>
            <w:r w:rsidRPr="00E96DDA">
              <w:rPr>
                <w:b/>
                <w:lang w:val="en-GB"/>
              </w:rPr>
              <w:t xml:space="preserve">Aspects of Biosafety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8E5ED1">
        <w:tc>
          <w:tcPr>
            <w:tcW w:w="3499" w:type="dxa"/>
            <w:tcBorders>
              <w:top w:val="single" w:sz="4" w:space="0" w:color="auto"/>
              <w:left w:val="single" w:sz="4" w:space="0" w:color="auto"/>
              <w:bottom w:val="single" w:sz="4" w:space="0" w:color="auto"/>
              <w:right w:val="single" w:sz="4" w:space="0" w:color="auto"/>
            </w:tcBorders>
          </w:tcPr>
          <w:p w:rsidR="008E5ED1" w:rsidRPr="00E96DDA" w:rsidRDefault="008E5ED1" w:rsidP="008E5ED1">
            <w:pPr>
              <w:spacing w:line="276" w:lineRule="auto"/>
              <w:rPr>
                <w:lang w:val="en-GB"/>
              </w:rPr>
            </w:pPr>
            <w:r w:rsidRPr="00E96DDA">
              <w:rPr>
                <w:lang w:val="en-GB"/>
              </w:rPr>
              <w:t>Definition of Biosafety</w:t>
            </w:r>
          </w:p>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8E5ED1">
        <w:tc>
          <w:tcPr>
            <w:tcW w:w="3499"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Why biosafety?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after="200" w:line="276" w:lineRule="auto"/>
              <w:ind w:left="360"/>
              <w:contextualSpacing/>
              <w:rPr>
                <w:lang w:val="en-GB"/>
              </w:rPr>
            </w:pPr>
          </w:p>
        </w:tc>
      </w:tr>
      <w:tr w:rsidR="008E5ED1" w:rsidRPr="00E96DDA" w:rsidTr="008E5ED1">
        <w:tc>
          <w:tcPr>
            <w:tcW w:w="3499"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numPr>
                <w:ilvl w:val="0"/>
                <w:numId w:val="3"/>
              </w:numPr>
              <w:spacing w:after="200" w:line="276" w:lineRule="auto"/>
              <w:contextualSpacing/>
              <w:rPr>
                <w:lang w:val="en-GB"/>
              </w:rPr>
            </w:pPr>
            <w:r w:rsidRPr="00E96DDA">
              <w:rPr>
                <w:lang w:val="en-GB"/>
              </w:rPr>
              <w:t>Risk assessment, risk analysis and risk management</w:t>
            </w:r>
          </w:p>
          <w:p w:rsidR="008E5ED1" w:rsidRPr="00E96DDA" w:rsidRDefault="008E5ED1" w:rsidP="008E5ED1">
            <w:pPr>
              <w:numPr>
                <w:ilvl w:val="0"/>
                <w:numId w:val="3"/>
              </w:numPr>
              <w:spacing w:after="200" w:line="276" w:lineRule="auto"/>
              <w:contextualSpacing/>
              <w:rPr>
                <w:lang w:val="en-GB"/>
              </w:rPr>
            </w:pPr>
            <w:r w:rsidRPr="00E96DDA">
              <w:rPr>
                <w:lang w:val="en-GB"/>
              </w:rPr>
              <w:t xml:space="preserve">Socio-economic </w:t>
            </w:r>
            <w:r w:rsidRPr="00E96DDA">
              <w:rPr>
                <w:lang w:val="en-GB"/>
              </w:rPr>
              <w:lastRenderedPageBreak/>
              <w:t>considerations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after="200" w:line="276" w:lineRule="auto"/>
              <w:contextualSpacing/>
              <w:rPr>
                <w:lang w:val="en-GB"/>
              </w:rPr>
            </w:pPr>
          </w:p>
        </w:tc>
      </w:tr>
      <w:tr w:rsidR="008E5ED1" w:rsidRPr="00E96DDA" w:rsidTr="008E5ED1">
        <w:tc>
          <w:tcPr>
            <w:tcW w:w="3499"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b/>
                <w:lang w:val="en-GB"/>
              </w:rPr>
            </w:pPr>
            <w:r w:rsidRPr="00E96DDA">
              <w:rPr>
                <w:b/>
                <w:lang w:val="en-GB"/>
              </w:rPr>
              <w:lastRenderedPageBreak/>
              <w:t>Legal instruments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8E5ED1">
        <w:tc>
          <w:tcPr>
            <w:tcW w:w="3499"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 xml:space="preserve">International </w:t>
            </w:r>
          </w:p>
          <w:p w:rsidR="008E5ED1" w:rsidRPr="00E96DDA" w:rsidRDefault="008E5ED1" w:rsidP="008E5ED1">
            <w:pPr>
              <w:numPr>
                <w:ilvl w:val="0"/>
                <w:numId w:val="3"/>
              </w:numPr>
              <w:spacing w:after="200" w:line="276" w:lineRule="auto"/>
              <w:contextualSpacing/>
              <w:rPr>
                <w:lang w:val="en-GB"/>
              </w:rPr>
            </w:pPr>
            <w:r w:rsidRPr="00E96DDA">
              <w:rPr>
                <w:lang w:val="en-GB"/>
              </w:rPr>
              <w:t>Convention on Biological Diversity (CBD)</w:t>
            </w:r>
          </w:p>
          <w:p w:rsidR="008E5ED1" w:rsidRPr="00E96DDA" w:rsidRDefault="008E5ED1" w:rsidP="008E5ED1">
            <w:pPr>
              <w:numPr>
                <w:ilvl w:val="0"/>
                <w:numId w:val="3"/>
              </w:numPr>
              <w:spacing w:after="200" w:line="276" w:lineRule="auto"/>
              <w:contextualSpacing/>
              <w:rPr>
                <w:lang w:val="en-GB"/>
              </w:rPr>
            </w:pPr>
            <w:r w:rsidRPr="00E96DDA">
              <w:rPr>
                <w:lang w:val="en-GB"/>
              </w:rPr>
              <w:t>Cartegena Protocol on Biosafety (CPB)</w:t>
            </w:r>
          </w:p>
          <w:p w:rsidR="008E5ED1" w:rsidRPr="00E96DDA" w:rsidRDefault="008E5ED1" w:rsidP="008E5ED1">
            <w:pPr>
              <w:numPr>
                <w:ilvl w:val="0"/>
                <w:numId w:val="3"/>
              </w:numPr>
              <w:spacing w:after="200" w:line="276" w:lineRule="auto"/>
              <w:contextualSpacing/>
              <w:rPr>
                <w:lang w:val="en-GB"/>
              </w:rPr>
            </w:pPr>
            <w:r w:rsidRPr="00E96DDA">
              <w:rPr>
                <w:lang w:val="en-GB"/>
              </w:rPr>
              <w:t>Nagoya-Kuala Lumpur Supplementary Protocol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8E5ED1">
        <w:tc>
          <w:tcPr>
            <w:tcW w:w="3499"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 xml:space="preserve">Scope of CBD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8E5ED1">
        <w:tc>
          <w:tcPr>
            <w:tcW w:w="3499"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Scope of CPB</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8E5ED1">
        <w:tc>
          <w:tcPr>
            <w:tcW w:w="3499"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Scope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8E5ED1">
        <w:tc>
          <w:tcPr>
            <w:tcW w:w="3499" w:type="dxa"/>
            <w:tcBorders>
              <w:top w:val="single" w:sz="4" w:space="0" w:color="auto"/>
              <w:left w:val="single" w:sz="4" w:space="0" w:color="auto"/>
              <w:bottom w:val="single" w:sz="4" w:space="0" w:color="auto"/>
              <w:right w:val="single" w:sz="4" w:space="0" w:color="auto"/>
            </w:tcBorders>
          </w:tcPr>
          <w:p w:rsidR="008E5ED1" w:rsidRPr="00E96DDA" w:rsidRDefault="008E5ED1" w:rsidP="008E5ED1">
            <w:pPr>
              <w:spacing w:line="276" w:lineRule="auto"/>
              <w:rPr>
                <w:lang w:val="en-GB"/>
              </w:rPr>
            </w:pPr>
            <w:r w:rsidRPr="00E96DDA">
              <w:rPr>
                <w:lang w:val="en-GB"/>
              </w:rPr>
              <w:t xml:space="preserve">National </w:t>
            </w:r>
          </w:p>
          <w:p w:rsidR="008E5ED1" w:rsidRPr="00E96DDA" w:rsidRDefault="008E5ED1" w:rsidP="008E5ED1">
            <w:pPr>
              <w:numPr>
                <w:ilvl w:val="0"/>
                <w:numId w:val="3"/>
              </w:numPr>
              <w:spacing w:after="200" w:line="276" w:lineRule="auto"/>
              <w:contextualSpacing/>
              <w:rPr>
                <w:lang w:val="en-GB"/>
              </w:rPr>
            </w:pPr>
            <w:r w:rsidRPr="00E96DDA">
              <w:rPr>
                <w:lang w:val="en-GB"/>
              </w:rPr>
              <w:t>Biosafety/biotechnology policy</w:t>
            </w:r>
          </w:p>
          <w:p w:rsidR="008E5ED1" w:rsidRPr="00E96DDA" w:rsidRDefault="008E5ED1" w:rsidP="008E5ED1">
            <w:pPr>
              <w:numPr>
                <w:ilvl w:val="0"/>
                <w:numId w:val="3"/>
              </w:numPr>
              <w:spacing w:after="200" w:line="276" w:lineRule="auto"/>
              <w:contextualSpacing/>
              <w:rPr>
                <w:lang w:val="en-GB"/>
              </w:rPr>
            </w:pPr>
            <w:r w:rsidRPr="00E96DDA">
              <w:rPr>
                <w:lang w:val="en-GB"/>
              </w:rPr>
              <w:t>Biosafety Act, 2012</w:t>
            </w:r>
          </w:p>
          <w:p w:rsidR="008E5ED1" w:rsidRPr="00E96DDA" w:rsidRDefault="008E5ED1" w:rsidP="008E5ED1">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8E5ED1">
        <w:tc>
          <w:tcPr>
            <w:tcW w:w="3499"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 xml:space="preserve">Biosafety Act, 2012 </w:t>
            </w:r>
          </w:p>
          <w:p w:rsidR="008E5ED1" w:rsidRPr="00E96DDA" w:rsidRDefault="008E5ED1" w:rsidP="008E5ED1">
            <w:pPr>
              <w:numPr>
                <w:ilvl w:val="0"/>
                <w:numId w:val="3"/>
              </w:numPr>
              <w:spacing w:after="200" w:line="276" w:lineRule="auto"/>
              <w:contextualSpacing/>
              <w:rPr>
                <w:lang w:val="en-GB"/>
              </w:rPr>
            </w:pPr>
            <w:r w:rsidRPr="00E96DDA">
              <w:rPr>
                <w:lang w:val="en-GB"/>
              </w:rPr>
              <w:t>Scope (what it regulates)</w:t>
            </w:r>
          </w:p>
          <w:p w:rsidR="008E5ED1" w:rsidRPr="00E96DDA" w:rsidRDefault="008E5ED1" w:rsidP="008E5ED1">
            <w:pPr>
              <w:numPr>
                <w:ilvl w:val="0"/>
                <w:numId w:val="3"/>
              </w:numPr>
              <w:spacing w:after="200" w:line="276" w:lineRule="auto"/>
              <w:contextualSpacing/>
              <w:rPr>
                <w:lang w:val="en-GB"/>
              </w:rPr>
            </w:pPr>
            <w:r w:rsidRPr="00E96DDA">
              <w:rPr>
                <w:lang w:val="en-GB"/>
              </w:rPr>
              <w:t>Institutional arrangements</w:t>
            </w:r>
          </w:p>
          <w:p w:rsidR="008E5ED1" w:rsidRPr="00E96DDA" w:rsidRDefault="008E5ED1" w:rsidP="008E5ED1">
            <w:pPr>
              <w:numPr>
                <w:ilvl w:val="0"/>
                <w:numId w:val="3"/>
              </w:numPr>
              <w:spacing w:after="200" w:line="276" w:lineRule="auto"/>
              <w:contextualSpacing/>
              <w:rPr>
                <w:lang w:val="en-GB"/>
              </w:rPr>
            </w:pPr>
            <w:r w:rsidRPr="00E96DDA">
              <w:rPr>
                <w:lang w:val="en-GB"/>
              </w:rPr>
              <w:t>Notification requirements</w:t>
            </w:r>
          </w:p>
          <w:p w:rsidR="008E5ED1" w:rsidRPr="00E96DDA" w:rsidRDefault="008E5ED1" w:rsidP="008E5ED1">
            <w:pPr>
              <w:numPr>
                <w:ilvl w:val="0"/>
                <w:numId w:val="3"/>
              </w:numPr>
              <w:spacing w:after="200" w:line="276" w:lineRule="auto"/>
              <w:contextualSpacing/>
              <w:rPr>
                <w:lang w:val="en-GB"/>
              </w:rPr>
            </w:pPr>
            <w:r w:rsidRPr="00E96DDA">
              <w:rPr>
                <w:lang w:val="en-GB"/>
              </w:rPr>
              <w:t>Application process &amp; decision making</w:t>
            </w:r>
          </w:p>
          <w:p w:rsidR="008E5ED1" w:rsidRPr="00E96DDA" w:rsidRDefault="008E5ED1" w:rsidP="008E5ED1">
            <w:pPr>
              <w:numPr>
                <w:ilvl w:val="0"/>
                <w:numId w:val="3"/>
              </w:numPr>
              <w:spacing w:after="200" w:line="276" w:lineRule="auto"/>
              <w:contextualSpacing/>
              <w:rPr>
                <w:lang w:val="en-GB"/>
              </w:rPr>
            </w:pPr>
            <w:r w:rsidRPr="00E96DDA">
              <w:rPr>
                <w:lang w:val="en-GB"/>
              </w:rPr>
              <w:t>Labeling, documentation &amp; identification</w:t>
            </w:r>
          </w:p>
          <w:p w:rsidR="008E5ED1" w:rsidRPr="00E96DDA" w:rsidRDefault="008E5ED1" w:rsidP="008E5ED1">
            <w:pPr>
              <w:numPr>
                <w:ilvl w:val="0"/>
                <w:numId w:val="3"/>
              </w:numPr>
              <w:spacing w:after="200" w:line="276" w:lineRule="auto"/>
              <w:contextualSpacing/>
              <w:rPr>
                <w:lang w:val="en-GB"/>
              </w:rPr>
            </w:pPr>
            <w:r w:rsidRPr="00E96DDA">
              <w:rPr>
                <w:lang w:val="en-GB"/>
              </w:rPr>
              <w:t>Public participation</w:t>
            </w:r>
          </w:p>
          <w:p w:rsidR="008E5ED1" w:rsidRPr="00E96DDA" w:rsidRDefault="008E5ED1" w:rsidP="008E5ED1">
            <w:pPr>
              <w:numPr>
                <w:ilvl w:val="0"/>
                <w:numId w:val="3"/>
              </w:numPr>
              <w:spacing w:after="200" w:line="276" w:lineRule="auto"/>
              <w:contextualSpacing/>
              <w:rPr>
                <w:lang w:val="en-GB"/>
              </w:rPr>
            </w:pPr>
            <w:r w:rsidRPr="00E96DDA">
              <w:rPr>
                <w:lang w:val="en-GB"/>
              </w:rPr>
              <w:t>Offences and penalties</w:t>
            </w:r>
          </w:p>
          <w:p w:rsidR="008E5ED1" w:rsidRPr="00E96DDA" w:rsidRDefault="008E5ED1" w:rsidP="008E5ED1">
            <w:pPr>
              <w:numPr>
                <w:ilvl w:val="0"/>
                <w:numId w:val="3"/>
              </w:numPr>
              <w:spacing w:after="200" w:line="276" w:lineRule="auto"/>
              <w:contextualSpacing/>
              <w:rPr>
                <w:lang w:val="en-GB"/>
              </w:rPr>
            </w:pPr>
            <w:r w:rsidRPr="00E96DDA">
              <w:rPr>
                <w:lang w:val="en-GB"/>
              </w:rPr>
              <w:t>Liability and redress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b/>
                <w:lang w:val="en-GB"/>
              </w:rPr>
            </w:pPr>
          </w:p>
        </w:tc>
      </w:tr>
      <w:tr w:rsidR="008E5ED1" w:rsidRPr="00E96DDA" w:rsidTr="008E5ED1">
        <w:tc>
          <w:tcPr>
            <w:tcW w:w="10016" w:type="dxa"/>
            <w:gridSpan w:val="8"/>
            <w:tcBorders>
              <w:top w:val="single" w:sz="4" w:space="0" w:color="auto"/>
              <w:left w:val="single" w:sz="4" w:space="0" w:color="auto"/>
              <w:bottom w:val="single" w:sz="4" w:space="0" w:color="auto"/>
              <w:right w:val="single" w:sz="4" w:space="0" w:color="auto"/>
            </w:tcBorders>
          </w:tcPr>
          <w:p w:rsidR="008E5ED1" w:rsidRDefault="008E5ED1" w:rsidP="008E5ED1">
            <w:pPr>
              <w:spacing w:line="276" w:lineRule="auto"/>
              <w:rPr>
                <w:b/>
                <w:lang w:val="en-GB"/>
              </w:rPr>
            </w:pPr>
            <w:r>
              <w:rPr>
                <w:b/>
                <w:lang w:val="en-GB"/>
              </w:rPr>
              <w:t>COMMENT:</w:t>
            </w:r>
          </w:p>
          <w:p w:rsidR="008E5ED1" w:rsidRPr="00041591" w:rsidRDefault="008E5ED1" w:rsidP="008E5ED1">
            <w:pPr>
              <w:spacing w:line="276" w:lineRule="auto"/>
              <w:rPr>
                <w:lang w:val="en-GB"/>
              </w:rPr>
            </w:pPr>
            <w:r w:rsidRPr="00041591">
              <w:rPr>
                <w:lang w:val="en-GB"/>
              </w:rPr>
              <w:t>A majority of the topics in the Mechanical and Building drafting syllabus for Pre-Voc  is not linked to biotechnology and biosafety issues. This indicates a need for integrating such issues into the curriculum.</w:t>
            </w:r>
          </w:p>
        </w:tc>
      </w:tr>
    </w:tbl>
    <w:p w:rsidR="008E5ED1" w:rsidRPr="00E96DDA" w:rsidRDefault="008E5ED1" w:rsidP="008E5ED1">
      <w:pPr>
        <w:rPr>
          <w:b/>
          <w:lang w:val="en-GB"/>
        </w:rPr>
      </w:pPr>
    </w:p>
    <w:p w:rsidR="008E5ED1" w:rsidRPr="00E96DDA" w:rsidRDefault="008E5ED1" w:rsidP="008E5ED1">
      <w:pPr>
        <w:rPr>
          <w:b/>
          <w:lang w:val="en-GB"/>
        </w:rPr>
      </w:pPr>
    </w:p>
    <w:p w:rsidR="0043433C" w:rsidRDefault="0043433C" w:rsidP="00A81EED">
      <w:pPr>
        <w:rPr>
          <w:lang w:val="en-GB"/>
        </w:rPr>
      </w:pPr>
    </w:p>
    <w:p w:rsidR="0043433C" w:rsidRDefault="0043433C" w:rsidP="00A81EED">
      <w:pPr>
        <w:rPr>
          <w:lang w:val="en-GB"/>
        </w:rPr>
      </w:pPr>
    </w:p>
    <w:p w:rsidR="008E5ED1" w:rsidRDefault="008E5ED1" w:rsidP="00A81EED">
      <w:pPr>
        <w:rPr>
          <w:lang w:val="en-GB"/>
        </w:rPr>
      </w:pPr>
    </w:p>
    <w:p w:rsidR="008E5ED1" w:rsidRDefault="008E5ED1" w:rsidP="00A81EED">
      <w:pPr>
        <w:rPr>
          <w:lang w:val="en-GB"/>
        </w:rPr>
      </w:pPr>
    </w:p>
    <w:p w:rsidR="008E5ED1" w:rsidRDefault="008E5ED1" w:rsidP="00A81EED">
      <w:pPr>
        <w:rPr>
          <w:lang w:val="en-GB"/>
        </w:rPr>
      </w:pPr>
    </w:p>
    <w:p w:rsidR="008E5ED1" w:rsidRDefault="008E5ED1" w:rsidP="00A81EED">
      <w:pPr>
        <w:rPr>
          <w:lang w:val="en-GB"/>
        </w:rPr>
      </w:pPr>
    </w:p>
    <w:p w:rsidR="008E5ED1" w:rsidRDefault="008E5ED1" w:rsidP="00A81EED">
      <w:pPr>
        <w:rPr>
          <w:lang w:val="en-GB"/>
        </w:rPr>
      </w:pPr>
    </w:p>
    <w:p w:rsidR="008E5ED1" w:rsidRDefault="008E5ED1" w:rsidP="00A81EED">
      <w:pPr>
        <w:rPr>
          <w:lang w:val="en-GB"/>
        </w:rPr>
      </w:pPr>
    </w:p>
    <w:p w:rsidR="00B8314C" w:rsidRDefault="00B8314C" w:rsidP="00A81EED">
      <w:pPr>
        <w:rPr>
          <w:lang w:val="en-GB"/>
        </w:rPr>
      </w:pPr>
    </w:p>
    <w:p w:rsidR="00B8314C" w:rsidRDefault="00B8314C" w:rsidP="00A81EED">
      <w:pPr>
        <w:rPr>
          <w:lang w:val="en-GB"/>
        </w:rPr>
      </w:pPr>
    </w:p>
    <w:p w:rsidR="008E5ED1" w:rsidRPr="00E96DDA" w:rsidRDefault="008E5ED1" w:rsidP="008E5ED1">
      <w:pPr>
        <w:jc w:val="center"/>
        <w:rPr>
          <w:b/>
          <w:lang w:val="en-GB"/>
        </w:rPr>
      </w:pPr>
      <w:r>
        <w:rPr>
          <w:b/>
          <w:lang w:val="en-GB"/>
        </w:rPr>
        <w:t>TECHNICAL</w:t>
      </w:r>
      <w:r w:rsidRPr="00E96DDA">
        <w:rPr>
          <w:b/>
          <w:lang w:val="en-GB"/>
        </w:rPr>
        <w:t xml:space="preserve"> STUDIES</w:t>
      </w:r>
    </w:p>
    <w:tbl>
      <w:tblPr>
        <w:tblpPr w:leftFromText="180" w:rightFromText="180" w:bottomFromText="200" w:vertAnchor="page" w:horzAnchor="margin" w:tblpXSpec="center" w:tblpY="238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3"/>
        <w:gridCol w:w="548"/>
        <w:gridCol w:w="548"/>
        <w:gridCol w:w="548"/>
        <w:gridCol w:w="620"/>
        <w:gridCol w:w="567"/>
        <w:gridCol w:w="567"/>
        <w:gridCol w:w="3119"/>
      </w:tblGrid>
      <w:tr w:rsidR="008E5ED1" w:rsidRPr="00E96DDA" w:rsidTr="006C20D1">
        <w:trPr>
          <w:cantSplit/>
          <w:trHeight w:val="1682"/>
          <w:tblHeader/>
        </w:trPr>
        <w:tc>
          <w:tcPr>
            <w:tcW w:w="3263" w:type="dxa"/>
            <w:tcBorders>
              <w:top w:val="single" w:sz="4" w:space="0" w:color="auto"/>
              <w:left w:val="single" w:sz="4" w:space="0" w:color="auto"/>
              <w:bottom w:val="single" w:sz="4" w:space="0" w:color="auto"/>
              <w:right w:val="single" w:sz="4" w:space="0" w:color="auto"/>
            </w:tcBorders>
          </w:tcPr>
          <w:p w:rsidR="008E5ED1" w:rsidRPr="00E96DDA" w:rsidRDefault="008E5ED1" w:rsidP="008E5ED1">
            <w:pPr>
              <w:spacing w:line="276" w:lineRule="auto"/>
              <w:rPr>
                <w:b/>
                <w:lang w:val="en-GB"/>
              </w:rPr>
            </w:pPr>
          </w:p>
          <w:p w:rsidR="008E5ED1" w:rsidRPr="00E96DDA" w:rsidRDefault="008E5ED1" w:rsidP="008E5ED1">
            <w:pPr>
              <w:spacing w:line="276" w:lineRule="auto"/>
              <w:rPr>
                <w:b/>
                <w:lang w:val="en-GB"/>
              </w:rPr>
            </w:pPr>
            <w:r w:rsidRPr="00E96DDA">
              <w:rPr>
                <w:b/>
                <w:lang w:val="en-GB"/>
              </w:rPr>
              <w:t xml:space="preserve">Grade level </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8E5ED1" w:rsidRPr="00E96DDA" w:rsidRDefault="008E5ED1" w:rsidP="008E5ED1">
            <w:pPr>
              <w:spacing w:line="276" w:lineRule="auto"/>
              <w:rPr>
                <w:rFonts w:ascii="Calibri" w:eastAsia="Calibri" w:hAnsi="Calibri"/>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tcPr>
          <w:p w:rsidR="008E5ED1" w:rsidRPr="00E96DDA" w:rsidRDefault="008E5ED1" w:rsidP="008E5ED1">
            <w:pPr>
              <w:spacing w:line="276" w:lineRule="auto"/>
              <w:ind w:left="113" w:right="113"/>
              <w:jc w:val="center"/>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8E5ED1" w:rsidRPr="00E96DDA" w:rsidRDefault="008E5ED1" w:rsidP="008E5ED1">
            <w:pPr>
              <w:spacing w:line="276" w:lineRule="auto"/>
              <w:ind w:left="113" w:right="113"/>
              <w:jc w:val="center"/>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8E5ED1" w:rsidRPr="00E96DDA" w:rsidRDefault="008E5ED1" w:rsidP="008E5ED1">
            <w:pPr>
              <w:spacing w:line="276" w:lineRule="auto"/>
              <w:ind w:left="113" w:right="113"/>
              <w:jc w:val="center"/>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8E5ED1" w:rsidRPr="00E96DDA" w:rsidRDefault="008E5ED1" w:rsidP="008E5ED1">
            <w:pPr>
              <w:spacing w:line="276" w:lineRule="auto"/>
              <w:ind w:left="113" w:right="113"/>
              <w:jc w:val="center"/>
              <w:rPr>
                <w:lang w:val="en-GB"/>
              </w:rPr>
            </w:pPr>
            <w:r>
              <w:rPr>
                <w:lang w:val="en-GB"/>
              </w:rPr>
              <w:t>Form 4-5</w:t>
            </w: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8E5ED1" w:rsidRPr="00E96DDA" w:rsidRDefault="008E5ED1" w:rsidP="008E5ED1">
            <w:pPr>
              <w:spacing w:line="276" w:lineRule="auto"/>
              <w:ind w:left="113" w:right="113"/>
              <w:jc w:val="center"/>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hideMark/>
          </w:tcPr>
          <w:p w:rsidR="008E5ED1" w:rsidRPr="00E96DDA" w:rsidRDefault="008E5ED1" w:rsidP="008E5ED1">
            <w:pPr>
              <w:spacing w:before="240" w:line="276" w:lineRule="auto"/>
              <w:rPr>
                <w:b/>
                <w:lang w:val="en-GB"/>
              </w:rPr>
            </w:pPr>
            <w:r w:rsidRPr="00E96DDA">
              <w:rPr>
                <w:b/>
                <w:lang w:val="en-GB"/>
              </w:rPr>
              <w:t>Extent of Coverage in the subject</w:t>
            </w:r>
          </w:p>
        </w:tc>
      </w:tr>
      <w:tr w:rsidR="008E5ED1" w:rsidRPr="00E96DDA" w:rsidTr="006C20D1">
        <w:trPr>
          <w:cantSplit/>
          <w:trHeight w:val="1134"/>
          <w:tblHeader/>
        </w:trPr>
        <w:tc>
          <w:tcPr>
            <w:tcW w:w="3263" w:type="dxa"/>
            <w:tcBorders>
              <w:top w:val="single" w:sz="4" w:space="0" w:color="auto"/>
              <w:left w:val="single" w:sz="4" w:space="0" w:color="auto"/>
              <w:bottom w:val="single" w:sz="4" w:space="0" w:color="auto"/>
              <w:right w:val="single" w:sz="4" w:space="0" w:color="auto"/>
            </w:tcBorders>
          </w:tcPr>
          <w:p w:rsidR="008E5ED1" w:rsidRPr="00E96DDA" w:rsidRDefault="008E5ED1" w:rsidP="008E5ED1">
            <w:pPr>
              <w:spacing w:line="276" w:lineRule="auto"/>
              <w:rPr>
                <w:b/>
                <w:lang w:val="en-GB"/>
              </w:rPr>
            </w:pPr>
          </w:p>
          <w:p w:rsidR="008E5ED1" w:rsidRPr="00E96DDA" w:rsidRDefault="008E5ED1" w:rsidP="008E5ED1">
            <w:pPr>
              <w:spacing w:line="276" w:lineRule="auto"/>
              <w:rPr>
                <w:b/>
                <w:lang w:val="en-GB"/>
              </w:rPr>
            </w:pPr>
            <w:r w:rsidRPr="00E96DDA">
              <w:rPr>
                <w:b/>
                <w:lang w:val="en-GB"/>
              </w:rPr>
              <w:t xml:space="preserve">Subject  </w:t>
            </w:r>
          </w:p>
        </w:tc>
        <w:tc>
          <w:tcPr>
            <w:tcW w:w="6517" w:type="dxa"/>
            <w:gridSpan w:val="7"/>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sz w:val="18"/>
                <w:szCs w:val="18"/>
                <w:lang w:val="en-GB"/>
              </w:rPr>
            </w:pPr>
          </w:p>
          <w:p w:rsidR="008E5ED1" w:rsidRPr="00E96DDA" w:rsidRDefault="008E5ED1" w:rsidP="008E5ED1">
            <w:pPr>
              <w:spacing w:line="276" w:lineRule="auto"/>
              <w:rPr>
                <w:sz w:val="18"/>
                <w:szCs w:val="18"/>
                <w:lang w:val="en-GB"/>
              </w:rPr>
            </w:pPr>
          </w:p>
          <w:p w:rsidR="008E5ED1" w:rsidRPr="00E96DDA" w:rsidRDefault="008E5ED1" w:rsidP="008E5ED1">
            <w:pPr>
              <w:spacing w:line="276" w:lineRule="auto"/>
              <w:jc w:val="center"/>
              <w:rPr>
                <w:sz w:val="18"/>
                <w:szCs w:val="18"/>
                <w:lang w:val="en-GB"/>
              </w:rPr>
            </w:pPr>
            <w:r>
              <w:rPr>
                <w:b/>
                <w:sz w:val="28"/>
                <w:szCs w:val="28"/>
                <w:lang w:val="en-GB"/>
              </w:rPr>
              <w:t>Metal Fabrication (MF) Form 4-5</w:t>
            </w: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b/>
                <w:lang w:val="en-GB"/>
              </w:rPr>
            </w:pPr>
            <w:r w:rsidRPr="00E96DDA">
              <w:rPr>
                <w:b/>
                <w:lang w:val="en-GB"/>
              </w:rPr>
              <w:t xml:space="preserve">Aspects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 xml:space="preserve">Definition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vMerge w:val="restart"/>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This topic can be linked to MF1: 1.6</w:t>
            </w: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Types of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8E5ED1" w:rsidRPr="00E96DDA" w:rsidRDefault="008E5ED1" w:rsidP="008E5ED1">
            <w:pPr>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Traditional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8E5ED1" w:rsidRPr="00E96DDA" w:rsidRDefault="008E5ED1" w:rsidP="008E5ED1">
            <w:pPr>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Modern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8E5ED1" w:rsidRPr="00E96DDA" w:rsidRDefault="008E5ED1" w:rsidP="008E5ED1">
            <w:pPr>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tcPr>
          <w:p w:rsidR="008E5ED1" w:rsidRPr="00E96DDA" w:rsidRDefault="008E5ED1" w:rsidP="008E5ED1">
            <w:pPr>
              <w:spacing w:line="276" w:lineRule="auto"/>
              <w:rPr>
                <w:lang w:val="en-GB"/>
              </w:rPr>
            </w:pPr>
            <w:r w:rsidRPr="00E96DDA">
              <w:rPr>
                <w:lang w:val="en-GB"/>
              </w:rPr>
              <w:t xml:space="preserve">Applications of modern biotechnology </w:t>
            </w:r>
          </w:p>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8E5ED1" w:rsidRPr="00E96DDA" w:rsidRDefault="008E5ED1" w:rsidP="008E5ED1">
            <w:pPr>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What are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What is DNA?</w:t>
            </w:r>
          </w:p>
          <w:p w:rsidR="008E5ED1" w:rsidRPr="00E96DDA" w:rsidRDefault="008E5ED1" w:rsidP="008E5ED1">
            <w:pPr>
              <w:numPr>
                <w:ilvl w:val="0"/>
                <w:numId w:val="1"/>
              </w:numPr>
              <w:spacing w:after="200" w:line="276" w:lineRule="auto"/>
              <w:contextualSpacing/>
              <w:rPr>
                <w:lang w:val="en-GB"/>
              </w:rPr>
            </w:pPr>
            <w:r w:rsidRPr="00E96DDA">
              <w:rPr>
                <w:lang w:val="en-GB"/>
              </w:rPr>
              <w:t>Replication</w:t>
            </w:r>
          </w:p>
          <w:p w:rsidR="008E5ED1" w:rsidRPr="00E96DDA" w:rsidRDefault="008E5ED1" w:rsidP="008E5ED1">
            <w:pPr>
              <w:numPr>
                <w:ilvl w:val="0"/>
                <w:numId w:val="1"/>
              </w:numPr>
              <w:spacing w:after="200" w:line="276" w:lineRule="auto"/>
              <w:contextualSpacing/>
              <w:rPr>
                <w:lang w:val="en-GB"/>
              </w:rPr>
            </w:pPr>
            <w:r w:rsidRPr="00E96DDA">
              <w:rPr>
                <w:lang w:val="en-GB"/>
              </w:rPr>
              <w:t>Transcription</w:t>
            </w:r>
          </w:p>
          <w:p w:rsidR="008E5ED1" w:rsidRPr="00E96DDA" w:rsidRDefault="008E5ED1" w:rsidP="008E5ED1">
            <w:pPr>
              <w:numPr>
                <w:ilvl w:val="0"/>
                <w:numId w:val="1"/>
              </w:numPr>
              <w:spacing w:after="200" w:line="276" w:lineRule="auto"/>
              <w:contextualSpacing/>
              <w:rPr>
                <w:lang w:val="en-GB"/>
              </w:rPr>
            </w:pPr>
            <w:r w:rsidRPr="00E96DDA">
              <w:rPr>
                <w:lang w:val="en-GB"/>
              </w:rPr>
              <w:t>Translation</w:t>
            </w:r>
          </w:p>
          <w:p w:rsidR="008E5ED1" w:rsidRPr="00E96DDA" w:rsidRDefault="008E5ED1" w:rsidP="008E5ED1">
            <w:pPr>
              <w:numPr>
                <w:ilvl w:val="0"/>
                <w:numId w:val="1"/>
              </w:numPr>
              <w:spacing w:after="200" w:line="276" w:lineRule="auto"/>
              <w:contextualSpacing/>
              <w:rPr>
                <w:lang w:val="en-GB"/>
              </w:rPr>
            </w:pPr>
            <w:r w:rsidRPr="00E96DDA">
              <w:rPr>
                <w:lang w:val="en-GB"/>
              </w:rPr>
              <w:t>Genetic code</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What is RNA?</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tcPr>
          <w:p w:rsidR="008E5ED1" w:rsidRPr="00E96DDA" w:rsidRDefault="008E5ED1" w:rsidP="008E5ED1">
            <w:pPr>
              <w:spacing w:line="276" w:lineRule="auto"/>
              <w:rPr>
                <w:lang w:val="en-GB"/>
              </w:rPr>
            </w:pPr>
            <w:r w:rsidRPr="00E96DDA">
              <w:rPr>
                <w:lang w:val="en-GB"/>
              </w:rPr>
              <w:t>How are GMOs developed</w:t>
            </w:r>
          </w:p>
          <w:p w:rsidR="008E5ED1" w:rsidRPr="00E96DDA" w:rsidRDefault="008E5ED1" w:rsidP="008E5ED1">
            <w:pPr>
              <w:numPr>
                <w:ilvl w:val="0"/>
                <w:numId w:val="2"/>
              </w:numPr>
              <w:spacing w:after="200" w:line="276" w:lineRule="auto"/>
              <w:contextualSpacing/>
              <w:rPr>
                <w:lang w:val="en-GB"/>
              </w:rPr>
            </w:pPr>
            <w:r w:rsidRPr="00E96DDA">
              <w:rPr>
                <w:lang w:val="en-GB"/>
              </w:rPr>
              <w:t>Stem cell culture</w:t>
            </w:r>
          </w:p>
          <w:p w:rsidR="008E5ED1" w:rsidRPr="00E96DDA" w:rsidRDefault="008E5ED1" w:rsidP="008E5ED1">
            <w:pPr>
              <w:numPr>
                <w:ilvl w:val="0"/>
                <w:numId w:val="2"/>
              </w:numPr>
              <w:spacing w:after="200" w:line="276" w:lineRule="auto"/>
              <w:contextualSpacing/>
              <w:rPr>
                <w:lang w:val="en-GB"/>
              </w:rPr>
            </w:pPr>
            <w:r w:rsidRPr="00E96DDA">
              <w:rPr>
                <w:lang w:val="en-GB"/>
              </w:rPr>
              <w:t>Cloning</w:t>
            </w:r>
          </w:p>
          <w:p w:rsidR="008E5ED1" w:rsidRPr="00E96DDA" w:rsidRDefault="008E5ED1" w:rsidP="008E5ED1">
            <w:pPr>
              <w:numPr>
                <w:ilvl w:val="0"/>
                <w:numId w:val="2"/>
              </w:numPr>
              <w:spacing w:after="200" w:line="276" w:lineRule="auto"/>
              <w:contextualSpacing/>
              <w:rPr>
                <w:lang w:val="en-GB"/>
              </w:rPr>
            </w:pPr>
            <w:r w:rsidRPr="00E96DDA">
              <w:rPr>
                <w:lang w:val="en-GB"/>
              </w:rPr>
              <w:t>Genetic engineering</w:t>
            </w:r>
          </w:p>
          <w:p w:rsidR="008E5ED1" w:rsidRPr="00E96DDA" w:rsidRDefault="008E5ED1" w:rsidP="008E5ED1">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Genetic Engineering</w:t>
            </w:r>
          </w:p>
          <w:p w:rsidR="008E5ED1" w:rsidRPr="00E96DDA" w:rsidRDefault="008E5ED1" w:rsidP="008E5ED1">
            <w:pPr>
              <w:numPr>
                <w:ilvl w:val="0"/>
                <w:numId w:val="2"/>
              </w:numPr>
              <w:spacing w:after="200" w:line="276" w:lineRule="auto"/>
              <w:contextualSpacing/>
              <w:rPr>
                <w:lang w:val="en-GB"/>
              </w:rPr>
            </w:pPr>
            <w:r w:rsidRPr="00E96DDA">
              <w:rPr>
                <w:lang w:val="en-GB"/>
              </w:rPr>
              <w:t>How is it accomplished</w:t>
            </w:r>
          </w:p>
          <w:p w:rsidR="008E5ED1" w:rsidRPr="00E96DDA" w:rsidRDefault="008E5ED1" w:rsidP="008E5ED1">
            <w:pPr>
              <w:numPr>
                <w:ilvl w:val="0"/>
                <w:numId w:val="2"/>
              </w:numPr>
              <w:spacing w:after="200" w:line="276" w:lineRule="auto"/>
              <w:contextualSpacing/>
              <w:rPr>
                <w:color w:val="FF0000"/>
                <w:lang w:val="en-GB"/>
              </w:rPr>
            </w:pPr>
            <w:r w:rsidRPr="00E96DDA">
              <w:rPr>
                <w:lang w:val="en-GB"/>
              </w:rPr>
              <w:t>What are the products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 xml:space="preserve">Benefits of GMOs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Concerns/risks linked to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b/>
                <w:lang w:val="en-GB"/>
              </w:rPr>
            </w:pPr>
            <w:r w:rsidRPr="00E96DDA">
              <w:rPr>
                <w:b/>
                <w:lang w:val="en-GB"/>
              </w:rPr>
              <w:t xml:space="preserve">Aspects of Biosafety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tcPr>
          <w:p w:rsidR="008E5ED1" w:rsidRPr="00E96DDA" w:rsidRDefault="008E5ED1" w:rsidP="008E5ED1">
            <w:pPr>
              <w:spacing w:line="276" w:lineRule="auto"/>
              <w:rPr>
                <w:lang w:val="en-GB"/>
              </w:rPr>
            </w:pPr>
            <w:r w:rsidRPr="00E96DDA">
              <w:rPr>
                <w:lang w:val="en-GB"/>
              </w:rPr>
              <w:t>Definition of Biosafety</w:t>
            </w:r>
          </w:p>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Why biosafety?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after="200" w:line="276" w:lineRule="auto"/>
              <w:contextualSpacing/>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numPr>
                <w:ilvl w:val="0"/>
                <w:numId w:val="3"/>
              </w:numPr>
              <w:spacing w:after="200" w:line="276" w:lineRule="auto"/>
              <w:contextualSpacing/>
              <w:rPr>
                <w:lang w:val="en-GB"/>
              </w:rPr>
            </w:pPr>
            <w:r w:rsidRPr="00E96DDA">
              <w:rPr>
                <w:lang w:val="en-GB"/>
              </w:rPr>
              <w:t>Risk assessment, risk analysis and risk management</w:t>
            </w:r>
          </w:p>
          <w:p w:rsidR="008E5ED1" w:rsidRPr="00E96DDA" w:rsidRDefault="008E5ED1" w:rsidP="008E5ED1">
            <w:pPr>
              <w:numPr>
                <w:ilvl w:val="0"/>
                <w:numId w:val="3"/>
              </w:numPr>
              <w:spacing w:after="200" w:line="276" w:lineRule="auto"/>
              <w:contextualSpacing/>
              <w:rPr>
                <w:lang w:val="en-GB"/>
              </w:rPr>
            </w:pPr>
            <w:r w:rsidRPr="00E96DDA">
              <w:rPr>
                <w:lang w:val="en-GB"/>
              </w:rPr>
              <w:lastRenderedPageBreak/>
              <w:t>Socio-economic considerations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after="200" w:line="276" w:lineRule="auto"/>
              <w:contextualSpacing/>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b/>
                <w:lang w:val="en-GB"/>
              </w:rPr>
            </w:pPr>
            <w:r w:rsidRPr="00E96DDA">
              <w:rPr>
                <w:b/>
                <w:lang w:val="en-GB"/>
              </w:rPr>
              <w:lastRenderedPageBreak/>
              <w:t>Legal instruments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 xml:space="preserve">International </w:t>
            </w:r>
          </w:p>
          <w:p w:rsidR="008E5ED1" w:rsidRPr="00E96DDA" w:rsidRDefault="008E5ED1" w:rsidP="008E5ED1">
            <w:pPr>
              <w:numPr>
                <w:ilvl w:val="0"/>
                <w:numId w:val="3"/>
              </w:numPr>
              <w:spacing w:after="200" w:line="276" w:lineRule="auto"/>
              <w:contextualSpacing/>
              <w:rPr>
                <w:lang w:val="en-GB"/>
              </w:rPr>
            </w:pPr>
            <w:r w:rsidRPr="00E96DDA">
              <w:rPr>
                <w:lang w:val="en-GB"/>
              </w:rPr>
              <w:t>Convention on Biological Diversity (CBD)</w:t>
            </w:r>
          </w:p>
          <w:p w:rsidR="008E5ED1" w:rsidRPr="00E96DDA" w:rsidRDefault="008E5ED1" w:rsidP="008E5ED1">
            <w:pPr>
              <w:numPr>
                <w:ilvl w:val="0"/>
                <w:numId w:val="3"/>
              </w:numPr>
              <w:spacing w:after="200" w:line="276" w:lineRule="auto"/>
              <w:contextualSpacing/>
              <w:rPr>
                <w:lang w:val="en-GB"/>
              </w:rPr>
            </w:pPr>
            <w:r w:rsidRPr="00E96DDA">
              <w:rPr>
                <w:lang w:val="en-GB"/>
              </w:rPr>
              <w:t>Cartegena Protocol on Biosafety (CPB)</w:t>
            </w:r>
          </w:p>
          <w:p w:rsidR="008E5ED1" w:rsidRPr="00E96DDA" w:rsidRDefault="008E5ED1" w:rsidP="008E5ED1">
            <w:pPr>
              <w:numPr>
                <w:ilvl w:val="0"/>
                <w:numId w:val="3"/>
              </w:numPr>
              <w:spacing w:after="200" w:line="276" w:lineRule="auto"/>
              <w:contextualSpacing/>
              <w:rPr>
                <w:lang w:val="en-GB"/>
              </w:rPr>
            </w:pPr>
            <w:r w:rsidRPr="00E96DDA">
              <w:rPr>
                <w:lang w:val="en-GB"/>
              </w:rPr>
              <w:t>Nagoya-Kuala Lumpur Supplementary Protocol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 xml:space="preserve">Scope of CBD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Scope of CPB</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Scope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tcPr>
          <w:p w:rsidR="008E5ED1" w:rsidRPr="00E96DDA" w:rsidRDefault="008E5ED1" w:rsidP="008E5ED1">
            <w:pPr>
              <w:spacing w:line="276" w:lineRule="auto"/>
              <w:rPr>
                <w:lang w:val="en-GB"/>
              </w:rPr>
            </w:pPr>
            <w:r w:rsidRPr="00E96DDA">
              <w:rPr>
                <w:lang w:val="en-GB"/>
              </w:rPr>
              <w:t xml:space="preserve">National </w:t>
            </w:r>
          </w:p>
          <w:p w:rsidR="008E5ED1" w:rsidRPr="00E96DDA" w:rsidRDefault="008E5ED1" w:rsidP="008E5ED1">
            <w:pPr>
              <w:numPr>
                <w:ilvl w:val="0"/>
                <w:numId w:val="3"/>
              </w:numPr>
              <w:spacing w:after="200" w:line="276" w:lineRule="auto"/>
              <w:contextualSpacing/>
              <w:rPr>
                <w:lang w:val="en-GB"/>
              </w:rPr>
            </w:pPr>
            <w:r w:rsidRPr="00E96DDA">
              <w:rPr>
                <w:lang w:val="en-GB"/>
              </w:rPr>
              <w:t>Biosafety/biotechnology policy</w:t>
            </w:r>
          </w:p>
          <w:p w:rsidR="008E5ED1" w:rsidRPr="00E96DDA" w:rsidRDefault="008E5ED1" w:rsidP="008E5ED1">
            <w:pPr>
              <w:numPr>
                <w:ilvl w:val="0"/>
                <w:numId w:val="3"/>
              </w:numPr>
              <w:spacing w:after="200" w:line="276" w:lineRule="auto"/>
              <w:contextualSpacing/>
              <w:rPr>
                <w:lang w:val="en-GB"/>
              </w:rPr>
            </w:pPr>
            <w:r w:rsidRPr="00E96DDA">
              <w:rPr>
                <w:lang w:val="en-GB"/>
              </w:rPr>
              <w:t>Biosafety Act, 2012</w:t>
            </w:r>
          </w:p>
          <w:p w:rsidR="008E5ED1" w:rsidRPr="00E96DDA" w:rsidRDefault="008E5ED1" w:rsidP="008E5ED1">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This topic can be linked to syllabus topic TF01</w:t>
            </w: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 xml:space="preserve">Biosafety Act, 2012 </w:t>
            </w:r>
          </w:p>
          <w:p w:rsidR="008E5ED1" w:rsidRPr="00E96DDA" w:rsidRDefault="008E5ED1" w:rsidP="008E5ED1">
            <w:pPr>
              <w:numPr>
                <w:ilvl w:val="0"/>
                <w:numId w:val="3"/>
              </w:numPr>
              <w:spacing w:after="200" w:line="276" w:lineRule="auto"/>
              <w:contextualSpacing/>
              <w:rPr>
                <w:lang w:val="en-GB"/>
              </w:rPr>
            </w:pPr>
            <w:r w:rsidRPr="00E96DDA">
              <w:rPr>
                <w:lang w:val="en-GB"/>
              </w:rPr>
              <w:t>Scope (what it regulates)</w:t>
            </w:r>
          </w:p>
          <w:p w:rsidR="008E5ED1" w:rsidRPr="00E96DDA" w:rsidRDefault="008E5ED1" w:rsidP="008E5ED1">
            <w:pPr>
              <w:numPr>
                <w:ilvl w:val="0"/>
                <w:numId w:val="3"/>
              </w:numPr>
              <w:spacing w:after="200" w:line="276" w:lineRule="auto"/>
              <w:contextualSpacing/>
              <w:rPr>
                <w:lang w:val="en-GB"/>
              </w:rPr>
            </w:pPr>
            <w:r w:rsidRPr="00E96DDA">
              <w:rPr>
                <w:lang w:val="en-GB"/>
              </w:rPr>
              <w:t>Institutional arrangements</w:t>
            </w:r>
          </w:p>
          <w:p w:rsidR="008E5ED1" w:rsidRPr="00E96DDA" w:rsidRDefault="008E5ED1" w:rsidP="008E5ED1">
            <w:pPr>
              <w:numPr>
                <w:ilvl w:val="0"/>
                <w:numId w:val="3"/>
              </w:numPr>
              <w:spacing w:after="200" w:line="276" w:lineRule="auto"/>
              <w:contextualSpacing/>
              <w:rPr>
                <w:lang w:val="en-GB"/>
              </w:rPr>
            </w:pPr>
            <w:r w:rsidRPr="00E96DDA">
              <w:rPr>
                <w:lang w:val="en-GB"/>
              </w:rPr>
              <w:t>Notification requirements</w:t>
            </w:r>
          </w:p>
          <w:p w:rsidR="008E5ED1" w:rsidRPr="00E96DDA" w:rsidRDefault="008E5ED1" w:rsidP="008E5ED1">
            <w:pPr>
              <w:numPr>
                <w:ilvl w:val="0"/>
                <w:numId w:val="3"/>
              </w:numPr>
              <w:spacing w:after="200" w:line="276" w:lineRule="auto"/>
              <w:contextualSpacing/>
              <w:rPr>
                <w:lang w:val="en-GB"/>
              </w:rPr>
            </w:pPr>
            <w:r w:rsidRPr="00E96DDA">
              <w:rPr>
                <w:lang w:val="en-GB"/>
              </w:rPr>
              <w:t>Application process &amp; decision making</w:t>
            </w:r>
          </w:p>
          <w:p w:rsidR="008E5ED1" w:rsidRPr="00E96DDA" w:rsidRDefault="008E5ED1" w:rsidP="008E5ED1">
            <w:pPr>
              <w:numPr>
                <w:ilvl w:val="0"/>
                <w:numId w:val="3"/>
              </w:numPr>
              <w:spacing w:after="200" w:line="276" w:lineRule="auto"/>
              <w:contextualSpacing/>
              <w:rPr>
                <w:lang w:val="en-GB"/>
              </w:rPr>
            </w:pPr>
            <w:r w:rsidRPr="00E96DDA">
              <w:rPr>
                <w:lang w:val="en-GB"/>
              </w:rPr>
              <w:t>Labeling, documentation &amp; identification</w:t>
            </w:r>
          </w:p>
          <w:p w:rsidR="008E5ED1" w:rsidRPr="00E96DDA" w:rsidRDefault="008E5ED1" w:rsidP="008E5ED1">
            <w:pPr>
              <w:numPr>
                <w:ilvl w:val="0"/>
                <w:numId w:val="3"/>
              </w:numPr>
              <w:spacing w:after="200" w:line="276" w:lineRule="auto"/>
              <w:contextualSpacing/>
              <w:rPr>
                <w:lang w:val="en-GB"/>
              </w:rPr>
            </w:pPr>
            <w:r w:rsidRPr="00E96DDA">
              <w:rPr>
                <w:lang w:val="en-GB"/>
              </w:rPr>
              <w:t>Public participation</w:t>
            </w:r>
          </w:p>
          <w:p w:rsidR="008E5ED1" w:rsidRPr="00E96DDA" w:rsidRDefault="008E5ED1" w:rsidP="008E5ED1">
            <w:pPr>
              <w:numPr>
                <w:ilvl w:val="0"/>
                <w:numId w:val="3"/>
              </w:numPr>
              <w:spacing w:after="200" w:line="276" w:lineRule="auto"/>
              <w:contextualSpacing/>
              <w:rPr>
                <w:lang w:val="en-GB"/>
              </w:rPr>
            </w:pPr>
            <w:r w:rsidRPr="00E96DDA">
              <w:rPr>
                <w:lang w:val="en-GB"/>
              </w:rPr>
              <w:t>Offences and penalties</w:t>
            </w:r>
          </w:p>
          <w:p w:rsidR="008E5ED1" w:rsidRPr="00E96DDA" w:rsidRDefault="008E5ED1" w:rsidP="008E5ED1">
            <w:pPr>
              <w:numPr>
                <w:ilvl w:val="0"/>
                <w:numId w:val="3"/>
              </w:numPr>
              <w:spacing w:after="200" w:line="276" w:lineRule="auto"/>
              <w:contextualSpacing/>
              <w:rPr>
                <w:lang w:val="en-GB"/>
              </w:rPr>
            </w:pPr>
            <w:r w:rsidRPr="00E96DDA">
              <w:rPr>
                <w:lang w:val="en-GB"/>
              </w:rPr>
              <w:t>Liability and redress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A00B29" w:rsidRDefault="008E5ED1" w:rsidP="008E5ED1">
            <w:pPr>
              <w:spacing w:line="276" w:lineRule="auto"/>
              <w:rPr>
                <w:lang w:val="en-GB"/>
              </w:rPr>
            </w:pPr>
            <w:r w:rsidRPr="00A00B29">
              <w:rPr>
                <w:lang w:val="en-GB"/>
              </w:rPr>
              <w:t xml:space="preserve">This topic can be </w:t>
            </w:r>
            <w:r w:rsidR="00A00B29" w:rsidRPr="00A00B29">
              <w:rPr>
                <w:lang w:val="en-GB"/>
              </w:rPr>
              <w:t xml:space="preserve">linked to </w:t>
            </w:r>
            <w:r w:rsidRPr="00A00B29">
              <w:rPr>
                <w:lang w:val="en-GB"/>
              </w:rPr>
              <w:t>MF8: 8.1</w:t>
            </w:r>
          </w:p>
        </w:tc>
      </w:tr>
      <w:tr w:rsidR="006C20D1" w:rsidRPr="00E96DDA" w:rsidTr="00714E44">
        <w:tc>
          <w:tcPr>
            <w:tcW w:w="9780" w:type="dxa"/>
            <w:gridSpan w:val="8"/>
            <w:tcBorders>
              <w:top w:val="single" w:sz="4" w:space="0" w:color="auto"/>
              <w:left w:val="single" w:sz="4" w:space="0" w:color="auto"/>
              <w:bottom w:val="single" w:sz="4" w:space="0" w:color="auto"/>
              <w:right w:val="single" w:sz="4" w:space="0" w:color="auto"/>
            </w:tcBorders>
          </w:tcPr>
          <w:p w:rsidR="006C20D1" w:rsidRDefault="006C20D1" w:rsidP="008E5ED1">
            <w:pPr>
              <w:spacing w:line="276" w:lineRule="auto"/>
              <w:rPr>
                <w:lang w:val="en-GB"/>
              </w:rPr>
            </w:pPr>
            <w:r>
              <w:rPr>
                <w:lang w:val="en-GB"/>
              </w:rPr>
              <w:t>COMMENT:</w:t>
            </w:r>
          </w:p>
          <w:p w:rsidR="006C20D1" w:rsidRPr="00B8314C" w:rsidRDefault="00B8314C" w:rsidP="008E5ED1">
            <w:pPr>
              <w:spacing w:line="276" w:lineRule="auto"/>
              <w:rPr>
                <w:lang w:val="en-GB"/>
              </w:rPr>
            </w:pPr>
            <w:r w:rsidRPr="00B8314C">
              <w:rPr>
                <w:lang w:val="en-GB"/>
              </w:rPr>
              <w:t>Biotechnology and biosafety issues can be linked to pollution and/or material recycling topics, as well as finishing products like paints and acids at a later level other than at school level.</w:t>
            </w:r>
          </w:p>
        </w:tc>
      </w:tr>
    </w:tbl>
    <w:p w:rsidR="008E5ED1" w:rsidRPr="00E96DDA" w:rsidRDefault="008E5ED1" w:rsidP="008E5ED1">
      <w:pPr>
        <w:rPr>
          <w:b/>
          <w:lang w:val="en-GB"/>
        </w:rPr>
      </w:pPr>
    </w:p>
    <w:p w:rsidR="008E5ED1" w:rsidRPr="00E96DDA" w:rsidRDefault="008E5ED1" w:rsidP="008E5ED1">
      <w:pPr>
        <w:rPr>
          <w:b/>
          <w:lang w:val="en-GB"/>
        </w:rPr>
      </w:pPr>
    </w:p>
    <w:p w:rsidR="00041591" w:rsidRDefault="00041591" w:rsidP="008E5ED1">
      <w:pPr>
        <w:jc w:val="center"/>
        <w:rPr>
          <w:b/>
          <w:lang w:val="en-GB"/>
        </w:rPr>
      </w:pPr>
    </w:p>
    <w:p w:rsidR="00041591" w:rsidRDefault="00041591" w:rsidP="008E5ED1">
      <w:pPr>
        <w:jc w:val="center"/>
        <w:rPr>
          <w:b/>
          <w:lang w:val="en-GB"/>
        </w:rPr>
      </w:pPr>
    </w:p>
    <w:p w:rsidR="00041591" w:rsidRDefault="00041591" w:rsidP="008E5ED1">
      <w:pPr>
        <w:jc w:val="center"/>
        <w:rPr>
          <w:b/>
          <w:lang w:val="en-GB"/>
        </w:rPr>
      </w:pPr>
    </w:p>
    <w:p w:rsidR="008E5ED1" w:rsidRPr="00E96DDA" w:rsidRDefault="008E5ED1" w:rsidP="008E5ED1">
      <w:pPr>
        <w:jc w:val="center"/>
        <w:rPr>
          <w:b/>
          <w:lang w:val="en-GB"/>
        </w:rPr>
      </w:pPr>
      <w:r>
        <w:rPr>
          <w:b/>
          <w:lang w:val="en-GB"/>
        </w:rPr>
        <w:lastRenderedPageBreak/>
        <w:t xml:space="preserve">TECHINAL </w:t>
      </w:r>
      <w:r w:rsidRPr="00E96DDA">
        <w:rPr>
          <w:b/>
          <w:lang w:val="en-GB"/>
        </w:rPr>
        <w:t>STUDIES</w:t>
      </w:r>
      <w:r>
        <w:rPr>
          <w:b/>
          <w:lang w:val="en-GB"/>
        </w:rPr>
        <w:t xml:space="preserve"> (PRE-VOC Form 4-5)</w:t>
      </w:r>
    </w:p>
    <w:tbl>
      <w:tblPr>
        <w:tblpPr w:leftFromText="180" w:rightFromText="180" w:bottomFromText="200" w:vertAnchor="page" w:horzAnchor="margin" w:tblpXSpec="center" w:tblpY="238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3"/>
        <w:gridCol w:w="548"/>
        <w:gridCol w:w="548"/>
        <w:gridCol w:w="548"/>
        <w:gridCol w:w="620"/>
        <w:gridCol w:w="567"/>
        <w:gridCol w:w="567"/>
        <w:gridCol w:w="3119"/>
      </w:tblGrid>
      <w:tr w:rsidR="008E5ED1" w:rsidRPr="00E96DDA" w:rsidTr="006C20D1">
        <w:trPr>
          <w:cantSplit/>
          <w:trHeight w:val="1682"/>
          <w:tblHeader/>
        </w:trPr>
        <w:tc>
          <w:tcPr>
            <w:tcW w:w="3263" w:type="dxa"/>
            <w:tcBorders>
              <w:top w:val="single" w:sz="4" w:space="0" w:color="auto"/>
              <w:left w:val="single" w:sz="4" w:space="0" w:color="auto"/>
              <w:bottom w:val="single" w:sz="4" w:space="0" w:color="auto"/>
              <w:right w:val="single" w:sz="4" w:space="0" w:color="auto"/>
            </w:tcBorders>
          </w:tcPr>
          <w:p w:rsidR="008E5ED1" w:rsidRPr="00E96DDA" w:rsidRDefault="008E5ED1" w:rsidP="008E5ED1">
            <w:pPr>
              <w:spacing w:line="276" w:lineRule="auto"/>
              <w:rPr>
                <w:b/>
                <w:lang w:val="en-GB"/>
              </w:rPr>
            </w:pPr>
          </w:p>
          <w:p w:rsidR="008E5ED1" w:rsidRPr="00E96DDA" w:rsidRDefault="008E5ED1" w:rsidP="008E5ED1">
            <w:pPr>
              <w:spacing w:line="276" w:lineRule="auto"/>
              <w:rPr>
                <w:b/>
                <w:lang w:val="en-GB"/>
              </w:rPr>
            </w:pPr>
            <w:r w:rsidRPr="00E96DDA">
              <w:rPr>
                <w:b/>
                <w:lang w:val="en-GB"/>
              </w:rPr>
              <w:t xml:space="preserve">Grade level </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8E5ED1" w:rsidRPr="00E96DDA" w:rsidRDefault="008E5ED1" w:rsidP="008E5ED1">
            <w:pPr>
              <w:spacing w:line="276" w:lineRule="auto"/>
              <w:rPr>
                <w:rFonts w:ascii="Calibri" w:eastAsia="Calibri" w:hAnsi="Calibri"/>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8E5ED1" w:rsidRPr="00E96DDA" w:rsidRDefault="008E5ED1" w:rsidP="008E5ED1">
            <w:pPr>
              <w:spacing w:line="276" w:lineRule="auto"/>
              <w:ind w:left="113" w:right="113"/>
              <w:jc w:val="center"/>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8E5ED1" w:rsidRPr="00E96DDA" w:rsidRDefault="008E5ED1" w:rsidP="008E5ED1">
            <w:pPr>
              <w:spacing w:line="276" w:lineRule="auto"/>
              <w:ind w:left="113" w:right="113"/>
              <w:jc w:val="center"/>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8E5ED1" w:rsidRPr="00E96DDA" w:rsidRDefault="008E5ED1" w:rsidP="008E5ED1">
            <w:pPr>
              <w:spacing w:line="276" w:lineRule="auto"/>
              <w:ind w:left="113" w:right="113"/>
              <w:jc w:val="center"/>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8E5ED1" w:rsidRPr="00E96DDA" w:rsidRDefault="008E5ED1" w:rsidP="008E5ED1">
            <w:pPr>
              <w:spacing w:line="276" w:lineRule="auto"/>
              <w:ind w:left="113" w:right="113"/>
              <w:jc w:val="center"/>
              <w:rPr>
                <w:lang w:val="en-GB"/>
              </w:rPr>
            </w:pPr>
            <w:r>
              <w:rPr>
                <w:lang w:val="en-GB"/>
              </w:rPr>
              <w:t>Form 4-5</w:t>
            </w: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8E5ED1" w:rsidRPr="00E96DDA" w:rsidRDefault="008E5ED1" w:rsidP="008E5ED1">
            <w:pPr>
              <w:spacing w:line="276" w:lineRule="auto"/>
              <w:ind w:left="113" w:right="113"/>
              <w:jc w:val="center"/>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hideMark/>
          </w:tcPr>
          <w:p w:rsidR="008E5ED1" w:rsidRPr="00E96DDA" w:rsidRDefault="008E5ED1" w:rsidP="008E5ED1">
            <w:pPr>
              <w:spacing w:before="240" w:line="276" w:lineRule="auto"/>
              <w:rPr>
                <w:b/>
                <w:lang w:val="en-GB"/>
              </w:rPr>
            </w:pPr>
            <w:r w:rsidRPr="00E96DDA">
              <w:rPr>
                <w:b/>
                <w:lang w:val="en-GB"/>
              </w:rPr>
              <w:t>Extent of Coverage in the subject</w:t>
            </w:r>
          </w:p>
        </w:tc>
      </w:tr>
      <w:tr w:rsidR="008E5ED1" w:rsidRPr="00E96DDA" w:rsidTr="006C20D1">
        <w:trPr>
          <w:cantSplit/>
          <w:trHeight w:val="1134"/>
          <w:tblHeader/>
        </w:trPr>
        <w:tc>
          <w:tcPr>
            <w:tcW w:w="3263" w:type="dxa"/>
            <w:tcBorders>
              <w:top w:val="single" w:sz="4" w:space="0" w:color="auto"/>
              <w:left w:val="single" w:sz="4" w:space="0" w:color="auto"/>
              <w:bottom w:val="single" w:sz="4" w:space="0" w:color="auto"/>
              <w:right w:val="single" w:sz="4" w:space="0" w:color="auto"/>
            </w:tcBorders>
          </w:tcPr>
          <w:p w:rsidR="008E5ED1" w:rsidRPr="00E96DDA" w:rsidRDefault="008E5ED1" w:rsidP="008E5ED1">
            <w:pPr>
              <w:spacing w:line="276" w:lineRule="auto"/>
              <w:rPr>
                <w:b/>
                <w:lang w:val="en-GB"/>
              </w:rPr>
            </w:pPr>
          </w:p>
          <w:p w:rsidR="008E5ED1" w:rsidRPr="00E96DDA" w:rsidRDefault="008E5ED1" w:rsidP="008E5ED1">
            <w:pPr>
              <w:spacing w:line="276" w:lineRule="auto"/>
              <w:rPr>
                <w:b/>
                <w:lang w:val="en-GB"/>
              </w:rPr>
            </w:pPr>
            <w:r w:rsidRPr="00E96DDA">
              <w:rPr>
                <w:b/>
                <w:lang w:val="en-GB"/>
              </w:rPr>
              <w:t xml:space="preserve">Subject  </w:t>
            </w:r>
          </w:p>
        </w:tc>
        <w:tc>
          <w:tcPr>
            <w:tcW w:w="6517" w:type="dxa"/>
            <w:gridSpan w:val="7"/>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sz w:val="18"/>
                <w:szCs w:val="18"/>
                <w:lang w:val="en-GB"/>
              </w:rPr>
            </w:pPr>
          </w:p>
          <w:p w:rsidR="008E5ED1" w:rsidRPr="00E96DDA" w:rsidRDefault="008E5ED1" w:rsidP="008E5ED1">
            <w:pPr>
              <w:spacing w:line="276" w:lineRule="auto"/>
              <w:rPr>
                <w:sz w:val="18"/>
                <w:szCs w:val="18"/>
                <w:lang w:val="en-GB"/>
              </w:rPr>
            </w:pPr>
          </w:p>
          <w:p w:rsidR="008E5ED1" w:rsidRPr="00E96DDA" w:rsidRDefault="008E5ED1" w:rsidP="008E5ED1">
            <w:pPr>
              <w:spacing w:line="276" w:lineRule="auto"/>
              <w:jc w:val="center"/>
              <w:rPr>
                <w:sz w:val="18"/>
                <w:szCs w:val="18"/>
                <w:lang w:val="en-GB"/>
              </w:rPr>
            </w:pPr>
            <w:r>
              <w:rPr>
                <w:b/>
                <w:sz w:val="28"/>
                <w:szCs w:val="28"/>
                <w:lang w:val="en-GB"/>
              </w:rPr>
              <w:t>Woodwork and Carpentry (WC) Form 4-5</w:t>
            </w: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b/>
                <w:lang w:val="en-GB"/>
              </w:rPr>
            </w:pPr>
            <w:r w:rsidRPr="00E96DDA">
              <w:rPr>
                <w:b/>
                <w:lang w:val="en-GB"/>
              </w:rPr>
              <w:t xml:space="preserve">Aspects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 xml:space="preserve">Definition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vMerge w:val="restart"/>
            <w:tcBorders>
              <w:top w:val="single" w:sz="4" w:space="0" w:color="auto"/>
              <w:left w:val="single" w:sz="4" w:space="0" w:color="auto"/>
              <w:bottom w:val="single" w:sz="4" w:space="0" w:color="auto"/>
              <w:right w:val="single" w:sz="4" w:space="0" w:color="auto"/>
            </w:tcBorders>
            <w:shd w:val="clear" w:color="auto" w:fill="CCFF33"/>
          </w:tcPr>
          <w:p w:rsidR="008E5ED1" w:rsidRDefault="008E5ED1" w:rsidP="008E5ED1">
            <w:pPr>
              <w:spacing w:line="276" w:lineRule="auto"/>
              <w:rPr>
                <w:lang w:val="en-GB"/>
              </w:rPr>
            </w:pPr>
            <w:r>
              <w:rPr>
                <w:lang w:val="en-GB"/>
              </w:rPr>
              <w:t>The definition of biotechnology can be linked to syllabus topic WC 01.6</w:t>
            </w:r>
          </w:p>
          <w:p w:rsidR="008E5ED1" w:rsidRPr="00E96DDA" w:rsidRDefault="008E5ED1" w:rsidP="008E5ED1">
            <w:pPr>
              <w:spacing w:line="276" w:lineRule="auto"/>
              <w:rPr>
                <w:lang w:val="en-GB"/>
              </w:rPr>
            </w:pPr>
            <w:r>
              <w:rPr>
                <w:lang w:val="en-GB"/>
              </w:rPr>
              <w:t>Traditional biotechnology issues can be linked to syllabus topic WC2.3 and 15.4</w:t>
            </w: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Types of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8E5ED1" w:rsidRPr="00E96DDA" w:rsidRDefault="008E5ED1" w:rsidP="008E5ED1">
            <w:pPr>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Traditional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8E5ED1" w:rsidRPr="00E96DDA" w:rsidRDefault="008E5ED1" w:rsidP="008E5ED1">
            <w:pPr>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Modern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8E5ED1" w:rsidRPr="00E96DDA" w:rsidRDefault="008E5ED1" w:rsidP="008E5ED1">
            <w:pPr>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tcPr>
          <w:p w:rsidR="008E5ED1" w:rsidRPr="00E96DDA" w:rsidRDefault="008E5ED1" w:rsidP="008E5ED1">
            <w:pPr>
              <w:spacing w:line="276" w:lineRule="auto"/>
              <w:rPr>
                <w:lang w:val="en-GB"/>
              </w:rPr>
            </w:pPr>
            <w:r w:rsidRPr="00E96DDA">
              <w:rPr>
                <w:lang w:val="en-GB"/>
              </w:rPr>
              <w:t xml:space="preserve">Applications of modern biotechnology </w:t>
            </w:r>
          </w:p>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8E5ED1" w:rsidRPr="00E96DDA" w:rsidRDefault="008E5ED1" w:rsidP="008E5ED1">
            <w:pPr>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What are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What is DNA?</w:t>
            </w:r>
          </w:p>
          <w:p w:rsidR="008E5ED1" w:rsidRPr="00E96DDA" w:rsidRDefault="008E5ED1" w:rsidP="008E5ED1">
            <w:pPr>
              <w:numPr>
                <w:ilvl w:val="0"/>
                <w:numId w:val="1"/>
              </w:numPr>
              <w:spacing w:after="200" w:line="276" w:lineRule="auto"/>
              <w:contextualSpacing/>
              <w:rPr>
                <w:lang w:val="en-GB"/>
              </w:rPr>
            </w:pPr>
            <w:r w:rsidRPr="00E96DDA">
              <w:rPr>
                <w:lang w:val="en-GB"/>
              </w:rPr>
              <w:t>Replication</w:t>
            </w:r>
          </w:p>
          <w:p w:rsidR="008E5ED1" w:rsidRPr="00E96DDA" w:rsidRDefault="008E5ED1" w:rsidP="008E5ED1">
            <w:pPr>
              <w:numPr>
                <w:ilvl w:val="0"/>
                <w:numId w:val="1"/>
              </w:numPr>
              <w:spacing w:after="200" w:line="276" w:lineRule="auto"/>
              <w:contextualSpacing/>
              <w:rPr>
                <w:lang w:val="en-GB"/>
              </w:rPr>
            </w:pPr>
            <w:r w:rsidRPr="00E96DDA">
              <w:rPr>
                <w:lang w:val="en-GB"/>
              </w:rPr>
              <w:t>Transcription</w:t>
            </w:r>
          </w:p>
          <w:p w:rsidR="008E5ED1" w:rsidRPr="00E96DDA" w:rsidRDefault="008E5ED1" w:rsidP="008E5ED1">
            <w:pPr>
              <w:numPr>
                <w:ilvl w:val="0"/>
                <w:numId w:val="1"/>
              </w:numPr>
              <w:spacing w:after="200" w:line="276" w:lineRule="auto"/>
              <w:contextualSpacing/>
              <w:rPr>
                <w:lang w:val="en-GB"/>
              </w:rPr>
            </w:pPr>
            <w:r w:rsidRPr="00E96DDA">
              <w:rPr>
                <w:lang w:val="en-GB"/>
              </w:rPr>
              <w:t>Translation</w:t>
            </w:r>
          </w:p>
          <w:p w:rsidR="008E5ED1" w:rsidRPr="00E96DDA" w:rsidRDefault="008E5ED1" w:rsidP="008E5ED1">
            <w:pPr>
              <w:numPr>
                <w:ilvl w:val="0"/>
                <w:numId w:val="1"/>
              </w:numPr>
              <w:spacing w:after="200" w:line="276" w:lineRule="auto"/>
              <w:contextualSpacing/>
              <w:rPr>
                <w:lang w:val="en-GB"/>
              </w:rPr>
            </w:pPr>
            <w:r w:rsidRPr="00E96DDA">
              <w:rPr>
                <w:lang w:val="en-GB"/>
              </w:rPr>
              <w:t>Genetic code</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What is RNA?</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tcPr>
          <w:p w:rsidR="008E5ED1" w:rsidRPr="00E96DDA" w:rsidRDefault="008E5ED1" w:rsidP="008E5ED1">
            <w:pPr>
              <w:spacing w:line="276" w:lineRule="auto"/>
              <w:rPr>
                <w:lang w:val="en-GB"/>
              </w:rPr>
            </w:pPr>
            <w:r w:rsidRPr="00E96DDA">
              <w:rPr>
                <w:lang w:val="en-GB"/>
              </w:rPr>
              <w:t>How are GMOs developed</w:t>
            </w:r>
          </w:p>
          <w:p w:rsidR="008E5ED1" w:rsidRPr="00E96DDA" w:rsidRDefault="008E5ED1" w:rsidP="008E5ED1">
            <w:pPr>
              <w:numPr>
                <w:ilvl w:val="0"/>
                <w:numId w:val="2"/>
              </w:numPr>
              <w:spacing w:after="200" w:line="276" w:lineRule="auto"/>
              <w:contextualSpacing/>
              <w:rPr>
                <w:lang w:val="en-GB"/>
              </w:rPr>
            </w:pPr>
            <w:r w:rsidRPr="00E96DDA">
              <w:rPr>
                <w:lang w:val="en-GB"/>
              </w:rPr>
              <w:t>Stem cell culture</w:t>
            </w:r>
          </w:p>
          <w:p w:rsidR="008E5ED1" w:rsidRPr="00E96DDA" w:rsidRDefault="008E5ED1" w:rsidP="008E5ED1">
            <w:pPr>
              <w:numPr>
                <w:ilvl w:val="0"/>
                <w:numId w:val="2"/>
              </w:numPr>
              <w:spacing w:after="200" w:line="276" w:lineRule="auto"/>
              <w:contextualSpacing/>
              <w:rPr>
                <w:lang w:val="en-GB"/>
              </w:rPr>
            </w:pPr>
            <w:r w:rsidRPr="00E96DDA">
              <w:rPr>
                <w:lang w:val="en-GB"/>
              </w:rPr>
              <w:t>Cloning</w:t>
            </w:r>
          </w:p>
          <w:p w:rsidR="008E5ED1" w:rsidRPr="00E96DDA" w:rsidRDefault="008E5ED1" w:rsidP="008E5ED1">
            <w:pPr>
              <w:numPr>
                <w:ilvl w:val="0"/>
                <w:numId w:val="2"/>
              </w:numPr>
              <w:spacing w:after="200" w:line="276" w:lineRule="auto"/>
              <w:contextualSpacing/>
              <w:rPr>
                <w:lang w:val="en-GB"/>
              </w:rPr>
            </w:pPr>
            <w:r w:rsidRPr="00E96DDA">
              <w:rPr>
                <w:lang w:val="en-GB"/>
              </w:rPr>
              <w:t>Genetic engineering</w:t>
            </w:r>
          </w:p>
          <w:p w:rsidR="008E5ED1" w:rsidRPr="00E96DDA" w:rsidRDefault="008E5ED1" w:rsidP="008E5ED1">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Genetic Engineering</w:t>
            </w:r>
          </w:p>
          <w:p w:rsidR="008E5ED1" w:rsidRPr="00E96DDA" w:rsidRDefault="008E5ED1" w:rsidP="008E5ED1">
            <w:pPr>
              <w:numPr>
                <w:ilvl w:val="0"/>
                <w:numId w:val="2"/>
              </w:numPr>
              <w:spacing w:after="200" w:line="276" w:lineRule="auto"/>
              <w:contextualSpacing/>
              <w:rPr>
                <w:lang w:val="en-GB"/>
              </w:rPr>
            </w:pPr>
            <w:r w:rsidRPr="00E96DDA">
              <w:rPr>
                <w:lang w:val="en-GB"/>
              </w:rPr>
              <w:t>How is it accomplished</w:t>
            </w:r>
          </w:p>
          <w:p w:rsidR="008E5ED1" w:rsidRPr="00E96DDA" w:rsidRDefault="008E5ED1" w:rsidP="008E5ED1">
            <w:pPr>
              <w:numPr>
                <w:ilvl w:val="0"/>
                <w:numId w:val="2"/>
              </w:numPr>
              <w:spacing w:after="200" w:line="276" w:lineRule="auto"/>
              <w:contextualSpacing/>
              <w:rPr>
                <w:color w:val="FF0000"/>
                <w:lang w:val="en-GB"/>
              </w:rPr>
            </w:pPr>
            <w:r w:rsidRPr="00E96DDA">
              <w:rPr>
                <w:lang w:val="en-GB"/>
              </w:rPr>
              <w:t>What are the products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 xml:space="preserve">Benefits of GMOs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Concerns/risks linked to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This aspect can be linked to syllabus topic WC 6.5</w:t>
            </w: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b/>
                <w:lang w:val="en-GB"/>
              </w:rPr>
            </w:pPr>
            <w:r w:rsidRPr="00E96DDA">
              <w:rPr>
                <w:b/>
                <w:lang w:val="en-GB"/>
              </w:rPr>
              <w:t xml:space="preserve">Aspects of Biosafety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tcPr>
          <w:p w:rsidR="008E5ED1" w:rsidRPr="00E96DDA" w:rsidRDefault="008E5ED1" w:rsidP="008E5ED1">
            <w:pPr>
              <w:spacing w:line="276" w:lineRule="auto"/>
              <w:rPr>
                <w:lang w:val="en-GB"/>
              </w:rPr>
            </w:pPr>
            <w:r w:rsidRPr="00E96DDA">
              <w:rPr>
                <w:lang w:val="en-GB"/>
              </w:rPr>
              <w:t>Definition of Biosafety</w:t>
            </w:r>
          </w:p>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Why biosafety?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after="200" w:line="276" w:lineRule="auto"/>
              <w:contextualSpacing/>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numPr>
                <w:ilvl w:val="0"/>
                <w:numId w:val="3"/>
              </w:numPr>
              <w:spacing w:after="200" w:line="276" w:lineRule="auto"/>
              <w:contextualSpacing/>
              <w:rPr>
                <w:lang w:val="en-GB"/>
              </w:rPr>
            </w:pPr>
            <w:r w:rsidRPr="00E96DDA">
              <w:rPr>
                <w:lang w:val="en-GB"/>
              </w:rPr>
              <w:t>Risk assessment, risk analysis and risk management</w:t>
            </w:r>
          </w:p>
          <w:p w:rsidR="008E5ED1" w:rsidRPr="00E96DDA" w:rsidRDefault="008E5ED1" w:rsidP="008E5ED1">
            <w:pPr>
              <w:numPr>
                <w:ilvl w:val="0"/>
                <w:numId w:val="3"/>
              </w:numPr>
              <w:spacing w:after="200" w:line="276" w:lineRule="auto"/>
              <w:contextualSpacing/>
              <w:rPr>
                <w:lang w:val="en-GB"/>
              </w:rPr>
            </w:pPr>
            <w:r w:rsidRPr="00E96DDA">
              <w:rPr>
                <w:lang w:val="en-GB"/>
              </w:rPr>
              <w:lastRenderedPageBreak/>
              <w:t>Socio-economic considerations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after="200" w:line="276" w:lineRule="auto"/>
              <w:ind w:left="360"/>
              <w:contextualSpacing/>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b/>
                <w:lang w:val="en-GB"/>
              </w:rPr>
            </w:pPr>
            <w:r w:rsidRPr="00E96DDA">
              <w:rPr>
                <w:b/>
                <w:lang w:val="en-GB"/>
              </w:rPr>
              <w:lastRenderedPageBreak/>
              <w:t>Legal instruments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 xml:space="preserve">International </w:t>
            </w:r>
          </w:p>
          <w:p w:rsidR="008E5ED1" w:rsidRPr="00E96DDA" w:rsidRDefault="008E5ED1" w:rsidP="008E5ED1">
            <w:pPr>
              <w:numPr>
                <w:ilvl w:val="0"/>
                <w:numId w:val="3"/>
              </w:numPr>
              <w:spacing w:after="200" w:line="276" w:lineRule="auto"/>
              <w:contextualSpacing/>
              <w:rPr>
                <w:lang w:val="en-GB"/>
              </w:rPr>
            </w:pPr>
            <w:r w:rsidRPr="00E96DDA">
              <w:rPr>
                <w:lang w:val="en-GB"/>
              </w:rPr>
              <w:t>Convention on Biological Diversity (CBD)</w:t>
            </w:r>
          </w:p>
          <w:p w:rsidR="008E5ED1" w:rsidRPr="00E96DDA" w:rsidRDefault="008E5ED1" w:rsidP="008E5ED1">
            <w:pPr>
              <w:numPr>
                <w:ilvl w:val="0"/>
                <w:numId w:val="3"/>
              </w:numPr>
              <w:spacing w:after="200" w:line="276" w:lineRule="auto"/>
              <w:contextualSpacing/>
              <w:rPr>
                <w:lang w:val="en-GB"/>
              </w:rPr>
            </w:pPr>
            <w:r w:rsidRPr="00E96DDA">
              <w:rPr>
                <w:lang w:val="en-GB"/>
              </w:rPr>
              <w:t>Cartegena Protocol on Biosafety (CPB)</w:t>
            </w:r>
          </w:p>
          <w:p w:rsidR="008E5ED1" w:rsidRPr="00E96DDA" w:rsidRDefault="008E5ED1" w:rsidP="008E5ED1">
            <w:pPr>
              <w:numPr>
                <w:ilvl w:val="0"/>
                <w:numId w:val="3"/>
              </w:numPr>
              <w:spacing w:after="200" w:line="276" w:lineRule="auto"/>
              <w:contextualSpacing/>
              <w:rPr>
                <w:lang w:val="en-GB"/>
              </w:rPr>
            </w:pPr>
            <w:r w:rsidRPr="00E96DDA">
              <w:rPr>
                <w:lang w:val="en-GB"/>
              </w:rPr>
              <w:t>Nagoya-Kuala Lumpur Supplementary Protocol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 xml:space="preserve">Scope of CBD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Scope of CPB</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Scope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tcPr>
          <w:p w:rsidR="008E5ED1" w:rsidRPr="00E96DDA" w:rsidRDefault="008E5ED1" w:rsidP="008E5ED1">
            <w:pPr>
              <w:spacing w:line="276" w:lineRule="auto"/>
              <w:rPr>
                <w:lang w:val="en-GB"/>
              </w:rPr>
            </w:pPr>
            <w:r w:rsidRPr="00E96DDA">
              <w:rPr>
                <w:lang w:val="en-GB"/>
              </w:rPr>
              <w:t xml:space="preserve">National </w:t>
            </w:r>
          </w:p>
          <w:p w:rsidR="008E5ED1" w:rsidRPr="00E96DDA" w:rsidRDefault="008E5ED1" w:rsidP="008E5ED1">
            <w:pPr>
              <w:numPr>
                <w:ilvl w:val="0"/>
                <w:numId w:val="3"/>
              </w:numPr>
              <w:spacing w:after="200" w:line="276" w:lineRule="auto"/>
              <w:contextualSpacing/>
              <w:rPr>
                <w:lang w:val="en-GB"/>
              </w:rPr>
            </w:pPr>
            <w:r w:rsidRPr="00E96DDA">
              <w:rPr>
                <w:lang w:val="en-GB"/>
              </w:rPr>
              <w:t>Biosafety/biotechnology policy</w:t>
            </w:r>
          </w:p>
          <w:p w:rsidR="008E5ED1" w:rsidRPr="00E96DDA" w:rsidRDefault="008E5ED1" w:rsidP="008E5ED1">
            <w:pPr>
              <w:numPr>
                <w:ilvl w:val="0"/>
                <w:numId w:val="3"/>
              </w:numPr>
              <w:spacing w:after="200" w:line="276" w:lineRule="auto"/>
              <w:contextualSpacing/>
              <w:rPr>
                <w:lang w:val="en-GB"/>
              </w:rPr>
            </w:pPr>
            <w:r w:rsidRPr="00E96DDA">
              <w:rPr>
                <w:lang w:val="en-GB"/>
              </w:rPr>
              <w:t>Biosafety Act, 2012</w:t>
            </w:r>
          </w:p>
          <w:p w:rsidR="008E5ED1" w:rsidRPr="00E96DDA" w:rsidRDefault="008E5ED1" w:rsidP="008E5ED1">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r>
              <w:rPr>
                <w:lang w:val="en-GB"/>
              </w:rPr>
              <w:t>This ca</w:t>
            </w:r>
            <w:r w:rsidR="00832460">
              <w:rPr>
                <w:lang w:val="en-GB"/>
              </w:rPr>
              <w:t>n be linked to syllabus topic TF01</w:t>
            </w:r>
          </w:p>
        </w:tc>
      </w:tr>
      <w:tr w:rsidR="008E5ED1"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E5ED1" w:rsidRPr="00E96DDA" w:rsidRDefault="008E5ED1" w:rsidP="008E5ED1">
            <w:pPr>
              <w:spacing w:line="276" w:lineRule="auto"/>
              <w:rPr>
                <w:lang w:val="en-GB"/>
              </w:rPr>
            </w:pPr>
            <w:r w:rsidRPr="00E96DDA">
              <w:rPr>
                <w:lang w:val="en-GB"/>
              </w:rPr>
              <w:t xml:space="preserve">Biosafety Act, 2012 </w:t>
            </w:r>
          </w:p>
          <w:p w:rsidR="008E5ED1" w:rsidRPr="00E96DDA" w:rsidRDefault="008E5ED1" w:rsidP="008E5ED1">
            <w:pPr>
              <w:numPr>
                <w:ilvl w:val="0"/>
                <w:numId w:val="3"/>
              </w:numPr>
              <w:spacing w:after="200" w:line="276" w:lineRule="auto"/>
              <w:contextualSpacing/>
              <w:rPr>
                <w:lang w:val="en-GB"/>
              </w:rPr>
            </w:pPr>
            <w:r w:rsidRPr="00E96DDA">
              <w:rPr>
                <w:lang w:val="en-GB"/>
              </w:rPr>
              <w:t>Scope (what it regulates)</w:t>
            </w:r>
          </w:p>
          <w:p w:rsidR="008E5ED1" w:rsidRPr="00E96DDA" w:rsidRDefault="008E5ED1" w:rsidP="008E5ED1">
            <w:pPr>
              <w:numPr>
                <w:ilvl w:val="0"/>
                <w:numId w:val="3"/>
              </w:numPr>
              <w:spacing w:after="200" w:line="276" w:lineRule="auto"/>
              <w:contextualSpacing/>
              <w:rPr>
                <w:lang w:val="en-GB"/>
              </w:rPr>
            </w:pPr>
            <w:r w:rsidRPr="00E96DDA">
              <w:rPr>
                <w:lang w:val="en-GB"/>
              </w:rPr>
              <w:t>Institutional arrangements</w:t>
            </w:r>
          </w:p>
          <w:p w:rsidR="008E5ED1" w:rsidRPr="00E96DDA" w:rsidRDefault="008E5ED1" w:rsidP="008E5ED1">
            <w:pPr>
              <w:numPr>
                <w:ilvl w:val="0"/>
                <w:numId w:val="3"/>
              </w:numPr>
              <w:spacing w:after="200" w:line="276" w:lineRule="auto"/>
              <w:contextualSpacing/>
              <w:rPr>
                <w:lang w:val="en-GB"/>
              </w:rPr>
            </w:pPr>
            <w:r w:rsidRPr="00E96DDA">
              <w:rPr>
                <w:lang w:val="en-GB"/>
              </w:rPr>
              <w:t>Notification requirements</w:t>
            </w:r>
          </w:p>
          <w:p w:rsidR="008E5ED1" w:rsidRPr="00E96DDA" w:rsidRDefault="008E5ED1" w:rsidP="008E5ED1">
            <w:pPr>
              <w:numPr>
                <w:ilvl w:val="0"/>
                <w:numId w:val="3"/>
              </w:numPr>
              <w:spacing w:after="200" w:line="276" w:lineRule="auto"/>
              <w:contextualSpacing/>
              <w:rPr>
                <w:lang w:val="en-GB"/>
              </w:rPr>
            </w:pPr>
            <w:r w:rsidRPr="00E96DDA">
              <w:rPr>
                <w:lang w:val="en-GB"/>
              </w:rPr>
              <w:t>Application process &amp; decision making</w:t>
            </w:r>
          </w:p>
          <w:p w:rsidR="008E5ED1" w:rsidRPr="00E96DDA" w:rsidRDefault="008E5ED1" w:rsidP="008E5ED1">
            <w:pPr>
              <w:numPr>
                <w:ilvl w:val="0"/>
                <w:numId w:val="3"/>
              </w:numPr>
              <w:spacing w:after="200" w:line="276" w:lineRule="auto"/>
              <w:contextualSpacing/>
              <w:rPr>
                <w:lang w:val="en-GB"/>
              </w:rPr>
            </w:pPr>
            <w:r w:rsidRPr="00E96DDA">
              <w:rPr>
                <w:lang w:val="en-GB"/>
              </w:rPr>
              <w:t>Labeling, documentation &amp; identification</w:t>
            </w:r>
          </w:p>
          <w:p w:rsidR="008E5ED1" w:rsidRPr="00E96DDA" w:rsidRDefault="008E5ED1" w:rsidP="008E5ED1">
            <w:pPr>
              <w:numPr>
                <w:ilvl w:val="0"/>
                <w:numId w:val="3"/>
              </w:numPr>
              <w:spacing w:after="200" w:line="276" w:lineRule="auto"/>
              <w:contextualSpacing/>
              <w:rPr>
                <w:lang w:val="en-GB"/>
              </w:rPr>
            </w:pPr>
            <w:r w:rsidRPr="00E96DDA">
              <w:rPr>
                <w:lang w:val="en-GB"/>
              </w:rPr>
              <w:t>Public participation</w:t>
            </w:r>
          </w:p>
          <w:p w:rsidR="008E5ED1" w:rsidRPr="00E96DDA" w:rsidRDefault="008E5ED1" w:rsidP="008E5ED1">
            <w:pPr>
              <w:numPr>
                <w:ilvl w:val="0"/>
                <w:numId w:val="3"/>
              </w:numPr>
              <w:spacing w:after="200" w:line="276" w:lineRule="auto"/>
              <w:contextualSpacing/>
              <w:rPr>
                <w:lang w:val="en-GB"/>
              </w:rPr>
            </w:pPr>
            <w:r w:rsidRPr="00E96DDA">
              <w:rPr>
                <w:lang w:val="en-GB"/>
              </w:rPr>
              <w:t>Offences and penalties</w:t>
            </w:r>
          </w:p>
          <w:p w:rsidR="008E5ED1" w:rsidRPr="00E96DDA" w:rsidRDefault="008E5ED1" w:rsidP="008E5ED1">
            <w:pPr>
              <w:numPr>
                <w:ilvl w:val="0"/>
                <w:numId w:val="3"/>
              </w:numPr>
              <w:spacing w:after="200" w:line="276" w:lineRule="auto"/>
              <w:contextualSpacing/>
              <w:rPr>
                <w:lang w:val="en-GB"/>
              </w:rPr>
            </w:pPr>
            <w:r w:rsidRPr="00E96DDA">
              <w:rPr>
                <w:lang w:val="en-GB"/>
              </w:rPr>
              <w:t>Liability and redress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32460" w:rsidP="008E5ED1">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E5ED1" w:rsidRPr="00E96DDA" w:rsidRDefault="008E5ED1" w:rsidP="008E5ED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E5ED1" w:rsidRPr="00B8314C" w:rsidRDefault="00832460" w:rsidP="008E5ED1">
            <w:pPr>
              <w:spacing w:line="276" w:lineRule="auto"/>
              <w:rPr>
                <w:lang w:val="en-GB"/>
              </w:rPr>
            </w:pPr>
            <w:r w:rsidRPr="00B8314C">
              <w:rPr>
                <w:lang w:val="en-GB"/>
              </w:rPr>
              <w:t>This aspect of biosafety can be linked to syllabus topic WC08:81</w:t>
            </w:r>
          </w:p>
        </w:tc>
      </w:tr>
      <w:tr w:rsidR="006C20D1" w:rsidRPr="00E96DDA" w:rsidTr="00714E44">
        <w:tc>
          <w:tcPr>
            <w:tcW w:w="9780" w:type="dxa"/>
            <w:gridSpan w:val="8"/>
            <w:tcBorders>
              <w:top w:val="single" w:sz="4" w:space="0" w:color="auto"/>
              <w:left w:val="single" w:sz="4" w:space="0" w:color="auto"/>
              <w:bottom w:val="single" w:sz="4" w:space="0" w:color="auto"/>
              <w:right w:val="single" w:sz="4" w:space="0" w:color="auto"/>
            </w:tcBorders>
          </w:tcPr>
          <w:p w:rsidR="006C20D1" w:rsidRDefault="006C20D1" w:rsidP="008E5ED1">
            <w:pPr>
              <w:spacing w:line="276" w:lineRule="auto"/>
              <w:rPr>
                <w:lang w:val="en-GB"/>
              </w:rPr>
            </w:pPr>
            <w:r>
              <w:rPr>
                <w:lang w:val="en-GB"/>
              </w:rPr>
              <w:t>COMMENT:</w:t>
            </w:r>
          </w:p>
          <w:p w:rsidR="006C20D1" w:rsidRPr="00B8314C" w:rsidRDefault="0082267D" w:rsidP="008E5ED1">
            <w:pPr>
              <w:spacing w:line="276" w:lineRule="auto"/>
              <w:rPr>
                <w:lang w:val="en-GB"/>
              </w:rPr>
            </w:pPr>
            <w:r w:rsidRPr="00B8314C">
              <w:rPr>
                <w:lang w:val="en-GB"/>
              </w:rPr>
              <w:t>Timber technology at this level does not include the growing and breeding of timber trees and wood science. Therefore biotechnology and biosafety issues would be best linked to post-secondary level</w:t>
            </w:r>
            <w:r w:rsidR="00B8314C">
              <w:rPr>
                <w:lang w:val="en-GB"/>
              </w:rPr>
              <w:t>.</w:t>
            </w:r>
          </w:p>
        </w:tc>
      </w:tr>
    </w:tbl>
    <w:p w:rsidR="008E5ED1" w:rsidRPr="00E96DDA" w:rsidRDefault="008E5ED1" w:rsidP="008E5ED1">
      <w:pPr>
        <w:rPr>
          <w:b/>
          <w:lang w:val="en-GB"/>
        </w:rPr>
      </w:pPr>
    </w:p>
    <w:p w:rsidR="008E5ED1" w:rsidRPr="00E96DDA" w:rsidRDefault="008E5ED1" w:rsidP="008E5ED1">
      <w:pPr>
        <w:rPr>
          <w:b/>
          <w:lang w:val="en-GB"/>
        </w:rPr>
      </w:pPr>
    </w:p>
    <w:p w:rsidR="008E5ED1" w:rsidRDefault="008E5ED1" w:rsidP="00A81EED">
      <w:pPr>
        <w:rPr>
          <w:lang w:val="en-GB"/>
        </w:rPr>
      </w:pPr>
    </w:p>
    <w:p w:rsidR="00832460" w:rsidRDefault="00832460" w:rsidP="00A81EED">
      <w:pPr>
        <w:rPr>
          <w:lang w:val="en-GB"/>
        </w:rPr>
      </w:pPr>
    </w:p>
    <w:p w:rsidR="00832460" w:rsidRPr="00E96DDA" w:rsidRDefault="00832460" w:rsidP="00832460">
      <w:pPr>
        <w:jc w:val="center"/>
        <w:rPr>
          <w:b/>
          <w:lang w:val="en-GB"/>
        </w:rPr>
      </w:pPr>
      <w:r w:rsidRPr="00E96DDA">
        <w:rPr>
          <w:b/>
          <w:lang w:val="en-GB"/>
        </w:rPr>
        <w:lastRenderedPageBreak/>
        <w:t>S</w:t>
      </w:r>
      <w:r w:rsidR="00DF0848">
        <w:rPr>
          <w:b/>
          <w:lang w:val="en-GB"/>
        </w:rPr>
        <w:t>CIENCE FORM 4-5</w:t>
      </w:r>
    </w:p>
    <w:tbl>
      <w:tblPr>
        <w:tblpPr w:leftFromText="180" w:rightFromText="180" w:bottomFromText="200" w:vertAnchor="page" w:horzAnchor="margin" w:tblpXSpec="center" w:tblpY="238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3"/>
        <w:gridCol w:w="548"/>
        <w:gridCol w:w="548"/>
        <w:gridCol w:w="548"/>
        <w:gridCol w:w="620"/>
        <w:gridCol w:w="567"/>
        <w:gridCol w:w="567"/>
        <w:gridCol w:w="3119"/>
      </w:tblGrid>
      <w:tr w:rsidR="00832460" w:rsidRPr="00E96DDA" w:rsidTr="006C20D1">
        <w:trPr>
          <w:cantSplit/>
          <w:trHeight w:val="1682"/>
          <w:tblHeader/>
        </w:trPr>
        <w:tc>
          <w:tcPr>
            <w:tcW w:w="3263" w:type="dxa"/>
            <w:tcBorders>
              <w:top w:val="single" w:sz="4" w:space="0" w:color="auto"/>
              <w:left w:val="single" w:sz="4" w:space="0" w:color="auto"/>
              <w:bottom w:val="single" w:sz="4" w:space="0" w:color="auto"/>
              <w:right w:val="single" w:sz="4" w:space="0" w:color="auto"/>
            </w:tcBorders>
          </w:tcPr>
          <w:p w:rsidR="00832460" w:rsidRPr="00E96DDA" w:rsidRDefault="00832460" w:rsidP="00BA1329">
            <w:pPr>
              <w:spacing w:line="276" w:lineRule="auto"/>
              <w:rPr>
                <w:b/>
                <w:lang w:val="en-GB"/>
              </w:rPr>
            </w:pPr>
          </w:p>
          <w:p w:rsidR="00832460" w:rsidRPr="00E96DDA" w:rsidRDefault="00832460" w:rsidP="00BA1329">
            <w:pPr>
              <w:spacing w:line="276" w:lineRule="auto"/>
              <w:rPr>
                <w:b/>
                <w:lang w:val="en-GB"/>
              </w:rPr>
            </w:pPr>
            <w:r w:rsidRPr="00E96DDA">
              <w:rPr>
                <w:b/>
                <w:lang w:val="en-GB"/>
              </w:rPr>
              <w:t xml:space="preserve">Grade level </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832460" w:rsidRPr="00E96DDA" w:rsidRDefault="00832460" w:rsidP="00BA1329">
            <w:pPr>
              <w:spacing w:line="276" w:lineRule="auto"/>
              <w:rPr>
                <w:rFonts w:ascii="Calibri" w:eastAsia="Calibri" w:hAnsi="Calibri"/>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832460" w:rsidRPr="00E96DDA" w:rsidRDefault="00832460" w:rsidP="00BA1329">
            <w:pPr>
              <w:spacing w:line="276" w:lineRule="auto"/>
              <w:ind w:left="113" w:right="113"/>
              <w:jc w:val="center"/>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832460" w:rsidRPr="00E96DDA" w:rsidRDefault="00832460" w:rsidP="00BA1329">
            <w:pPr>
              <w:spacing w:line="276" w:lineRule="auto"/>
              <w:ind w:left="113" w:right="113"/>
              <w:jc w:val="center"/>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832460" w:rsidRPr="00E96DDA" w:rsidRDefault="00DF0848" w:rsidP="00DF0848">
            <w:pPr>
              <w:spacing w:line="276" w:lineRule="auto"/>
              <w:ind w:left="113" w:right="113"/>
              <w:jc w:val="center"/>
              <w:rPr>
                <w:lang w:val="en-GB"/>
              </w:rPr>
            </w:pPr>
            <w:r>
              <w:rPr>
                <w:lang w:val="en-GB"/>
              </w:rPr>
              <w:t>Form 4</w:t>
            </w: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832460" w:rsidRPr="00E96DDA" w:rsidRDefault="00DF0848" w:rsidP="00DF0848">
            <w:pPr>
              <w:spacing w:line="276" w:lineRule="auto"/>
              <w:ind w:left="113" w:right="113"/>
              <w:jc w:val="center"/>
              <w:rPr>
                <w:lang w:val="en-GB"/>
              </w:rPr>
            </w:pPr>
            <w:r>
              <w:rPr>
                <w:lang w:val="en-GB"/>
              </w:rPr>
              <w:t>Form 5</w:t>
            </w: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832460" w:rsidRPr="00E96DDA" w:rsidRDefault="00832460" w:rsidP="00BA1329">
            <w:pPr>
              <w:spacing w:line="276" w:lineRule="auto"/>
              <w:ind w:left="113" w:right="113"/>
              <w:jc w:val="center"/>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hideMark/>
          </w:tcPr>
          <w:p w:rsidR="00832460" w:rsidRPr="00E96DDA" w:rsidRDefault="00832460" w:rsidP="00BA1329">
            <w:pPr>
              <w:spacing w:before="240" w:line="276" w:lineRule="auto"/>
              <w:rPr>
                <w:b/>
                <w:lang w:val="en-GB"/>
              </w:rPr>
            </w:pPr>
            <w:r w:rsidRPr="00E96DDA">
              <w:rPr>
                <w:b/>
                <w:lang w:val="en-GB"/>
              </w:rPr>
              <w:t>Extent of Coverage in the subject</w:t>
            </w:r>
          </w:p>
        </w:tc>
      </w:tr>
      <w:tr w:rsidR="00832460" w:rsidRPr="00E96DDA" w:rsidTr="006C20D1">
        <w:trPr>
          <w:cantSplit/>
          <w:trHeight w:val="1134"/>
          <w:tblHeader/>
        </w:trPr>
        <w:tc>
          <w:tcPr>
            <w:tcW w:w="3263" w:type="dxa"/>
            <w:tcBorders>
              <w:top w:val="single" w:sz="4" w:space="0" w:color="auto"/>
              <w:left w:val="single" w:sz="4" w:space="0" w:color="auto"/>
              <w:bottom w:val="single" w:sz="4" w:space="0" w:color="auto"/>
              <w:right w:val="single" w:sz="4" w:space="0" w:color="auto"/>
            </w:tcBorders>
          </w:tcPr>
          <w:p w:rsidR="00832460" w:rsidRPr="00E96DDA" w:rsidRDefault="00832460" w:rsidP="00BA1329">
            <w:pPr>
              <w:spacing w:line="276" w:lineRule="auto"/>
              <w:rPr>
                <w:b/>
                <w:lang w:val="en-GB"/>
              </w:rPr>
            </w:pPr>
          </w:p>
          <w:p w:rsidR="00832460" w:rsidRPr="00E96DDA" w:rsidRDefault="00832460" w:rsidP="00BA1329">
            <w:pPr>
              <w:spacing w:line="276" w:lineRule="auto"/>
              <w:rPr>
                <w:b/>
                <w:lang w:val="en-GB"/>
              </w:rPr>
            </w:pPr>
            <w:r w:rsidRPr="00E96DDA">
              <w:rPr>
                <w:b/>
                <w:lang w:val="en-GB"/>
              </w:rPr>
              <w:t xml:space="preserve">Subject  </w:t>
            </w:r>
          </w:p>
        </w:tc>
        <w:tc>
          <w:tcPr>
            <w:tcW w:w="6517" w:type="dxa"/>
            <w:gridSpan w:val="7"/>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sz w:val="18"/>
                <w:szCs w:val="18"/>
                <w:lang w:val="en-GB"/>
              </w:rPr>
            </w:pPr>
          </w:p>
          <w:p w:rsidR="00832460" w:rsidRPr="00E96DDA" w:rsidRDefault="00832460" w:rsidP="00BA1329">
            <w:pPr>
              <w:spacing w:line="276" w:lineRule="auto"/>
              <w:rPr>
                <w:sz w:val="18"/>
                <w:szCs w:val="18"/>
                <w:lang w:val="en-GB"/>
              </w:rPr>
            </w:pPr>
          </w:p>
          <w:p w:rsidR="00832460" w:rsidRPr="00E96DDA" w:rsidRDefault="00DF0848" w:rsidP="00DF0848">
            <w:pPr>
              <w:spacing w:line="276" w:lineRule="auto"/>
              <w:jc w:val="center"/>
              <w:rPr>
                <w:sz w:val="18"/>
                <w:szCs w:val="18"/>
                <w:lang w:val="en-GB"/>
              </w:rPr>
            </w:pPr>
            <w:r>
              <w:rPr>
                <w:b/>
                <w:sz w:val="28"/>
                <w:szCs w:val="28"/>
                <w:lang w:val="en-GB"/>
              </w:rPr>
              <w:t>PHYSIC</w:t>
            </w:r>
            <w:r w:rsidR="00E14485">
              <w:rPr>
                <w:b/>
                <w:sz w:val="28"/>
                <w:szCs w:val="28"/>
                <w:lang w:val="en-GB"/>
              </w:rPr>
              <w:t>S</w:t>
            </w:r>
            <w:r>
              <w:rPr>
                <w:b/>
                <w:sz w:val="28"/>
                <w:szCs w:val="28"/>
                <w:lang w:val="en-GB"/>
              </w:rPr>
              <w:t xml:space="preserve"> (Form 4-5)</w:t>
            </w:r>
          </w:p>
        </w:tc>
      </w:tr>
      <w:tr w:rsidR="00832460"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32460" w:rsidRPr="00E96DDA" w:rsidRDefault="00832460" w:rsidP="00BA1329">
            <w:pPr>
              <w:spacing w:line="276" w:lineRule="auto"/>
              <w:rPr>
                <w:b/>
                <w:lang w:val="en-GB"/>
              </w:rPr>
            </w:pPr>
            <w:r w:rsidRPr="00E96DDA">
              <w:rPr>
                <w:b/>
                <w:lang w:val="en-GB"/>
              </w:rPr>
              <w:t xml:space="preserve">Aspects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r>
      <w:tr w:rsidR="00832460"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32460" w:rsidRPr="00E96DDA" w:rsidRDefault="00832460" w:rsidP="00BA1329">
            <w:pPr>
              <w:spacing w:line="276" w:lineRule="auto"/>
              <w:rPr>
                <w:lang w:val="en-GB"/>
              </w:rPr>
            </w:pPr>
            <w:r w:rsidRPr="00E96DDA">
              <w:rPr>
                <w:lang w:val="en-GB"/>
              </w:rPr>
              <w:t xml:space="preserve">Definition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3119" w:type="dxa"/>
            <w:vMerge w:val="restart"/>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r>
      <w:tr w:rsidR="00832460"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32460" w:rsidRPr="00E96DDA" w:rsidRDefault="00832460" w:rsidP="00BA1329">
            <w:pPr>
              <w:spacing w:line="276" w:lineRule="auto"/>
              <w:rPr>
                <w:lang w:val="en-GB"/>
              </w:rPr>
            </w:pPr>
            <w:r w:rsidRPr="00E96DDA">
              <w:rPr>
                <w:lang w:val="en-GB"/>
              </w:rPr>
              <w:t>Types of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832460" w:rsidRPr="00E96DDA" w:rsidRDefault="00832460" w:rsidP="00BA1329">
            <w:pPr>
              <w:rPr>
                <w:lang w:val="en-GB"/>
              </w:rPr>
            </w:pPr>
          </w:p>
        </w:tc>
      </w:tr>
      <w:tr w:rsidR="00832460"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32460" w:rsidRPr="00E96DDA" w:rsidRDefault="00832460" w:rsidP="00BA1329">
            <w:pPr>
              <w:spacing w:line="276" w:lineRule="auto"/>
              <w:rPr>
                <w:lang w:val="en-GB"/>
              </w:rPr>
            </w:pPr>
            <w:r w:rsidRPr="00E96DDA">
              <w:rPr>
                <w:lang w:val="en-GB"/>
              </w:rPr>
              <w:t>Traditional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832460" w:rsidRPr="00E96DDA" w:rsidRDefault="00832460" w:rsidP="00BA1329">
            <w:pPr>
              <w:rPr>
                <w:lang w:val="en-GB"/>
              </w:rPr>
            </w:pPr>
          </w:p>
        </w:tc>
      </w:tr>
      <w:tr w:rsidR="00832460"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32460" w:rsidRPr="00E96DDA" w:rsidRDefault="00832460" w:rsidP="00BA1329">
            <w:pPr>
              <w:spacing w:line="276" w:lineRule="auto"/>
              <w:rPr>
                <w:lang w:val="en-GB"/>
              </w:rPr>
            </w:pPr>
            <w:r w:rsidRPr="00E96DDA">
              <w:rPr>
                <w:lang w:val="en-GB"/>
              </w:rPr>
              <w:t>Modern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832460" w:rsidRPr="00E96DDA" w:rsidRDefault="00832460" w:rsidP="00BA1329">
            <w:pPr>
              <w:rPr>
                <w:lang w:val="en-GB"/>
              </w:rPr>
            </w:pPr>
          </w:p>
        </w:tc>
      </w:tr>
      <w:tr w:rsidR="00832460" w:rsidRPr="00E96DDA" w:rsidTr="006C20D1">
        <w:tc>
          <w:tcPr>
            <w:tcW w:w="3263" w:type="dxa"/>
            <w:tcBorders>
              <w:top w:val="single" w:sz="4" w:space="0" w:color="auto"/>
              <w:left w:val="single" w:sz="4" w:space="0" w:color="auto"/>
              <w:bottom w:val="single" w:sz="4" w:space="0" w:color="auto"/>
              <w:right w:val="single" w:sz="4" w:space="0" w:color="auto"/>
            </w:tcBorders>
          </w:tcPr>
          <w:p w:rsidR="00832460" w:rsidRPr="00E96DDA" w:rsidRDefault="00832460" w:rsidP="00BA1329">
            <w:pPr>
              <w:spacing w:line="276" w:lineRule="auto"/>
              <w:rPr>
                <w:lang w:val="en-GB"/>
              </w:rPr>
            </w:pPr>
            <w:r w:rsidRPr="00E96DDA">
              <w:rPr>
                <w:lang w:val="en-GB"/>
              </w:rPr>
              <w:t xml:space="preserve">Applications of modern biotechnology </w:t>
            </w:r>
          </w:p>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832460" w:rsidRPr="00E96DDA" w:rsidRDefault="00832460" w:rsidP="00BA1329">
            <w:pPr>
              <w:rPr>
                <w:lang w:val="en-GB"/>
              </w:rPr>
            </w:pPr>
          </w:p>
        </w:tc>
      </w:tr>
      <w:tr w:rsidR="00832460"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32460" w:rsidRPr="00E96DDA" w:rsidRDefault="00832460" w:rsidP="00BA1329">
            <w:pPr>
              <w:spacing w:line="276" w:lineRule="auto"/>
              <w:rPr>
                <w:lang w:val="en-GB"/>
              </w:rPr>
            </w:pPr>
            <w:r w:rsidRPr="00E96DDA">
              <w:rPr>
                <w:lang w:val="en-GB"/>
              </w:rPr>
              <w:t>What are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r>
      <w:tr w:rsidR="00832460"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32460" w:rsidRPr="00E96DDA" w:rsidRDefault="00832460" w:rsidP="00BA1329">
            <w:pPr>
              <w:spacing w:line="276" w:lineRule="auto"/>
              <w:rPr>
                <w:lang w:val="en-GB"/>
              </w:rPr>
            </w:pPr>
            <w:r w:rsidRPr="00E96DDA">
              <w:rPr>
                <w:lang w:val="en-GB"/>
              </w:rPr>
              <w:t>What is DNA?</w:t>
            </w:r>
          </w:p>
          <w:p w:rsidR="00832460" w:rsidRPr="00E96DDA" w:rsidRDefault="00832460" w:rsidP="00BA1329">
            <w:pPr>
              <w:numPr>
                <w:ilvl w:val="0"/>
                <w:numId w:val="1"/>
              </w:numPr>
              <w:spacing w:after="200" w:line="276" w:lineRule="auto"/>
              <w:contextualSpacing/>
              <w:rPr>
                <w:lang w:val="en-GB"/>
              </w:rPr>
            </w:pPr>
            <w:r w:rsidRPr="00E96DDA">
              <w:rPr>
                <w:lang w:val="en-GB"/>
              </w:rPr>
              <w:t>Replication</w:t>
            </w:r>
          </w:p>
          <w:p w:rsidR="00832460" w:rsidRPr="00E96DDA" w:rsidRDefault="00832460" w:rsidP="00BA1329">
            <w:pPr>
              <w:numPr>
                <w:ilvl w:val="0"/>
                <w:numId w:val="1"/>
              </w:numPr>
              <w:spacing w:after="200" w:line="276" w:lineRule="auto"/>
              <w:contextualSpacing/>
              <w:rPr>
                <w:lang w:val="en-GB"/>
              </w:rPr>
            </w:pPr>
            <w:r w:rsidRPr="00E96DDA">
              <w:rPr>
                <w:lang w:val="en-GB"/>
              </w:rPr>
              <w:t>Transcription</w:t>
            </w:r>
          </w:p>
          <w:p w:rsidR="00832460" w:rsidRPr="00E96DDA" w:rsidRDefault="00832460" w:rsidP="00BA1329">
            <w:pPr>
              <w:numPr>
                <w:ilvl w:val="0"/>
                <w:numId w:val="1"/>
              </w:numPr>
              <w:spacing w:after="200" w:line="276" w:lineRule="auto"/>
              <w:contextualSpacing/>
              <w:rPr>
                <w:lang w:val="en-GB"/>
              </w:rPr>
            </w:pPr>
            <w:r w:rsidRPr="00E96DDA">
              <w:rPr>
                <w:lang w:val="en-GB"/>
              </w:rPr>
              <w:t>Translation</w:t>
            </w:r>
          </w:p>
          <w:p w:rsidR="00832460" w:rsidRPr="00E96DDA" w:rsidRDefault="00832460" w:rsidP="00BA1329">
            <w:pPr>
              <w:numPr>
                <w:ilvl w:val="0"/>
                <w:numId w:val="1"/>
              </w:numPr>
              <w:spacing w:after="200" w:line="276" w:lineRule="auto"/>
              <w:contextualSpacing/>
              <w:rPr>
                <w:lang w:val="en-GB"/>
              </w:rPr>
            </w:pPr>
            <w:r w:rsidRPr="00E96DDA">
              <w:rPr>
                <w:lang w:val="en-GB"/>
              </w:rPr>
              <w:t>Genetic code</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r>
      <w:tr w:rsidR="00832460"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32460" w:rsidRPr="00E96DDA" w:rsidRDefault="00832460" w:rsidP="00BA1329">
            <w:pPr>
              <w:spacing w:line="276" w:lineRule="auto"/>
              <w:rPr>
                <w:lang w:val="en-GB"/>
              </w:rPr>
            </w:pPr>
            <w:r w:rsidRPr="00E96DDA">
              <w:rPr>
                <w:lang w:val="en-GB"/>
              </w:rPr>
              <w:t>What is RNA?</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r>
      <w:tr w:rsidR="00832460" w:rsidRPr="00E96DDA" w:rsidTr="006C20D1">
        <w:tc>
          <w:tcPr>
            <w:tcW w:w="3263" w:type="dxa"/>
            <w:tcBorders>
              <w:top w:val="single" w:sz="4" w:space="0" w:color="auto"/>
              <w:left w:val="single" w:sz="4" w:space="0" w:color="auto"/>
              <w:bottom w:val="single" w:sz="4" w:space="0" w:color="auto"/>
              <w:right w:val="single" w:sz="4" w:space="0" w:color="auto"/>
            </w:tcBorders>
          </w:tcPr>
          <w:p w:rsidR="00832460" w:rsidRPr="00E96DDA" w:rsidRDefault="00832460" w:rsidP="00BA1329">
            <w:pPr>
              <w:spacing w:line="276" w:lineRule="auto"/>
              <w:rPr>
                <w:lang w:val="en-GB"/>
              </w:rPr>
            </w:pPr>
            <w:r w:rsidRPr="00E96DDA">
              <w:rPr>
                <w:lang w:val="en-GB"/>
              </w:rPr>
              <w:t>How are GMOs developed</w:t>
            </w:r>
          </w:p>
          <w:p w:rsidR="00832460" w:rsidRPr="00E96DDA" w:rsidRDefault="00832460" w:rsidP="00BA1329">
            <w:pPr>
              <w:numPr>
                <w:ilvl w:val="0"/>
                <w:numId w:val="2"/>
              </w:numPr>
              <w:spacing w:after="200" w:line="276" w:lineRule="auto"/>
              <w:contextualSpacing/>
              <w:rPr>
                <w:lang w:val="en-GB"/>
              </w:rPr>
            </w:pPr>
            <w:r w:rsidRPr="00E96DDA">
              <w:rPr>
                <w:lang w:val="en-GB"/>
              </w:rPr>
              <w:t>Stem cell culture</w:t>
            </w:r>
          </w:p>
          <w:p w:rsidR="00832460" w:rsidRPr="00E96DDA" w:rsidRDefault="00832460" w:rsidP="00BA1329">
            <w:pPr>
              <w:numPr>
                <w:ilvl w:val="0"/>
                <w:numId w:val="2"/>
              </w:numPr>
              <w:spacing w:after="200" w:line="276" w:lineRule="auto"/>
              <w:contextualSpacing/>
              <w:rPr>
                <w:lang w:val="en-GB"/>
              </w:rPr>
            </w:pPr>
            <w:r w:rsidRPr="00E96DDA">
              <w:rPr>
                <w:lang w:val="en-GB"/>
              </w:rPr>
              <w:t>Cloning</w:t>
            </w:r>
          </w:p>
          <w:p w:rsidR="00832460" w:rsidRPr="00E96DDA" w:rsidRDefault="00832460" w:rsidP="00BA1329">
            <w:pPr>
              <w:numPr>
                <w:ilvl w:val="0"/>
                <w:numId w:val="2"/>
              </w:numPr>
              <w:spacing w:after="200" w:line="276" w:lineRule="auto"/>
              <w:contextualSpacing/>
              <w:rPr>
                <w:lang w:val="en-GB"/>
              </w:rPr>
            </w:pPr>
            <w:r w:rsidRPr="00E96DDA">
              <w:rPr>
                <w:lang w:val="en-GB"/>
              </w:rPr>
              <w:t>Genetic engineering</w:t>
            </w:r>
          </w:p>
          <w:p w:rsidR="00832460" w:rsidRPr="00E96DDA" w:rsidRDefault="00832460" w:rsidP="00BA1329">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r>
      <w:tr w:rsidR="00832460"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32460" w:rsidRPr="00E96DDA" w:rsidRDefault="00832460" w:rsidP="00BA1329">
            <w:pPr>
              <w:spacing w:line="276" w:lineRule="auto"/>
              <w:rPr>
                <w:lang w:val="en-GB"/>
              </w:rPr>
            </w:pPr>
            <w:r w:rsidRPr="00E96DDA">
              <w:rPr>
                <w:lang w:val="en-GB"/>
              </w:rPr>
              <w:t>Genetic Engineering</w:t>
            </w:r>
          </w:p>
          <w:p w:rsidR="00832460" w:rsidRPr="00E96DDA" w:rsidRDefault="00832460" w:rsidP="00BA1329">
            <w:pPr>
              <w:numPr>
                <w:ilvl w:val="0"/>
                <w:numId w:val="2"/>
              </w:numPr>
              <w:spacing w:after="200" w:line="276" w:lineRule="auto"/>
              <w:contextualSpacing/>
              <w:rPr>
                <w:lang w:val="en-GB"/>
              </w:rPr>
            </w:pPr>
            <w:r w:rsidRPr="00E96DDA">
              <w:rPr>
                <w:lang w:val="en-GB"/>
              </w:rPr>
              <w:t>How is it accomplished</w:t>
            </w:r>
          </w:p>
          <w:p w:rsidR="00832460" w:rsidRPr="00E96DDA" w:rsidRDefault="00832460" w:rsidP="00BA1329">
            <w:pPr>
              <w:numPr>
                <w:ilvl w:val="0"/>
                <w:numId w:val="2"/>
              </w:numPr>
              <w:spacing w:after="200" w:line="276" w:lineRule="auto"/>
              <w:contextualSpacing/>
              <w:rPr>
                <w:color w:val="FF0000"/>
                <w:lang w:val="en-GB"/>
              </w:rPr>
            </w:pPr>
            <w:r w:rsidRPr="00E96DDA">
              <w:rPr>
                <w:lang w:val="en-GB"/>
              </w:rPr>
              <w:t>What are the products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r>
      <w:tr w:rsidR="00832460"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32460" w:rsidRPr="00E96DDA" w:rsidRDefault="00832460" w:rsidP="00BA1329">
            <w:pPr>
              <w:spacing w:line="276" w:lineRule="auto"/>
              <w:rPr>
                <w:lang w:val="en-GB"/>
              </w:rPr>
            </w:pPr>
            <w:r w:rsidRPr="00E96DDA">
              <w:rPr>
                <w:lang w:val="en-GB"/>
              </w:rPr>
              <w:t xml:space="preserve">Benefits of GMOs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r>
      <w:tr w:rsidR="00832460"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32460" w:rsidRPr="00E96DDA" w:rsidRDefault="00832460" w:rsidP="00BA1329">
            <w:pPr>
              <w:spacing w:line="276" w:lineRule="auto"/>
              <w:rPr>
                <w:lang w:val="en-GB"/>
              </w:rPr>
            </w:pPr>
            <w:r w:rsidRPr="00E96DDA">
              <w:rPr>
                <w:lang w:val="en-GB"/>
              </w:rPr>
              <w:t>Concerns/risks linked to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r>
      <w:tr w:rsidR="00832460"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32460" w:rsidRPr="00E96DDA" w:rsidRDefault="00832460" w:rsidP="00BA1329">
            <w:pPr>
              <w:spacing w:line="276" w:lineRule="auto"/>
              <w:rPr>
                <w:b/>
                <w:lang w:val="en-GB"/>
              </w:rPr>
            </w:pPr>
            <w:r w:rsidRPr="00E96DDA">
              <w:rPr>
                <w:b/>
                <w:lang w:val="en-GB"/>
              </w:rPr>
              <w:t xml:space="preserve">Aspects of Biosafety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r>
      <w:tr w:rsidR="00832460" w:rsidRPr="00E96DDA" w:rsidTr="006C20D1">
        <w:tc>
          <w:tcPr>
            <w:tcW w:w="3263" w:type="dxa"/>
            <w:tcBorders>
              <w:top w:val="single" w:sz="4" w:space="0" w:color="auto"/>
              <w:left w:val="single" w:sz="4" w:space="0" w:color="auto"/>
              <w:bottom w:val="single" w:sz="4" w:space="0" w:color="auto"/>
              <w:right w:val="single" w:sz="4" w:space="0" w:color="auto"/>
            </w:tcBorders>
          </w:tcPr>
          <w:p w:rsidR="00832460" w:rsidRPr="00E96DDA" w:rsidRDefault="00832460" w:rsidP="00BA1329">
            <w:pPr>
              <w:spacing w:line="276" w:lineRule="auto"/>
              <w:rPr>
                <w:lang w:val="en-GB"/>
              </w:rPr>
            </w:pPr>
            <w:r w:rsidRPr="00E96DDA">
              <w:rPr>
                <w:lang w:val="en-GB"/>
              </w:rPr>
              <w:t>Definition of Biosafety</w:t>
            </w:r>
          </w:p>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r>
      <w:tr w:rsidR="00832460"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32460" w:rsidRPr="00E96DDA" w:rsidRDefault="00832460" w:rsidP="00BA1329">
            <w:pPr>
              <w:spacing w:line="276" w:lineRule="auto"/>
              <w:rPr>
                <w:lang w:val="en-GB"/>
              </w:rPr>
            </w:pPr>
            <w:r w:rsidRPr="00E96DDA">
              <w:rPr>
                <w:lang w:val="en-GB"/>
              </w:rPr>
              <w:t>Why biosafety?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DF0848">
            <w:pPr>
              <w:spacing w:after="200" w:line="276" w:lineRule="auto"/>
              <w:contextualSpacing/>
              <w:rPr>
                <w:lang w:val="en-GB"/>
              </w:rPr>
            </w:pPr>
          </w:p>
        </w:tc>
      </w:tr>
      <w:tr w:rsidR="00832460"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32460" w:rsidRPr="00E96DDA" w:rsidRDefault="00832460" w:rsidP="00BA1329">
            <w:pPr>
              <w:numPr>
                <w:ilvl w:val="0"/>
                <w:numId w:val="3"/>
              </w:numPr>
              <w:spacing w:after="200" w:line="276" w:lineRule="auto"/>
              <w:contextualSpacing/>
              <w:rPr>
                <w:lang w:val="en-GB"/>
              </w:rPr>
            </w:pPr>
            <w:r w:rsidRPr="00E96DDA">
              <w:rPr>
                <w:lang w:val="en-GB"/>
              </w:rPr>
              <w:t>Risk assessment, risk analysis and risk management</w:t>
            </w:r>
          </w:p>
          <w:p w:rsidR="00832460" w:rsidRPr="00E96DDA" w:rsidRDefault="00832460" w:rsidP="00BA1329">
            <w:pPr>
              <w:numPr>
                <w:ilvl w:val="0"/>
                <w:numId w:val="3"/>
              </w:numPr>
              <w:spacing w:after="200" w:line="276" w:lineRule="auto"/>
              <w:contextualSpacing/>
              <w:rPr>
                <w:lang w:val="en-GB"/>
              </w:rPr>
            </w:pPr>
            <w:r w:rsidRPr="00E96DDA">
              <w:rPr>
                <w:lang w:val="en-GB"/>
              </w:rPr>
              <w:t xml:space="preserve">Socio-economic </w:t>
            </w:r>
            <w:r w:rsidRPr="00E96DDA">
              <w:rPr>
                <w:lang w:val="en-GB"/>
              </w:rPr>
              <w:lastRenderedPageBreak/>
              <w:t>considerations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DF0848">
            <w:pPr>
              <w:spacing w:after="200" w:line="276" w:lineRule="auto"/>
              <w:ind w:left="360"/>
              <w:contextualSpacing/>
              <w:rPr>
                <w:lang w:val="en-GB"/>
              </w:rPr>
            </w:pPr>
          </w:p>
        </w:tc>
      </w:tr>
      <w:tr w:rsidR="00832460"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32460" w:rsidRPr="00E96DDA" w:rsidRDefault="00832460" w:rsidP="00BA1329">
            <w:pPr>
              <w:spacing w:line="276" w:lineRule="auto"/>
              <w:rPr>
                <w:b/>
                <w:lang w:val="en-GB"/>
              </w:rPr>
            </w:pPr>
            <w:r w:rsidRPr="00E96DDA">
              <w:rPr>
                <w:b/>
                <w:lang w:val="en-GB"/>
              </w:rPr>
              <w:lastRenderedPageBreak/>
              <w:t>Legal instruments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r>
      <w:tr w:rsidR="00832460"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32460" w:rsidRPr="00E96DDA" w:rsidRDefault="00832460" w:rsidP="00BA1329">
            <w:pPr>
              <w:spacing w:line="276" w:lineRule="auto"/>
              <w:rPr>
                <w:lang w:val="en-GB"/>
              </w:rPr>
            </w:pPr>
            <w:r w:rsidRPr="00E96DDA">
              <w:rPr>
                <w:lang w:val="en-GB"/>
              </w:rPr>
              <w:t xml:space="preserve">International </w:t>
            </w:r>
          </w:p>
          <w:p w:rsidR="00832460" w:rsidRPr="00E96DDA" w:rsidRDefault="00832460" w:rsidP="00BA1329">
            <w:pPr>
              <w:numPr>
                <w:ilvl w:val="0"/>
                <w:numId w:val="3"/>
              </w:numPr>
              <w:spacing w:after="200" w:line="276" w:lineRule="auto"/>
              <w:contextualSpacing/>
              <w:rPr>
                <w:lang w:val="en-GB"/>
              </w:rPr>
            </w:pPr>
            <w:r w:rsidRPr="00E96DDA">
              <w:rPr>
                <w:lang w:val="en-GB"/>
              </w:rPr>
              <w:t>Convention on Biological Diversity (CBD)</w:t>
            </w:r>
          </w:p>
          <w:p w:rsidR="00832460" w:rsidRPr="00E96DDA" w:rsidRDefault="00832460" w:rsidP="00BA1329">
            <w:pPr>
              <w:numPr>
                <w:ilvl w:val="0"/>
                <w:numId w:val="3"/>
              </w:numPr>
              <w:spacing w:after="200" w:line="276" w:lineRule="auto"/>
              <w:contextualSpacing/>
              <w:rPr>
                <w:lang w:val="en-GB"/>
              </w:rPr>
            </w:pPr>
            <w:r w:rsidRPr="00E96DDA">
              <w:rPr>
                <w:lang w:val="en-GB"/>
              </w:rPr>
              <w:t>Cartegena Protocol on Biosafety (CPB)</w:t>
            </w:r>
          </w:p>
          <w:p w:rsidR="00832460" w:rsidRPr="00E96DDA" w:rsidRDefault="00832460" w:rsidP="00BA1329">
            <w:pPr>
              <w:numPr>
                <w:ilvl w:val="0"/>
                <w:numId w:val="3"/>
              </w:numPr>
              <w:spacing w:after="200" w:line="276" w:lineRule="auto"/>
              <w:contextualSpacing/>
              <w:rPr>
                <w:lang w:val="en-GB"/>
              </w:rPr>
            </w:pPr>
            <w:r w:rsidRPr="00E96DDA">
              <w:rPr>
                <w:lang w:val="en-GB"/>
              </w:rPr>
              <w:t>Nagoya-Kuala Lumpur Supplementary Protocol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r>
      <w:tr w:rsidR="00832460"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32460" w:rsidRPr="00E96DDA" w:rsidRDefault="00832460" w:rsidP="00BA1329">
            <w:pPr>
              <w:spacing w:line="276" w:lineRule="auto"/>
              <w:rPr>
                <w:lang w:val="en-GB"/>
              </w:rPr>
            </w:pPr>
            <w:r w:rsidRPr="00E96DDA">
              <w:rPr>
                <w:lang w:val="en-GB"/>
              </w:rPr>
              <w:t xml:space="preserve">Scope of CBD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r>
      <w:tr w:rsidR="00832460"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32460" w:rsidRPr="00E96DDA" w:rsidRDefault="00832460" w:rsidP="00BA1329">
            <w:pPr>
              <w:spacing w:line="276" w:lineRule="auto"/>
              <w:rPr>
                <w:lang w:val="en-GB"/>
              </w:rPr>
            </w:pPr>
            <w:r w:rsidRPr="00E96DDA">
              <w:rPr>
                <w:lang w:val="en-GB"/>
              </w:rPr>
              <w:t>Scope of CPB</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r>
      <w:tr w:rsidR="00832460"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32460" w:rsidRPr="00E96DDA" w:rsidRDefault="00832460" w:rsidP="00BA1329">
            <w:pPr>
              <w:spacing w:line="276" w:lineRule="auto"/>
              <w:rPr>
                <w:lang w:val="en-GB"/>
              </w:rPr>
            </w:pPr>
            <w:r w:rsidRPr="00E96DDA">
              <w:rPr>
                <w:lang w:val="en-GB"/>
              </w:rPr>
              <w:t>Scope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r>
      <w:tr w:rsidR="00832460" w:rsidRPr="00E96DDA" w:rsidTr="006C20D1">
        <w:tc>
          <w:tcPr>
            <w:tcW w:w="3263" w:type="dxa"/>
            <w:tcBorders>
              <w:top w:val="single" w:sz="4" w:space="0" w:color="auto"/>
              <w:left w:val="single" w:sz="4" w:space="0" w:color="auto"/>
              <w:bottom w:val="single" w:sz="4" w:space="0" w:color="auto"/>
              <w:right w:val="single" w:sz="4" w:space="0" w:color="auto"/>
            </w:tcBorders>
          </w:tcPr>
          <w:p w:rsidR="00832460" w:rsidRPr="00E96DDA" w:rsidRDefault="00832460" w:rsidP="00BA1329">
            <w:pPr>
              <w:spacing w:line="276" w:lineRule="auto"/>
              <w:rPr>
                <w:lang w:val="en-GB"/>
              </w:rPr>
            </w:pPr>
            <w:r w:rsidRPr="00E96DDA">
              <w:rPr>
                <w:lang w:val="en-GB"/>
              </w:rPr>
              <w:t xml:space="preserve">National </w:t>
            </w:r>
          </w:p>
          <w:p w:rsidR="00832460" w:rsidRPr="00E96DDA" w:rsidRDefault="00832460" w:rsidP="00BA1329">
            <w:pPr>
              <w:numPr>
                <w:ilvl w:val="0"/>
                <w:numId w:val="3"/>
              </w:numPr>
              <w:spacing w:after="200" w:line="276" w:lineRule="auto"/>
              <w:contextualSpacing/>
              <w:rPr>
                <w:lang w:val="en-GB"/>
              </w:rPr>
            </w:pPr>
            <w:r w:rsidRPr="00E96DDA">
              <w:rPr>
                <w:lang w:val="en-GB"/>
              </w:rPr>
              <w:t>Biosafety/biotechnology policy</w:t>
            </w:r>
          </w:p>
          <w:p w:rsidR="00832460" w:rsidRPr="00E96DDA" w:rsidRDefault="00832460" w:rsidP="00BA1329">
            <w:pPr>
              <w:numPr>
                <w:ilvl w:val="0"/>
                <w:numId w:val="3"/>
              </w:numPr>
              <w:spacing w:after="200" w:line="276" w:lineRule="auto"/>
              <w:contextualSpacing/>
              <w:rPr>
                <w:lang w:val="en-GB"/>
              </w:rPr>
            </w:pPr>
            <w:r w:rsidRPr="00E96DDA">
              <w:rPr>
                <w:lang w:val="en-GB"/>
              </w:rPr>
              <w:t>Biosafety Act, 2012</w:t>
            </w:r>
          </w:p>
          <w:p w:rsidR="00832460" w:rsidRPr="00E96DDA" w:rsidRDefault="00832460" w:rsidP="00BA1329">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r>
      <w:tr w:rsidR="00832460"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832460" w:rsidRPr="00E96DDA" w:rsidRDefault="00832460" w:rsidP="00BA1329">
            <w:pPr>
              <w:spacing w:line="276" w:lineRule="auto"/>
              <w:rPr>
                <w:lang w:val="en-GB"/>
              </w:rPr>
            </w:pPr>
            <w:r w:rsidRPr="00E96DDA">
              <w:rPr>
                <w:lang w:val="en-GB"/>
              </w:rPr>
              <w:t xml:space="preserve">Biosafety Act, 2012 </w:t>
            </w:r>
          </w:p>
          <w:p w:rsidR="00832460" w:rsidRPr="00E96DDA" w:rsidRDefault="00832460" w:rsidP="00BA1329">
            <w:pPr>
              <w:numPr>
                <w:ilvl w:val="0"/>
                <w:numId w:val="3"/>
              </w:numPr>
              <w:spacing w:after="200" w:line="276" w:lineRule="auto"/>
              <w:contextualSpacing/>
              <w:rPr>
                <w:lang w:val="en-GB"/>
              </w:rPr>
            </w:pPr>
            <w:r w:rsidRPr="00E96DDA">
              <w:rPr>
                <w:lang w:val="en-GB"/>
              </w:rPr>
              <w:t>Scope (what it regulates)</w:t>
            </w:r>
          </w:p>
          <w:p w:rsidR="00832460" w:rsidRPr="00E96DDA" w:rsidRDefault="00832460" w:rsidP="00BA1329">
            <w:pPr>
              <w:numPr>
                <w:ilvl w:val="0"/>
                <w:numId w:val="3"/>
              </w:numPr>
              <w:spacing w:after="200" w:line="276" w:lineRule="auto"/>
              <w:contextualSpacing/>
              <w:rPr>
                <w:lang w:val="en-GB"/>
              </w:rPr>
            </w:pPr>
            <w:r w:rsidRPr="00E96DDA">
              <w:rPr>
                <w:lang w:val="en-GB"/>
              </w:rPr>
              <w:t>Institutional arrangements</w:t>
            </w:r>
          </w:p>
          <w:p w:rsidR="00832460" w:rsidRPr="00E96DDA" w:rsidRDefault="00832460" w:rsidP="00BA1329">
            <w:pPr>
              <w:numPr>
                <w:ilvl w:val="0"/>
                <w:numId w:val="3"/>
              </w:numPr>
              <w:spacing w:after="200" w:line="276" w:lineRule="auto"/>
              <w:contextualSpacing/>
              <w:rPr>
                <w:lang w:val="en-GB"/>
              </w:rPr>
            </w:pPr>
            <w:r w:rsidRPr="00E96DDA">
              <w:rPr>
                <w:lang w:val="en-GB"/>
              </w:rPr>
              <w:t>Notification requirements</w:t>
            </w:r>
          </w:p>
          <w:p w:rsidR="00832460" w:rsidRPr="00E96DDA" w:rsidRDefault="00832460" w:rsidP="00BA1329">
            <w:pPr>
              <w:numPr>
                <w:ilvl w:val="0"/>
                <w:numId w:val="3"/>
              </w:numPr>
              <w:spacing w:after="200" w:line="276" w:lineRule="auto"/>
              <w:contextualSpacing/>
              <w:rPr>
                <w:lang w:val="en-GB"/>
              </w:rPr>
            </w:pPr>
            <w:r w:rsidRPr="00E96DDA">
              <w:rPr>
                <w:lang w:val="en-GB"/>
              </w:rPr>
              <w:t>Application process &amp; decision making</w:t>
            </w:r>
          </w:p>
          <w:p w:rsidR="00832460" w:rsidRPr="00E96DDA" w:rsidRDefault="00832460" w:rsidP="00BA1329">
            <w:pPr>
              <w:numPr>
                <w:ilvl w:val="0"/>
                <w:numId w:val="3"/>
              </w:numPr>
              <w:spacing w:after="200" w:line="276" w:lineRule="auto"/>
              <w:contextualSpacing/>
              <w:rPr>
                <w:lang w:val="en-GB"/>
              </w:rPr>
            </w:pPr>
            <w:r w:rsidRPr="00E96DDA">
              <w:rPr>
                <w:lang w:val="en-GB"/>
              </w:rPr>
              <w:t>Labeling, documentation &amp; identification</w:t>
            </w:r>
          </w:p>
          <w:p w:rsidR="00832460" w:rsidRPr="00E96DDA" w:rsidRDefault="00832460" w:rsidP="00BA1329">
            <w:pPr>
              <w:numPr>
                <w:ilvl w:val="0"/>
                <w:numId w:val="3"/>
              </w:numPr>
              <w:spacing w:after="200" w:line="276" w:lineRule="auto"/>
              <w:contextualSpacing/>
              <w:rPr>
                <w:lang w:val="en-GB"/>
              </w:rPr>
            </w:pPr>
            <w:r w:rsidRPr="00E96DDA">
              <w:rPr>
                <w:lang w:val="en-GB"/>
              </w:rPr>
              <w:t>Public participation</w:t>
            </w:r>
          </w:p>
          <w:p w:rsidR="00832460" w:rsidRPr="00E96DDA" w:rsidRDefault="00832460" w:rsidP="00BA1329">
            <w:pPr>
              <w:numPr>
                <w:ilvl w:val="0"/>
                <w:numId w:val="3"/>
              </w:numPr>
              <w:spacing w:after="200" w:line="276" w:lineRule="auto"/>
              <w:contextualSpacing/>
              <w:rPr>
                <w:lang w:val="en-GB"/>
              </w:rPr>
            </w:pPr>
            <w:r w:rsidRPr="00E96DDA">
              <w:rPr>
                <w:lang w:val="en-GB"/>
              </w:rPr>
              <w:t>Offences and penalties</w:t>
            </w:r>
          </w:p>
          <w:p w:rsidR="00832460" w:rsidRPr="00E96DDA" w:rsidRDefault="00832460" w:rsidP="00BA1329">
            <w:pPr>
              <w:numPr>
                <w:ilvl w:val="0"/>
                <w:numId w:val="3"/>
              </w:numPr>
              <w:spacing w:after="200" w:line="276" w:lineRule="auto"/>
              <w:contextualSpacing/>
              <w:rPr>
                <w:lang w:val="en-GB"/>
              </w:rPr>
            </w:pPr>
            <w:r w:rsidRPr="00E96DDA">
              <w:rPr>
                <w:lang w:val="en-GB"/>
              </w:rPr>
              <w:t>Liability and redress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832460" w:rsidRPr="00E96DDA" w:rsidRDefault="00832460" w:rsidP="00BA1329">
            <w:pPr>
              <w:spacing w:line="276" w:lineRule="auto"/>
              <w:rPr>
                <w:b/>
                <w:lang w:val="en-GB"/>
              </w:rPr>
            </w:pPr>
          </w:p>
        </w:tc>
      </w:tr>
      <w:tr w:rsidR="006C20D1" w:rsidRPr="00E96DDA" w:rsidTr="00714E44">
        <w:tc>
          <w:tcPr>
            <w:tcW w:w="9780" w:type="dxa"/>
            <w:gridSpan w:val="8"/>
            <w:tcBorders>
              <w:top w:val="single" w:sz="4" w:space="0" w:color="auto"/>
              <w:left w:val="single" w:sz="4" w:space="0" w:color="auto"/>
              <w:bottom w:val="single" w:sz="4" w:space="0" w:color="auto"/>
              <w:right w:val="single" w:sz="4" w:space="0" w:color="auto"/>
            </w:tcBorders>
          </w:tcPr>
          <w:p w:rsidR="006C20D1" w:rsidRDefault="006C20D1" w:rsidP="00BA1329">
            <w:pPr>
              <w:spacing w:line="276" w:lineRule="auto"/>
              <w:rPr>
                <w:lang w:val="en-GB"/>
              </w:rPr>
            </w:pPr>
            <w:r>
              <w:rPr>
                <w:lang w:val="en-GB"/>
              </w:rPr>
              <w:t>COMMENT:</w:t>
            </w:r>
          </w:p>
          <w:p w:rsidR="006C20D1" w:rsidRPr="00E96DDA" w:rsidRDefault="005B2F85" w:rsidP="00BA1329">
            <w:pPr>
              <w:spacing w:line="276" w:lineRule="auto"/>
              <w:rPr>
                <w:b/>
                <w:lang w:val="en-GB"/>
              </w:rPr>
            </w:pPr>
            <w:r w:rsidRPr="005B2F85">
              <w:rPr>
                <w:lang w:val="en-GB"/>
              </w:rPr>
              <w:t>There seems to be nothing that is on the concepts of interest. There are not even opportunities to link them.</w:t>
            </w:r>
          </w:p>
        </w:tc>
      </w:tr>
    </w:tbl>
    <w:p w:rsidR="00832460" w:rsidRPr="00E96DDA" w:rsidRDefault="00832460" w:rsidP="00832460">
      <w:pPr>
        <w:rPr>
          <w:b/>
          <w:lang w:val="en-GB"/>
        </w:rPr>
      </w:pPr>
    </w:p>
    <w:p w:rsidR="00832460" w:rsidRPr="00E96DDA" w:rsidRDefault="00832460" w:rsidP="00832460">
      <w:pPr>
        <w:rPr>
          <w:b/>
          <w:lang w:val="en-GB"/>
        </w:rPr>
      </w:pPr>
    </w:p>
    <w:p w:rsidR="00041591" w:rsidRDefault="00041591" w:rsidP="00DF0848">
      <w:pPr>
        <w:jc w:val="center"/>
        <w:rPr>
          <w:b/>
          <w:lang w:val="en-GB"/>
        </w:rPr>
      </w:pPr>
    </w:p>
    <w:p w:rsidR="00041591" w:rsidRDefault="00041591" w:rsidP="00DF0848">
      <w:pPr>
        <w:jc w:val="center"/>
        <w:rPr>
          <w:b/>
          <w:lang w:val="en-GB"/>
        </w:rPr>
      </w:pPr>
    </w:p>
    <w:p w:rsidR="00041591" w:rsidRDefault="00041591" w:rsidP="00DF0848">
      <w:pPr>
        <w:jc w:val="center"/>
        <w:rPr>
          <w:b/>
          <w:lang w:val="en-GB"/>
        </w:rPr>
      </w:pPr>
    </w:p>
    <w:p w:rsidR="00041591" w:rsidRDefault="00041591" w:rsidP="00DF0848">
      <w:pPr>
        <w:jc w:val="center"/>
        <w:rPr>
          <w:b/>
          <w:lang w:val="en-GB"/>
        </w:rPr>
      </w:pPr>
    </w:p>
    <w:p w:rsidR="00DF0848" w:rsidRPr="00E96DDA" w:rsidRDefault="00DF0848" w:rsidP="00DF0848">
      <w:pPr>
        <w:jc w:val="center"/>
        <w:rPr>
          <w:b/>
          <w:lang w:val="en-GB"/>
        </w:rPr>
      </w:pPr>
      <w:r w:rsidRPr="00E96DDA">
        <w:rPr>
          <w:b/>
          <w:lang w:val="en-GB"/>
        </w:rPr>
        <w:lastRenderedPageBreak/>
        <w:t>S</w:t>
      </w:r>
      <w:r>
        <w:rPr>
          <w:b/>
          <w:lang w:val="en-GB"/>
        </w:rPr>
        <w:t>CIENCE FORM 4-5</w:t>
      </w:r>
    </w:p>
    <w:tbl>
      <w:tblPr>
        <w:tblpPr w:leftFromText="180" w:rightFromText="180" w:bottomFromText="200" w:vertAnchor="page" w:horzAnchor="margin" w:tblpXSpec="center" w:tblpY="238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3"/>
        <w:gridCol w:w="548"/>
        <w:gridCol w:w="548"/>
        <w:gridCol w:w="548"/>
        <w:gridCol w:w="620"/>
        <w:gridCol w:w="567"/>
        <w:gridCol w:w="567"/>
        <w:gridCol w:w="3119"/>
      </w:tblGrid>
      <w:tr w:rsidR="00DF0848" w:rsidRPr="00E96DDA" w:rsidTr="006C20D1">
        <w:trPr>
          <w:cantSplit/>
          <w:trHeight w:val="1682"/>
          <w:tblHeader/>
        </w:trPr>
        <w:tc>
          <w:tcPr>
            <w:tcW w:w="3263" w:type="dxa"/>
            <w:tcBorders>
              <w:top w:val="single" w:sz="4" w:space="0" w:color="auto"/>
              <w:left w:val="single" w:sz="4" w:space="0" w:color="auto"/>
              <w:bottom w:val="single" w:sz="4" w:space="0" w:color="auto"/>
              <w:right w:val="single" w:sz="4" w:space="0" w:color="auto"/>
            </w:tcBorders>
          </w:tcPr>
          <w:p w:rsidR="00DF0848" w:rsidRPr="00E96DDA" w:rsidRDefault="00DF0848" w:rsidP="00BA1329">
            <w:pPr>
              <w:spacing w:line="276" w:lineRule="auto"/>
              <w:rPr>
                <w:b/>
                <w:lang w:val="en-GB"/>
              </w:rPr>
            </w:pPr>
          </w:p>
          <w:p w:rsidR="00DF0848" w:rsidRPr="00E96DDA" w:rsidRDefault="00DF0848" w:rsidP="00BA1329">
            <w:pPr>
              <w:spacing w:line="276" w:lineRule="auto"/>
              <w:rPr>
                <w:b/>
                <w:lang w:val="en-GB"/>
              </w:rPr>
            </w:pPr>
            <w:r w:rsidRPr="00E96DDA">
              <w:rPr>
                <w:b/>
                <w:lang w:val="en-GB"/>
              </w:rPr>
              <w:t xml:space="preserve">Grade level </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DF0848" w:rsidRPr="00E96DDA" w:rsidRDefault="00DF0848" w:rsidP="00BA1329">
            <w:pPr>
              <w:spacing w:line="276" w:lineRule="auto"/>
              <w:rPr>
                <w:rFonts w:ascii="Calibri" w:eastAsia="Calibri" w:hAnsi="Calibri"/>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DF0848" w:rsidRPr="00E96DDA" w:rsidRDefault="00DF0848" w:rsidP="00BA1329">
            <w:pPr>
              <w:spacing w:line="276" w:lineRule="auto"/>
              <w:ind w:left="113" w:right="113"/>
              <w:jc w:val="center"/>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DF0848" w:rsidRPr="00E96DDA" w:rsidRDefault="00DF0848" w:rsidP="00BA1329">
            <w:pPr>
              <w:spacing w:line="276" w:lineRule="auto"/>
              <w:ind w:left="113" w:right="113"/>
              <w:jc w:val="center"/>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DF0848" w:rsidRPr="00E96DDA" w:rsidRDefault="00DF0848" w:rsidP="00DF0848">
            <w:pPr>
              <w:spacing w:line="276" w:lineRule="auto"/>
              <w:ind w:left="113" w:right="113"/>
              <w:jc w:val="center"/>
              <w:rPr>
                <w:lang w:val="en-GB"/>
              </w:rPr>
            </w:pPr>
            <w:r>
              <w:rPr>
                <w:lang w:val="en-GB"/>
              </w:rPr>
              <w:t>Form 4</w:t>
            </w: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DF0848" w:rsidRPr="00E96DDA" w:rsidRDefault="00DF0848" w:rsidP="00DF0848">
            <w:pPr>
              <w:spacing w:line="276" w:lineRule="auto"/>
              <w:ind w:left="113" w:right="113"/>
              <w:jc w:val="center"/>
              <w:rPr>
                <w:lang w:val="en-GB"/>
              </w:rPr>
            </w:pPr>
            <w:r>
              <w:rPr>
                <w:lang w:val="en-GB"/>
              </w:rPr>
              <w:t>Form 5</w:t>
            </w: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DF0848" w:rsidRPr="00E96DDA" w:rsidRDefault="00DF0848" w:rsidP="00BA1329">
            <w:pPr>
              <w:spacing w:line="276" w:lineRule="auto"/>
              <w:ind w:left="113" w:right="113"/>
              <w:jc w:val="center"/>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hideMark/>
          </w:tcPr>
          <w:p w:rsidR="00DF0848" w:rsidRPr="00E96DDA" w:rsidRDefault="00DF0848" w:rsidP="00BA1329">
            <w:pPr>
              <w:spacing w:before="240" w:line="276" w:lineRule="auto"/>
              <w:rPr>
                <w:b/>
                <w:lang w:val="en-GB"/>
              </w:rPr>
            </w:pPr>
            <w:r w:rsidRPr="00E96DDA">
              <w:rPr>
                <w:b/>
                <w:lang w:val="en-GB"/>
              </w:rPr>
              <w:t>Extent of Coverage in the subject</w:t>
            </w:r>
          </w:p>
        </w:tc>
      </w:tr>
      <w:tr w:rsidR="00DF0848" w:rsidRPr="00E96DDA" w:rsidTr="006C20D1">
        <w:trPr>
          <w:cantSplit/>
          <w:trHeight w:val="1134"/>
          <w:tblHeader/>
        </w:trPr>
        <w:tc>
          <w:tcPr>
            <w:tcW w:w="3263" w:type="dxa"/>
            <w:tcBorders>
              <w:top w:val="single" w:sz="4" w:space="0" w:color="auto"/>
              <w:left w:val="single" w:sz="4" w:space="0" w:color="auto"/>
              <w:bottom w:val="single" w:sz="4" w:space="0" w:color="auto"/>
              <w:right w:val="single" w:sz="4" w:space="0" w:color="auto"/>
            </w:tcBorders>
          </w:tcPr>
          <w:p w:rsidR="00DF0848" w:rsidRPr="00E96DDA" w:rsidRDefault="00DF0848" w:rsidP="00BA1329">
            <w:pPr>
              <w:spacing w:line="276" w:lineRule="auto"/>
              <w:rPr>
                <w:b/>
                <w:lang w:val="en-GB"/>
              </w:rPr>
            </w:pPr>
          </w:p>
          <w:p w:rsidR="00DF0848" w:rsidRPr="00E96DDA" w:rsidRDefault="00DF0848" w:rsidP="00BA1329">
            <w:pPr>
              <w:spacing w:line="276" w:lineRule="auto"/>
              <w:rPr>
                <w:b/>
                <w:lang w:val="en-GB"/>
              </w:rPr>
            </w:pPr>
            <w:r w:rsidRPr="00E96DDA">
              <w:rPr>
                <w:b/>
                <w:lang w:val="en-GB"/>
              </w:rPr>
              <w:t xml:space="preserve">Subject  </w:t>
            </w:r>
          </w:p>
        </w:tc>
        <w:tc>
          <w:tcPr>
            <w:tcW w:w="6517" w:type="dxa"/>
            <w:gridSpan w:val="7"/>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sz w:val="18"/>
                <w:szCs w:val="18"/>
                <w:lang w:val="en-GB"/>
              </w:rPr>
            </w:pPr>
          </w:p>
          <w:p w:rsidR="00DF0848" w:rsidRPr="00E96DDA" w:rsidRDefault="00DF0848" w:rsidP="00BA1329">
            <w:pPr>
              <w:spacing w:line="276" w:lineRule="auto"/>
              <w:rPr>
                <w:sz w:val="18"/>
                <w:szCs w:val="18"/>
                <w:lang w:val="en-GB"/>
              </w:rPr>
            </w:pPr>
          </w:p>
          <w:p w:rsidR="00DF0848" w:rsidRPr="00E96DDA" w:rsidRDefault="00DF0848" w:rsidP="00DF0848">
            <w:pPr>
              <w:spacing w:line="276" w:lineRule="auto"/>
              <w:jc w:val="center"/>
              <w:rPr>
                <w:sz w:val="18"/>
                <w:szCs w:val="18"/>
                <w:lang w:val="en-GB"/>
              </w:rPr>
            </w:pPr>
            <w:r>
              <w:rPr>
                <w:b/>
                <w:sz w:val="28"/>
                <w:szCs w:val="28"/>
                <w:lang w:val="en-GB"/>
              </w:rPr>
              <w:t>CHEMISTRY FORM 4-5</w:t>
            </w:r>
          </w:p>
        </w:tc>
      </w:tr>
      <w:tr w:rsidR="00DF0848"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DF0848" w:rsidRPr="00E96DDA" w:rsidRDefault="00DF0848" w:rsidP="00BA1329">
            <w:pPr>
              <w:spacing w:line="276" w:lineRule="auto"/>
              <w:rPr>
                <w:b/>
                <w:lang w:val="en-GB"/>
              </w:rPr>
            </w:pPr>
            <w:r w:rsidRPr="00E96DDA">
              <w:rPr>
                <w:b/>
                <w:lang w:val="en-GB"/>
              </w:rPr>
              <w:t xml:space="preserve">Aspects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r>
      <w:tr w:rsidR="00DF0848"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DF0848" w:rsidRPr="00E96DDA" w:rsidRDefault="00DF0848" w:rsidP="00BA1329">
            <w:pPr>
              <w:spacing w:line="276" w:lineRule="auto"/>
              <w:rPr>
                <w:lang w:val="en-GB"/>
              </w:rPr>
            </w:pPr>
            <w:r w:rsidRPr="00E96DDA">
              <w:rPr>
                <w:lang w:val="en-GB"/>
              </w:rPr>
              <w:t xml:space="preserve">Definition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3119" w:type="dxa"/>
            <w:vMerge w:val="restart"/>
            <w:tcBorders>
              <w:top w:val="single" w:sz="4" w:space="0" w:color="auto"/>
              <w:left w:val="single" w:sz="4" w:space="0" w:color="auto"/>
              <w:bottom w:val="single" w:sz="4" w:space="0" w:color="auto"/>
              <w:right w:val="single" w:sz="4" w:space="0" w:color="auto"/>
            </w:tcBorders>
            <w:shd w:val="clear" w:color="auto" w:fill="CCFF33"/>
          </w:tcPr>
          <w:p w:rsidR="00DF0848" w:rsidRDefault="004C01EA" w:rsidP="00BA1329">
            <w:pPr>
              <w:spacing w:line="276" w:lineRule="auto"/>
              <w:rPr>
                <w:lang w:val="en-GB"/>
              </w:rPr>
            </w:pPr>
            <w:r>
              <w:rPr>
                <w:lang w:val="en-GB"/>
              </w:rPr>
              <w:t>This can be linked to methods of purification e.g., filtration is used when extracting chemicals of interest</w:t>
            </w:r>
          </w:p>
          <w:p w:rsidR="004C01EA" w:rsidRPr="004C01EA" w:rsidRDefault="004C01EA" w:rsidP="004C01EA">
            <w:pPr>
              <w:spacing w:line="276" w:lineRule="auto"/>
              <w:rPr>
                <w:lang w:val="en-GB"/>
              </w:rPr>
            </w:pPr>
            <w:r>
              <w:rPr>
                <w:lang w:val="en-GB"/>
              </w:rPr>
              <w:t>Speed of reactions can also be linked to this aspect of biotechnology</w:t>
            </w:r>
          </w:p>
        </w:tc>
      </w:tr>
      <w:tr w:rsidR="00DF0848"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DF0848" w:rsidRPr="00E96DDA" w:rsidRDefault="00DF0848" w:rsidP="00BA1329">
            <w:pPr>
              <w:spacing w:line="276" w:lineRule="auto"/>
              <w:rPr>
                <w:lang w:val="en-GB"/>
              </w:rPr>
            </w:pPr>
            <w:r w:rsidRPr="00E96DDA">
              <w:rPr>
                <w:lang w:val="en-GB"/>
              </w:rPr>
              <w:t>Types of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DF0848" w:rsidRPr="00E96DDA" w:rsidRDefault="00DF0848" w:rsidP="00BA1329">
            <w:pPr>
              <w:rPr>
                <w:lang w:val="en-GB"/>
              </w:rPr>
            </w:pPr>
          </w:p>
        </w:tc>
      </w:tr>
      <w:tr w:rsidR="00DF0848"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DF0848" w:rsidRPr="00E96DDA" w:rsidRDefault="00DF0848" w:rsidP="00BA1329">
            <w:pPr>
              <w:spacing w:line="276" w:lineRule="auto"/>
              <w:rPr>
                <w:lang w:val="en-GB"/>
              </w:rPr>
            </w:pPr>
            <w:r w:rsidRPr="00E96DDA">
              <w:rPr>
                <w:lang w:val="en-GB"/>
              </w:rPr>
              <w:t>Traditional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DF0848" w:rsidRPr="00E96DDA" w:rsidRDefault="00DF0848" w:rsidP="00BA1329">
            <w:pPr>
              <w:rPr>
                <w:lang w:val="en-GB"/>
              </w:rPr>
            </w:pPr>
          </w:p>
        </w:tc>
      </w:tr>
      <w:tr w:rsidR="00DF0848"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DF0848" w:rsidRPr="00E96DDA" w:rsidRDefault="00DF0848" w:rsidP="00BA1329">
            <w:pPr>
              <w:spacing w:line="276" w:lineRule="auto"/>
              <w:rPr>
                <w:lang w:val="en-GB"/>
              </w:rPr>
            </w:pPr>
            <w:r w:rsidRPr="00E96DDA">
              <w:rPr>
                <w:lang w:val="en-GB"/>
              </w:rPr>
              <w:t>Modern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DF0848" w:rsidRPr="00E96DDA" w:rsidRDefault="00DF0848" w:rsidP="00BA1329">
            <w:pPr>
              <w:rPr>
                <w:lang w:val="en-GB"/>
              </w:rPr>
            </w:pPr>
          </w:p>
        </w:tc>
      </w:tr>
      <w:tr w:rsidR="00DF0848" w:rsidRPr="00E96DDA" w:rsidTr="006C20D1">
        <w:tc>
          <w:tcPr>
            <w:tcW w:w="3263" w:type="dxa"/>
            <w:tcBorders>
              <w:top w:val="single" w:sz="4" w:space="0" w:color="auto"/>
              <w:left w:val="single" w:sz="4" w:space="0" w:color="auto"/>
              <w:bottom w:val="single" w:sz="4" w:space="0" w:color="auto"/>
              <w:right w:val="single" w:sz="4" w:space="0" w:color="auto"/>
            </w:tcBorders>
          </w:tcPr>
          <w:p w:rsidR="00DF0848" w:rsidRPr="00E96DDA" w:rsidRDefault="00DF0848" w:rsidP="00BA1329">
            <w:pPr>
              <w:spacing w:line="276" w:lineRule="auto"/>
              <w:rPr>
                <w:lang w:val="en-GB"/>
              </w:rPr>
            </w:pPr>
            <w:r w:rsidRPr="00E96DDA">
              <w:rPr>
                <w:lang w:val="en-GB"/>
              </w:rPr>
              <w:t xml:space="preserve">Applications of modern biotechnology </w:t>
            </w:r>
          </w:p>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DF0848" w:rsidRPr="00E96DDA" w:rsidRDefault="00DF0848" w:rsidP="00BA1329">
            <w:pPr>
              <w:rPr>
                <w:lang w:val="en-GB"/>
              </w:rPr>
            </w:pPr>
          </w:p>
        </w:tc>
      </w:tr>
      <w:tr w:rsidR="00DF0848"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DF0848" w:rsidRPr="00E96DDA" w:rsidRDefault="00DF0848" w:rsidP="00BA1329">
            <w:pPr>
              <w:spacing w:line="276" w:lineRule="auto"/>
              <w:rPr>
                <w:lang w:val="en-GB"/>
              </w:rPr>
            </w:pPr>
            <w:r w:rsidRPr="00E96DDA">
              <w:rPr>
                <w:lang w:val="en-GB"/>
              </w:rPr>
              <w:t>What are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r>
      <w:tr w:rsidR="00DF0848"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DF0848" w:rsidRPr="00E96DDA" w:rsidRDefault="00DF0848" w:rsidP="00BA1329">
            <w:pPr>
              <w:spacing w:line="276" w:lineRule="auto"/>
              <w:rPr>
                <w:lang w:val="en-GB"/>
              </w:rPr>
            </w:pPr>
            <w:r w:rsidRPr="00E96DDA">
              <w:rPr>
                <w:lang w:val="en-GB"/>
              </w:rPr>
              <w:t>What is DNA?</w:t>
            </w:r>
          </w:p>
          <w:p w:rsidR="00DF0848" w:rsidRPr="00E96DDA" w:rsidRDefault="00DF0848" w:rsidP="00BA1329">
            <w:pPr>
              <w:numPr>
                <w:ilvl w:val="0"/>
                <w:numId w:val="1"/>
              </w:numPr>
              <w:spacing w:after="200" w:line="276" w:lineRule="auto"/>
              <w:contextualSpacing/>
              <w:rPr>
                <w:lang w:val="en-GB"/>
              </w:rPr>
            </w:pPr>
            <w:r w:rsidRPr="00E96DDA">
              <w:rPr>
                <w:lang w:val="en-GB"/>
              </w:rPr>
              <w:t>Replication</w:t>
            </w:r>
          </w:p>
          <w:p w:rsidR="00DF0848" w:rsidRPr="00E96DDA" w:rsidRDefault="00DF0848" w:rsidP="00BA1329">
            <w:pPr>
              <w:numPr>
                <w:ilvl w:val="0"/>
                <w:numId w:val="1"/>
              </w:numPr>
              <w:spacing w:after="200" w:line="276" w:lineRule="auto"/>
              <w:contextualSpacing/>
              <w:rPr>
                <w:lang w:val="en-GB"/>
              </w:rPr>
            </w:pPr>
            <w:r w:rsidRPr="00E96DDA">
              <w:rPr>
                <w:lang w:val="en-GB"/>
              </w:rPr>
              <w:t>Transcription</w:t>
            </w:r>
          </w:p>
          <w:p w:rsidR="00DF0848" w:rsidRPr="00E96DDA" w:rsidRDefault="00DF0848" w:rsidP="00BA1329">
            <w:pPr>
              <w:numPr>
                <w:ilvl w:val="0"/>
                <w:numId w:val="1"/>
              </w:numPr>
              <w:spacing w:after="200" w:line="276" w:lineRule="auto"/>
              <w:contextualSpacing/>
              <w:rPr>
                <w:lang w:val="en-GB"/>
              </w:rPr>
            </w:pPr>
            <w:r w:rsidRPr="00E96DDA">
              <w:rPr>
                <w:lang w:val="en-GB"/>
              </w:rPr>
              <w:t>Translation</w:t>
            </w:r>
          </w:p>
          <w:p w:rsidR="00DF0848" w:rsidRPr="00E96DDA" w:rsidRDefault="00DF0848" w:rsidP="00BA1329">
            <w:pPr>
              <w:numPr>
                <w:ilvl w:val="0"/>
                <w:numId w:val="1"/>
              </w:numPr>
              <w:spacing w:after="200" w:line="276" w:lineRule="auto"/>
              <w:contextualSpacing/>
              <w:rPr>
                <w:lang w:val="en-GB"/>
              </w:rPr>
            </w:pPr>
            <w:r w:rsidRPr="00E96DDA">
              <w:rPr>
                <w:lang w:val="en-GB"/>
              </w:rPr>
              <w:t>Genetic code</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4C01EA"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4C01EA"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4C01EA" w:rsidP="00BA1329">
            <w:pPr>
              <w:spacing w:line="276" w:lineRule="auto"/>
              <w:rPr>
                <w:lang w:val="en-GB"/>
              </w:rPr>
            </w:pPr>
            <w:r>
              <w:rPr>
                <w:lang w:val="en-GB"/>
              </w:rPr>
              <w:t xml:space="preserve">This aspect can be linked to the topic on natural polymers (formation of proteins </w:t>
            </w:r>
          </w:p>
        </w:tc>
      </w:tr>
      <w:tr w:rsidR="00DF0848"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DF0848" w:rsidRPr="00E96DDA" w:rsidRDefault="00DF0848" w:rsidP="00BA1329">
            <w:pPr>
              <w:spacing w:line="276" w:lineRule="auto"/>
              <w:rPr>
                <w:lang w:val="en-GB"/>
              </w:rPr>
            </w:pPr>
            <w:r w:rsidRPr="00E96DDA">
              <w:rPr>
                <w:lang w:val="en-GB"/>
              </w:rPr>
              <w:t>What is RNA?</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r>
      <w:tr w:rsidR="00DF0848" w:rsidRPr="00E96DDA" w:rsidTr="006C20D1">
        <w:tc>
          <w:tcPr>
            <w:tcW w:w="3263" w:type="dxa"/>
            <w:tcBorders>
              <w:top w:val="single" w:sz="4" w:space="0" w:color="auto"/>
              <w:left w:val="single" w:sz="4" w:space="0" w:color="auto"/>
              <w:bottom w:val="single" w:sz="4" w:space="0" w:color="auto"/>
              <w:right w:val="single" w:sz="4" w:space="0" w:color="auto"/>
            </w:tcBorders>
          </w:tcPr>
          <w:p w:rsidR="00DF0848" w:rsidRPr="00E96DDA" w:rsidRDefault="00DF0848" w:rsidP="00BA1329">
            <w:pPr>
              <w:spacing w:line="276" w:lineRule="auto"/>
              <w:rPr>
                <w:lang w:val="en-GB"/>
              </w:rPr>
            </w:pPr>
            <w:r w:rsidRPr="00E96DDA">
              <w:rPr>
                <w:lang w:val="en-GB"/>
              </w:rPr>
              <w:t>How are GMOs developed</w:t>
            </w:r>
          </w:p>
          <w:p w:rsidR="00DF0848" w:rsidRPr="00E96DDA" w:rsidRDefault="00DF0848" w:rsidP="00BA1329">
            <w:pPr>
              <w:numPr>
                <w:ilvl w:val="0"/>
                <w:numId w:val="2"/>
              </w:numPr>
              <w:spacing w:after="200" w:line="276" w:lineRule="auto"/>
              <w:contextualSpacing/>
              <w:rPr>
                <w:lang w:val="en-GB"/>
              </w:rPr>
            </w:pPr>
            <w:r w:rsidRPr="00E96DDA">
              <w:rPr>
                <w:lang w:val="en-GB"/>
              </w:rPr>
              <w:t>Stem cell culture</w:t>
            </w:r>
          </w:p>
          <w:p w:rsidR="00DF0848" w:rsidRPr="00E96DDA" w:rsidRDefault="00DF0848" w:rsidP="00BA1329">
            <w:pPr>
              <w:numPr>
                <w:ilvl w:val="0"/>
                <w:numId w:val="2"/>
              </w:numPr>
              <w:spacing w:after="200" w:line="276" w:lineRule="auto"/>
              <w:contextualSpacing/>
              <w:rPr>
                <w:lang w:val="en-GB"/>
              </w:rPr>
            </w:pPr>
            <w:r w:rsidRPr="00E96DDA">
              <w:rPr>
                <w:lang w:val="en-GB"/>
              </w:rPr>
              <w:t>Cloning</w:t>
            </w:r>
          </w:p>
          <w:p w:rsidR="00DF0848" w:rsidRPr="00E96DDA" w:rsidRDefault="00DF0848" w:rsidP="00BA1329">
            <w:pPr>
              <w:numPr>
                <w:ilvl w:val="0"/>
                <w:numId w:val="2"/>
              </w:numPr>
              <w:spacing w:after="200" w:line="276" w:lineRule="auto"/>
              <w:contextualSpacing/>
              <w:rPr>
                <w:lang w:val="en-GB"/>
              </w:rPr>
            </w:pPr>
            <w:r w:rsidRPr="00E96DDA">
              <w:rPr>
                <w:lang w:val="en-GB"/>
              </w:rPr>
              <w:t>Genetic engineering</w:t>
            </w:r>
          </w:p>
          <w:p w:rsidR="00DF0848" w:rsidRPr="00E96DDA" w:rsidRDefault="00DF0848" w:rsidP="00BA1329">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r>
      <w:tr w:rsidR="00DF0848"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DF0848" w:rsidRPr="00E96DDA" w:rsidRDefault="00DF0848" w:rsidP="00BA1329">
            <w:pPr>
              <w:spacing w:line="276" w:lineRule="auto"/>
              <w:rPr>
                <w:lang w:val="en-GB"/>
              </w:rPr>
            </w:pPr>
            <w:r w:rsidRPr="00E96DDA">
              <w:rPr>
                <w:lang w:val="en-GB"/>
              </w:rPr>
              <w:t>Genetic Engineering</w:t>
            </w:r>
          </w:p>
          <w:p w:rsidR="00DF0848" w:rsidRPr="00E96DDA" w:rsidRDefault="00DF0848" w:rsidP="00BA1329">
            <w:pPr>
              <w:numPr>
                <w:ilvl w:val="0"/>
                <w:numId w:val="2"/>
              </w:numPr>
              <w:spacing w:after="200" w:line="276" w:lineRule="auto"/>
              <w:contextualSpacing/>
              <w:rPr>
                <w:lang w:val="en-GB"/>
              </w:rPr>
            </w:pPr>
            <w:r w:rsidRPr="00E96DDA">
              <w:rPr>
                <w:lang w:val="en-GB"/>
              </w:rPr>
              <w:t>How is it accomplished</w:t>
            </w:r>
          </w:p>
          <w:p w:rsidR="00DF0848" w:rsidRPr="00E96DDA" w:rsidRDefault="00DF0848" w:rsidP="00BA1329">
            <w:pPr>
              <w:numPr>
                <w:ilvl w:val="0"/>
                <w:numId w:val="2"/>
              </w:numPr>
              <w:spacing w:after="200" w:line="276" w:lineRule="auto"/>
              <w:contextualSpacing/>
              <w:rPr>
                <w:color w:val="FF0000"/>
                <w:lang w:val="en-GB"/>
              </w:rPr>
            </w:pPr>
            <w:r w:rsidRPr="00E96DDA">
              <w:rPr>
                <w:lang w:val="en-GB"/>
              </w:rPr>
              <w:t>What are the products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r>
      <w:tr w:rsidR="00DF0848"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DF0848" w:rsidRPr="00E96DDA" w:rsidRDefault="00DF0848" w:rsidP="00BA1329">
            <w:pPr>
              <w:spacing w:line="276" w:lineRule="auto"/>
              <w:rPr>
                <w:lang w:val="en-GB"/>
              </w:rPr>
            </w:pPr>
            <w:r w:rsidRPr="00E96DDA">
              <w:rPr>
                <w:lang w:val="en-GB"/>
              </w:rPr>
              <w:t xml:space="preserve">Benefits of GMOs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r>
      <w:tr w:rsidR="00DF0848"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DF0848" w:rsidRPr="00E96DDA" w:rsidRDefault="00DF0848" w:rsidP="00BA1329">
            <w:pPr>
              <w:spacing w:line="276" w:lineRule="auto"/>
              <w:rPr>
                <w:lang w:val="en-GB"/>
              </w:rPr>
            </w:pPr>
            <w:r w:rsidRPr="00E96DDA">
              <w:rPr>
                <w:lang w:val="en-GB"/>
              </w:rPr>
              <w:t>Concerns/risks linked to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r>
      <w:tr w:rsidR="00DF0848"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DF0848" w:rsidRPr="00E96DDA" w:rsidRDefault="00DF0848" w:rsidP="00BA1329">
            <w:pPr>
              <w:spacing w:line="276" w:lineRule="auto"/>
              <w:rPr>
                <w:b/>
                <w:lang w:val="en-GB"/>
              </w:rPr>
            </w:pPr>
            <w:r w:rsidRPr="00E96DDA">
              <w:rPr>
                <w:b/>
                <w:lang w:val="en-GB"/>
              </w:rPr>
              <w:t xml:space="preserve">Aspects of Biosafety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r>
      <w:tr w:rsidR="00DF0848" w:rsidRPr="00E96DDA" w:rsidTr="006C20D1">
        <w:tc>
          <w:tcPr>
            <w:tcW w:w="3263" w:type="dxa"/>
            <w:tcBorders>
              <w:top w:val="single" w:sz="4" w:space="0" w:color="auto"/>
              <w:left w:val="single" w:sz="4" w:space="0" w:color="auto"/>
              <w:bottom w:val="single" w:sz="4" w:space="0" w:color="auto"/>
              <w:right w:val="single" w:sz="4" w:space="0" w:color="auto"/>
            </w:tcBorders>
          </w:tcPr>
          <w:p w:rsidR="00DF0848" w:rsidRPr="00E96DDA" w:rsidRDefault="00DF0848" w:rsidP="00BA1329">
            <w:pPr>
              <w:spacing w:line="276" w:lineRule="auto"/>
              <w:rPr>
                <w:lang w:val="en-GB"/>
              </w:rPr>
            </w:pPr>
            <w:r w:rsidRPr="00E96DDA">
              <w:rPr>
                <w:lang w:val="en-GB"/>
              </w:rPr>
              <w:t>Definition of Biosafety</w:t>
            </w:r>
          </w:p>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r>
      <w:tr w:rsidR="00DF0848"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DF0848" w:rsidRPr="00E96DDA" w:rsidRDefault="00DF0848" w:rsidP="00BA1329">
            <w:pPr>
              <w:spacing w:line="276" w:lineRule="auto"/>
              <w:rPr>
                <w:lang w:val="en-GB"/>
              </w:rPr>
            </w:pPr>
            <w:r w:rsidRPr="00E96DDA">
              <w:rPr>
                <w:lang w:val="en-GB"/>
              </w:rPr>
              <w:t>Why biosafety?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4C01EA">
            <w:pPr>
              <w:spacing w:after="200" w:line="276" w:lineRule="auto"/>
              <w:contextualSpacing/>
              <w:rPr>
                <w:lang w:val="en-GB"/>
              </w:rPr>
            </w:pPr>
          </w:p>
        </w:tc>
      </w:tr>
      <w:tr w:rsidR="00DF0848"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DF0848" w:rsidRPr="00E96DDA" w:rsidRDefault="00DF0848" w:rsidP="00BA1329">
            <w:pPr>
              <w:numPr>
                <w:ilvl w:val="0"/>
                <w:numId w:val="3"/>
              </w:numPr>
              <w:spacing w:after="200" w:line="276" w:lineRule="auto"/>
              <w:contextualSpacing/>
              <w:rPr>
                <w:lang w:val="en-GB"/>
              </w:rPr>
            </w:pPr>
            <w:r w:rsidRPr="00E96DDA">
              <w:rPr>
                <w:lang w:val="en-GB"/>
              </w:rPr>
              <w:t>Risk assessment, risk analysis and risk management</w:t>
            </w:r>
          </w:p>
          <w:p w:rsidR="00DF0848" w:rsidRPr="00E96DDA" w:rsidRDefault="00DF0848" w:rsidP="00BA1329">
            <w:pPr>
              <w:numPr>
                <w:ilvl w:val="0"/>
                <w:numId w:val="3"/>
              </w:numPr>
              <w:spacing w:after="200" w:line="276" w:lineRule="auto"/>
              <w:contextualSpacing/>
              <w:rPr>
                <w:lang w:val="en-GB"/>
              </w:rPr>
            </w:pPr>
            <w:r w:rsidRPr="00E96DDA">
              <w:rPr>
                <w:lang w:val="en-GB"/>
              </w:rPr>
              <w:t xml:space="preserve">Socio-economic </w:t>
            </w:r>
            <w:r w:rsidRPr="00E96DDA">
              <w:rPr>
                <w:lang w:val="en-GB"/>
              </w:rPr>
              <w:lastRenderedPageBreak/>
              <w:t>considerations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4C01EA">
            <w:pPr>
              <w:spacing w:after="200" w:line="276" w:lineRule="auto"/>
              <w:ind w:left="360"/>
              <w:contextualSpacing/>
              <w:rPr>
                <w:lang w:val="en-GB"/>
              </w:rPr>
            </w:pPr>
          </w:p>
        </w:tc>
      </w:tr>
      <w:tr w:rsidR="00DF0848"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DF0848" w:rsidRPr="00E96DDA" w:rsidRDefault="00DF0848" w:rsidP="00BA1329">
            <w:pPr>
              <w:spacing w:line="276" w:lineRule="auto"/>
              <w:rPr>
                <w:b/>
                <w:lang w:val="en-GB"/>
              </w:rPr>
            </w:pPr>
            <w:r w:rsidRPr="00E96DDA">
              <w:rPr>
                <w:b/>
                <w:lang w:val="en-GB"/>
              </w:rPr>
              <w:lastRenderedPageBreak/>
              <w:t>Legal instruments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r>
      <w:tr w:rsidR="00DF0848"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DF0848" w:rsidRPr="00E96DDA" w:rsidRDefault="00DF0848" w:rsidP="00BA1329">
            <w:pPr>
              <w:spacing w:line="276" w:lineRule="auto"/>
              <w:rPr>
                <w:lang w:val="en-GB"/>
              </w:rPr>
            </w:pPr>
            <w:r w:rsidRPr="00E96DDA">
              <w:rPr>
                <w:lang w:val="en-GB"/>
              </w:rPr>
              <w:t xml:space="preserve">International </w:t>
            </w:r>
          </w:p>
          <w:p w:rsidR="00DF0848" w:rsidRPr="00E96DDA" w:rsidRDefault="00DF0848" w:rsidP="00BA1329">
            <w:pPr>
              <w:numPr>
                <w:ilvl w:val="0"/>
                <w:numId w:val="3"/>
              </w:numPr>
              <w:spacing w:after="200" w:line="276" w:lineRule="auto"/>
              <w:contextualSpacing/>
              <w:rPr>
                <w:lang w:val="en-GB"/>
              </w:rPr>
            </w:pPr>
            <w:r w:rsidRPr="00E96DDA">
              <w:rPr>
                <w:lang w:val="en-GB"/>
              </w:rPr>
              <w:t>Convention on Biological Diversity (CBD)</w:t>
            </w:r>
          </w:p>
          <w:p w:rsidR="00DF0848" w:rsidRPr="00E96DDA" w:rsidRDefault="00DF0848" w:rsidP="00BA1329">
            <w:pPr>
              <w:numPr>
                <w:ilvl w:val="0"/>
                <w:numId w:val="3"/>
              </w:numPr>
              <w:spacing w:after="200" w:line="276" w:lineRule="auto"/>
              <w:contextualSpacing/>
              <w:rPr>
                <w:lang w:val="en-GB"/>
              </w:rPr>
            </w:pPr>
            <w:r w:rsidRPr="00E96DDA">
              <w:rPr>
                <w:lang w:val="en-GB"/>
              </w:rPr>
              <w:t>Cartegena Protocol on Biosafety (CPB)</w:t>
            </w:r>
          </w:p>
          <w:p w:rsidR="00DF0848" w:rsidRPr="00E96DDA" w:rsidRDefault="00DF0848" w:rsidP="00BA1329">
            <w:pPr>
              <w:numPr>
                <w:ilvl w:val="0"/>
                <w:numId w:val="3"/>
              </w:numPr>
              <w:spacing w:after="200" w:line="276" w:lineRule="auto"/>
              <w:contextualSpacing/>
              <w:rPr>
                <w:lang w:val="en-GB"/>
              </w:rPr>
            </w:pPr>
            <w:r w:rsidRPr="00E96DDA">
              <w:rPr>
                <w:lang w:val="en-GB"/>
              </w:rPr>
              <w:t>Nagoya-Kuala Lumpur Supplementary Protocol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r>
      <w:tr w:rsidR="00DF0848"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DF0848" w:rsidRPr="00E96DDA" w:rsidRDefault="00DF0848" w:rsidP="00BA1329">
            <w:pPr>
              <w:spacing w:line="276" w:lineRule="auto"/>
              <w:rPr>
                <w:lang w:val="en-GB"/>
              </w:rPr>
            </w:pPr>
            <w:r w:rsidRPr="00E96DDA">
              <w:rPr>
                <w:lang w:val="en-GB"/>
              </w:rPr>
              <w:t xml:space="preserve">Scope of CBD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r>
      <w:tr w:rsidR="00DF0848"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DF0848" w:rsidRPr="00E96DDA" w:rsidRDefault="00DF0848" w:rsidP="00BA1329">
            <w:pPr>
              <w:spacing w:line="276" w:lineRule="auto"/>
              <w:rPr>
                <w:lang w:val="en-GB"/>
              </w:rPr>
            </w:pPr>
            <w:r w:rsidRPr="00E96DDA">
              <w:rPr>
                <w:lang w:val="en-GB"/>
              </w:rPr>
              <w:t>Scope of CPB</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r>
      <w:tr w:rsidR="00DF0848"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DF0848" w:rsidRPr="00E96DDA" w:rsidRDefault="00DF0848" w:rsidP="00BA1329">
            <w:pPr>
              <w:spacing w:line="276" w:lineRule="auto"/>
              <w:rPr>
                <w:lang w:val="en-GB"/>
              </w:rPr>
            </w:pPr>
            <w:r w:rsidRPr="00E96DDA">
              <w:rPr>
                <w:lang w:val="en-GB"/>
              </w:rPr>
              <w:t>Scope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r>
      <w:tr w:rsidR="00DF0848" w:rsidRPr="00E96DDA" w:rsidTr="006C20D1">
        <w:tc>
          <w:tcPr>
            <w:tcW w:w="3263" w:type="dxa"/>
            <w:tcBorders>
              <w:top w:val="single" w:sz="4" w:space="0" w:color="auto"/>
              <w:left w:val="single" w:sz="4" w:space="0" w:color="auto"/>
              <w:bottom w:val="single" w:sz="4" w:space="0" w:color="auto"/>
              <w:right w:val="single" w:sz="4" w:space="0" w:color="auto"/>
            </w:tcBorders>
          </w:tcPr>
          <w:p w:rsidR="00DF0848" w:rsidRPr="00E96DDA" w:rsidRDefault="00DF0848" w:rsidP="00BA1329">
            <w:pPr>
              <w:spacing w:line="276" w:lineRule="auto"/>
              <w:rPr>
                <w:lang w:val="en-GB"/>
              </w:rPr>
            </w:pPr>
            <w:r w:rsidRPr="00E96DDA">
              <w:rPr>
                <w:lang w:val="en-GB"/>
              </w:rPr>
              <w:t xml:space="preserve">National </w:t>
            </w:r>
          </w:p>
          <w:p w:rsidR="00DF0848" w:rsidRPr="00E96DDA" w:rsidRDefault="00DF0848" w:rsidP="00BA1329">
            <w:pPr>
              <w:numPr>
                <w:ilvl w:val="0"/>
                <w:numId w:val="3"/>
              </w:numPr>
              <w:spacing w:after="200" w:line="276" w:lineRule="auto"/>
              <w:contextualSpacing/>
              <w:rPr>
                <w:lang w:val="en-GB"/>
              </w:rPr>
            </w:pPr>
            <w:r w:rsidRPr="00E96DDA">
              <w:rPr>
                <w:lang w:val="en-GB"/>
              </w:rPr>
              <w:t>Biosafety/biotechnology policy</w:t>
            </w:r>
          </w:p>
          <w:p w:rsidR="00DF0848" w:rsidRPr="00E96DDA" w:rsidRDefault="00DF0848" w:rsidP="00BA1329">
            <w:pPr>
              <w:numPr>
                <w:ilvl w:val="0"/>
                <w:numId w:val="3"/>
              </w:numPr>
              <w:spacing w:after="200" w:line="276" w:lineRule="auto"/>
              <w:contextualSpacing/>
              <w:rPr>
                <w:lang w:val="en-GB"/>
              </w:rPr>
            </w:pPr>
            <w:r w:rsidRPr="00E96DDA">
              <w:rPr>
                <w:lang w:val="en-GB"/>
              </w:rPr>
              <w:t>Biosafety Act, 2012</w:t>
            </w:r>
          </w:p>
          <w:p w:rsidR="00DF0848" w:rsidRPr="00E96DDA" w:rsidRDefault="00DF0848" w:rsidP="00BA1329">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r>
      <w:tr w:rsidR="00DF0848"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DF0848" w:rsidRPr="00E96DDA" w:rsidRDefault="00DF0848" w:rsidP="00BA1329">
            <w:pPr>
              <w:spacing w:line="276" w:lineRule="auto"/>
              <w:rPr>
                <w:lang w:val="en-GB"/>
              </w:rPr>
            </w:pPr>
            <w:r w:rsidRPr="00E96DDA">
              <w:rPr>
                <w:lang w:val="en-GB"/>
              </w:rPr>
              <w:t xml:space="preserve">Biosafety Act, 2012 </w:t>
            </w:r>
          </w:p>
          <w:p w:rsidR="00DF0848" w:rsidRPr="00E96DDA" w:rsidRDefault="00DF0848" w:rsidP="00BA1329">
            <w:pPr>
              <w:numPr>
                <w:ilvl w:val="0"/>
                <w:numId w:val="3"/>
              </w:numPr>
              <w:spacing w:after="200" w:line="276" w:lineRule="auto"/>
              <w:contextualSpacing/>
              <w:rPr>
                <w:lang w:val="en-GB"/>
              </w:rPr>
            </w:pPr>
            <w:r w:rsidRPr="00E96DDA">
              <w:rPr>
                <w:lang w:val="en-GB"/>
              </w:rPr>
              <w:t>Scope (what it regulates)</w:t>
            </w:r>
          </w:p>
          <w:p w:rsidR="00DF0848" w:rsidRPr="00E96DDA" w:rsidRDefault="00DF0848" w:rsidP="00BA1329">
            <w:pPr>
              <w:numPr>
                <w:ilvl w:val="0"/>
                <w:numId w:val="3"/>
              </w:numPr>
              <w:spacing w:after="200" w:line="276" w:lineRule="auto"/>
              <w:contextualSpacing/>
              <w:rPr>
                <w:lang w:val="en-GB"/>
              </w:rPr>
            </w:pPr>
            <w:r w:rsidRPr="00E96DDA">
              <w:rPr>
                <w:lang w:val="en-GB"/>
              </w:rPr>
              <w:t>Institutional arrangements</w:t>
            </w:r>
          </w:p>
          <w:p w:rsidR="00DF0848" w:rsidRPr="00E96DDA" w:rsidRDefault="00DF0848" w:rsidP="00BA1329">
            <w:pPr>
              <w:numPr>
                <w:ilvl w:val="0"/>
                <w:numId w:val="3"/>
              </w:numPr>
              <w:spacing w:after="200" w:line="276" w:lineRule="auto"/>
              <w:contextualSpacing/>
              <w:rPr>
                <w:lang w:val="en-GB"/>
              </w:rPr>
            </w:pPr>
            <w:r w:rsidRPr="00E96DDA">
              <w:rPr>
                <w:lang w:val="en-GB"/>
              </w:rPr>
              <w:t>Notification requirements</w:t>
            </w:r>
          </w:p>
          <w:p w:rsidR="00DF0848" w:rsidRPr="00E96DDA" w:rsidRDefault="00DF0848" w:rsidP="00BA1329">
            <w:pPr>
              <w:numPr>
                <w:ilvl w:val="0"/>
                <w:numId w:val="3"/>
              </w:numPr>
              <w:spacing w:after="200" w:line="276" w:lineRule="auto"/>
              <w:contextualSpacing/>
              <w:rPr>
                <w:lang w:val="en-GB"/>
              </w:rPr>
            </w:pPr>
            <w:r w:rsidRPr="00E96DDA">
              <w:rPr>
                <w:lang w:val="en-GB"/>
              </w:rPr>
              <w:t>Application process &amp; decision making</w:t>
            </w:r>
          </w:p>
          <w:p w:rsidR="00DF0848" w:rsidRPr="00E96DDA" w:rsidRDefault="00DF0848" w:rsidP="00BA1329">
            <w:pPr>
              <w:numPr>
                <w:ilvl w:val="0"/>
                <w:numId w:val="3"/>
              </w:numPr>
              <w:spacing w:after="200" w:line="276" w:lineRule="auto"/>
              <w:contextualSpacing/>
              <w:rPr>
                <w:lang w:val="en-GB"/>
              </w:rPr>
            </w:pPr>
            <w:r w:rsidRPr="00E96DDA">
              <w:rPr>
                <w:lang w:val="en-GB"/>
              </w:rPr>
              <w:t>Labeling, documentation &amp; identification</w:t>
            </w:r>
          </w:p>
          <w:p w:rsidR="00DF0848" w:rsidRPr="00E96DDA" w:rsidRDefault="00DF0848" w:rsidP="00BA1329">
            <w:pPr>
              <w:numPr>
                <w:ilvl w:val="0"/>
                <w:numId w:val="3"/>
              </w:numPr>
              <w:spacing w:after="200" w:line="276" w:lineRule="auto"/>
              <w:contextualSpacing/>
              <w:rPr>
                <w:lang w:val="en-GB"/>
              </w:rPr>
            </w:pPr>
            <w:r w:rsidRPr="00E96DDA">
              <w:rPr>
                <w:lang w:val="en-GB"/>
              </w:rPr>
              <w:t>Public participation</w:t>
            </w:r>
          </w:p>
          <w:p w:rsidR="00DF0848" w:rsidRPr="00E96DDA" w:rsidRDefault="00DF0848" w:rsidP="00BA1329">
            <w:pPr>
              <w:numPr>
                <w:ilvl w:val="0"/>
                <w:numId w:val="3"/>
              </w:numPr>
              <w:spacing w:after="200" w:line="276" w:lineRule="auto"/>
              <w:contextualSpacing/>
              <w:rPr>
                <w:lang w:val="en-GB"/>
              </w:rPr>
            </w:pPr>
            <w:r w:rsidRPr="00E96DDA">
              <w:rPr>
                <w:lang w:val="en-GB"/>
              </w:rPr>
              <w:t>Offences and penalties</w:t>
            </w:r>
          </w:p>
          <w:p w:rsidR="00DF0848" w:rsidRPr="00E96DDA" w:rsidRDefault="00DF0848" w:rsidP="00BA1329">
            <w:pPr>
              <w:numPr>
                <w:ilvl w:val="0"/>
                <w:numId w:val="3"/>
              </w:numPr>
              <w:spacing w:after="200" w:line="276" w:lineRule="auto"/>
              <w:contextualSpacing/>
              <w:rPr>
                <w:lang w:val="en-GB"/>
              </w:rPr>
            </w:pPr>
            <w:r w:rsidRPr="00E96DDA">
              <w:rPr>
                <w:lang w:val="en-GB"/>
              </w:rPr>
              <w:t>Liability and redress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DF0848" w:rsidRPr="00E96DDA" w:rsidRDefault="00DF0848" w:rsidP="00BA1329">
            <w:pPr>
              <w:spacing w:line="276" w:lineRule="auto"/>
              <w:rPr>
                <w:b/>
                <w:lang w:val="en-GB"/>
              </w:rPr>
            </w:pPr>
          </w:p>
        </w:tc>
      </w:tr>
      <w:tr w:rsidR="006C20D1" w:rsidRPr="00E96DDA" w:rsidTr="00714E44">
        <w:tc>
          <w:tcPr>
            <w:tcW w:w="9780" w:type="dxa"/>
            <w:gridSpan w:val="8"/>
            <w:tcBorders>
              <w:top w:val="single" w:sz="4" w:space="0" w:color="auto"/>
              <w:left w:val="single" w:sz="4" w:space="0" w:color="auto"/>
              <w:bottom w:val="single" w:sz="4" w:space="0" w:color="auto"/>
              <w:right w:val="single" w:sz="4" w:space="0" w:color="auto"/>
            </w:tcBorders>
          </w:tcPr>
          <w:p w:rsidR="006C20D1" w:rsidRDefault="006C20D1" w:rsidP="00BA1329">
            <w:pPr>
              <w:spacing w:line="276" w:lineRule="auto"/>
              <w:rPr>
                <w:lang w:val="en-GB"/>
              </w:rPr>
            </w:pPr>
            <w:r>
              <w:rPr>
                <w:lang w:val="en-GB"/>
              </w:rPr>
              <w:t>COMMENT:</w:t>
            </w:r>
          </w:p>
          <w:p w:rsidR="006C20D1" w:rsidRPr="005B2F85" w:rsidRDefault="005B2F85" w:rsidP="005B2F85">
            <w:pPr>
              <w:spacing w:line="276" w:lineRule="auto"/>
              <w:rPr>
                <w:lang w:val="en-GB"/>
              </w:rPr>
            </w:pPr>
            <w:r w:rsidRPr="005B2F85">
              <w:rPr>
                <w:lang w:val="en-GB"/>
              </w:rPr>
              <w:t>There is very little that could be linked to Biotechnology and Biosafety in this subject.</w:t>
            </w:r>
            <w:r>
              <w:rPr>
                <w:lang w:val="en-GB"/>
              </w:rPr>
              <w:t xml:space="preserve"> However there are opportunities of integrating these concepts into the curriculum</w:t>
            </w:r>
            <w:r w:rsidR="00D7214F">
              <w:rPr>
                <w:lang w:val="en-GB"/>
              </w:rPr>
              <w:t xml:space="preserve"> as the curriculum is being revised once the content matrix is in place.</w:t>
            </w:r>
          </w:p>
        </w:tc>
      </w:tr>
    </w:tbl>
    <w:p w:rsidR="00DF0848" w:rsidRPr="00E96DDA" w:rsidRDefault="00DF0848" w:rsidP="00DF0848">
      <w:pPr>
        <w:rPr>
          <w:b/>
          <w:lang w:val="en-GB"/>
        </w:rPr>
      </w:pPr>
    </w:p>
    <w:p w:rsidR="00DF0848" w:rsidRPr="00E96DDA" w:rsidRDefault="00DF0848" w:rsidP="00DF0848">
      <w:pPr>
        <w:rPr>
          <w:b/>
          <w:lang w:val="en-GB"/>
        </w:rPr>
      </w:pPr>
    </w:p>
    <w:p w:rsidR="00041591" w:rsidRDefault="00041591" w:rsidP="004C01EA">
      <w:pPr>
        <w:jc w:val="center"/>
        <w:rPr>
          <w:b/>
          <w:lang w:val="en-GB"/>
        </w:rPr>
      </w:pPr>
    </w:p>
    <w:p w:rsidR="00275116" w:rsidRDefault="00275116" w:rsidP="004C01EA">
      <w:pPr>
        <w:jc w:val="center"/>
        <w:rPr>
          <w:b/>
          <w:lang w:val="en-GB"/>
        </w:rPr>
      </w:pPr>
    </w:p>
    <w:p w:rsidR="00275116" w:rsidRDefault="00275116" w:rsidP="004C01EA">
      <w:pPr>
        <w:jc w:val="center"/>
        <w:rPr>
          <w:b/>
          <w:lang w:val="en-GB"/>
        </w:rPr>
      </w:pPr>
    </w:p>
    <w:p w:rsidR="004C01EA" w:rsidRPr="00E96DDA" w:rsidRDefault="004C01EA" w:rsidP="004C01EA">
      <w:pPr>
        <w:jc w:val="center"/>
        <w:rPr>
          <w:b/>
          <w:lang w:val="en-GB"/>
        </w:rPr>
      </w:pPr>
      <w:r w:rsidRPr="00E96DDA">
        <w:rPr>
          <w:b/>
          <w:lang w:val="en-GB"/>
        </w:rPr>
        <w:lastRenderedPageBreak/>
        <w:t>S</w:t>
      </w:r>
      <w:r>
        <w:rPr>
          <w:b/>
          <w:lang w:val="en-GB"/>
        </w:rPr>
        <w:t>CIENCE FORM 4-5</w:t>
      </w:r>
    </w:p>
    <w:tbl>
      <w:tblPr>
        <w:tblpPr w:leftFromText="180" w:rightFromText="180" w:bottomFromText="200" w:vertAnchor="page" w:horzAnchor="margin" w:tblpXSpec="center" w:tblpY="238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3"/>
        <w:gridCol w:w="548"/>
        <w:gridCol w:w="548"/>
        <w:gridCol w:w="548"/>
        <w:gridCol w:w="620"/>
        <w:gridCol w:w="567"/>
        <w:gridCol w:w="567"/>
        <w:gridCol w:w="3119"/>
      </w:tblGrid>
      <w:tr w:rsidR="004C01EA" w:rsidRPr="00E96DDA" w:rsidTr="006C20D1">
        <w:trPr>
          <w:cantSplit/>
          <w:trHeight w:val="1682"/>
          <w:tblHeader/>
        </w:trPr>
        <w:tc>
          <w:tcPr>
            <w:tcW w:w="3263" w:type="dxa"/>
            <w:tcBorders>
              <w:top w:val="single" w:sz="4" w:space="0" w:color="auto"/>
              <w:left w:val="single" w:sz="4" w:space="0" w:color="auto"/>
              <w:bottom w:val="single" w:sz="4" w:space="0" w:color="auto"/>
              <w:right w:val="single" w:sz="4" w:space="0" w:color="auto"/>
            </w:tcBorders>
          </w:tcPr>
          <w:p w:rsidR="004C01EA" w:rsidRPr="00E96DDA" w:rsidRDefault="004C01EA" w:rsidP="00BA1329">
            <w:pPr>
              <w:spacing w:line="276" w:lineRule="auto"/>
              <w:rPr>
                <w:b/>
                <w:lang w:val="en-GB"/>
              </w:rPr>
            </w:pPr>
          </w:p>
          <w:p w:rsidR="004C01EA" w:rsidRPr="00E96DDA" w:rsidRDefault="004C01EA" w:rsidP="00BA1329">
            <w:pPr>
              <w:spacing w:line="276" w:lineRule="auto"/>
              <w:rPr>
                <w:b/>
                <w:lang w:val="en-GB"/>
              </w:rPr>
            </w:pPr>
            <w:r w:rsidRPr="00E96DDA">
              <w:rPr>
                <w:b/>
                <w:lang w:val="en-GB"/>
              </w:rPr>
              <w:t xml:space="preserve">Grade level </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4C01EA" w:rsidRPr="00E96DDA" w:rsidRDefault="004C01EA" w:rsidP="00BA1329">
            <w:pPr>
              <w:spacing w:line="276" w:lineRule="auto"/>
              <w:rPr>
                <w:rFonts w:ascii="Calibri" w:eastAsia="Calibri" w:hAnsi="Calibri"/>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4C01EA" w:rsidRPr="00E96DDA" w:rsidRDefault="004C01EA" w:rsidP="00BA1329">
            <w:pPr>
              <w:spacing w:line="276" w:lineRule="auto"/>
              <w:ind w:left="113" w:right="113"/>
              <w:jc w:val="center"/>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4C01EA" w:rsidRPr="00E96DDA" w:rsidRDefault="004C01EA" w:rsidP="00BA1329">
            <w:pPr>
              <w:spacing w:line="276" w:lineRule="auto"/>
              <w:ind w:left="113" w:right="113"/>
              <w:jc w:val="center"/>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4C01EA" w:rsidRPr="00E96DDA" w:rsidRDefault="004C01EA" w:rsidP="004C01EA">
            <w:pPr>
              <w:spacing w:line="276" w:lineRule="auto"/>
              <w:ind w:left="113" w:right="113"/>
              <w:jc w:val="center"/>
              <w:rPr>
                <w:lang w:val="en-GB"/>
              </w:rPr>
            </w:pPr>
            <w:r>
              <w:rPr>
                <w:lang w:val="en-GB"/>
              </w:rPr>
              <w:t>Form 4</w:t>
            </w: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4C01EA" w:rsidRPr="00E96DDA" w:rsidRDefault="004C01EA" w:rsidP="004C01EA">
            <w:pPr>
              <w:spacing w:line="276" w:lineRule="auto"/>
              <w:ind w:left="113" w:right="113"/>
              <w:jc w:val="center"/>
              <w:rPr>
                <w:lang w:val="en-GB"/>
              </w:rPr>
            </w:pPr>
            <w:r>
              <w:rPr>
                <w:lang w:val="en-GB"/>
              </w:rPr>
              <w:t>Form 5</w:t>
            </w: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4C01EA" w:rsidRPr="00E96DDA" w:rsidRDefault="004C01EA" w:rsidP="00BA1329">
            <w:pPr>
              <w:spacing w:line="276" w:lineRule="auto"/>
              <w:ind w:left="113" w:right="113"/>
              <w:jc w:val="center"/>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hideMark/>
          </w:tcPr>
          <w:p w:rsidR="004C01EA" w:rsidRPr="00E96DDA" w:rsidRDefault="004C01EA" w:rsidP="00BA1329">
            <w:pPr>
              <w:spacing w:before="240" w:line="276" w:lineRule="auto"/>
              <w:rPr>
                <w:b/>
                <w:lang w:val="en-GB"/>
              </w:rPr>
            </w:pPr>
            <w:r w:rsidRPr="00E96DDA">
              <w:rPr>
                <w:b/>
                <w:lang w:val="en-GB"/>
              </w:rPr>
              <w:t>Extent of Coverage in the subject</w:t>
            </w:r>
          </w:p>
        </w:tc>
      </w:tr>
      <w:tr w:rsidR="004C01EA" w:rsidRPr="00E96DDA" w:rsidTr="006C20D1">
        <w:trPr>
          <w:cantSplit/>
          <w:trHeight w:val="1134"/>
          <w:tblHeader/>
        </w:trPr>
        <w:tc>
          <w:tcPr>
            <w:tcW w:w="3263" w:type="dxa"/>
            <w:tcBorders>
              <w:top w:val="single" w:sz="4" w:space="0" w:color="auto"/>
              <w:left w:val="single" w:sz="4" w:space="0" w:color="auto"/>
              <w:bottom w:val="single" w:sz="4" w:space="0" w:color="auto"/>
              <w:right w:val="single" w:sz="4" w:space="0" w:color="auto"/>
            </w:tcBorders>
          </w:tcPr>
          <w:p w:rsidR="004C01EA" w:rsidRPr="00E96DDA" w:rsidRDefault="004C01EA" w:rsidP="00BA1329">
            <w:pPr>
              <w:spacing w:line="276" w:lineRule="auto"/>
              <w:rPr>
                <w:b/>
                <w:lang w:val="en-GB"/>
              </w:rPr>
            </w:pPr>
          </w:p>
          <w:p w:rsidR="004C01EA" w:rsidRPr="00E96DDA" w:rsidRDefault="004C01EA" w:rsidP="00BA1329">
            <w:pPr>
              <w:spacing w:line="276" w:lineRule="auto"/>
              <w:rPr>
                <w:b/>
                <w:lang w:val="en-GB"/>
              </w:rPr>
            </w:pPr>
            <w:r w:rsidRPr="00E96DDA">
              <w:rPr>
                <w:b/>
                <w:lang w:val="en-GB"/>
              </w:rPr>
              <w:t xml:space="preserve">Subject  </w:t>
            </w:r>
          </w:p>
        </w:tc>
        <w:tc>
          <w:tcPr>
            <w:tcW w:w="6517" w:type="dxa"/>
            <w:gridSpan w:val="7"/>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sz w:val="18"/>
                <w:szCs w:val="18"/>
                <w:lang w:val="en-GB"/>
              </w:rPr>
            </w:pPr>
          </w:p>
          <w:p w:rsidR="004C01EA" w:rsidRPr="00E96DDA" w:rsidRDefault="004C01EA" w:rsidP="00BA1329">
            <w:pPr>
              <w:spacing w:line="276" w:lineRule="auto"/>
              <w:rPr>
                <w:sz w:val="18"/>
                <w:szCs w:val="18"/>
                <w:lang w:val="en-GB"/>
              </w:rPr>
            </w:pPr>
          </w:p>
          <w:p w:rsidR="004C01EA" w:rsidRPr="00E96DDA" w:rsidRDefault="004C01EA" w:rsidP="004C01EA">
            <w:pPr>
              <w:spacing w:line="276" w:lineRule="auto"/>
              <w:jc w:val="center"/>
              <w:rPr>
                <w:sz w:val="18"/>
                <w:szCs w:val="18"/>
                <w:lang w:val="en-GB"/>
              </w:rPr>
            </w:pPr>
            <w:r>
              <w:rPr>
                <w:b/>
                <w:sz w:val="28"/>
                <w:szCs w:val="28"/>
                <w:lang w:val="en-GB"/>
              </w:rPr>
              <w:t>BIOLOGY FORM 4-5</w:t>
            </w:r>
          </w:p>
        </w:tc>
      </w:tr>
      <w:tr w:rsidR="004C01EA"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C01EA" w:rsidRPr="00E96DDA" w:rsidRDefault="004C01EA" w:rsidP="00BA1329">
            <w:pPr>
              <w:spacing w:line="276" w:lineRule="auto"/>
              <w:rPr>
                <w:b/>
                <w:lang w:val="en-GB"/>
              </w:rPr>
            </w:pPr>
            <w:r w:rsidRPr="00E96DDA">
              <w:rPr>
                <w:b/>
                <w:lang w:val="en-GB"/>
              </w:rPr>
              <w:t xml:space="preserve">Aspects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r>
      <w:tr w:rsidR="004C01EA"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C01EA" w:rsidRPr="00E96DDA" w:rsidRDefault="004C01EA" w:rsidP="00BA1329">
            <w:pPr>
              <w:spacing w:line="276" w:lineRule="auto"/>
              <w:rPr>
                <w:lang w:val="en-GB"/>
              </w:rPr>
            </w:pPr>
            <w:r w:rsidRPr="00E96DDA">
              <w:rPr>
                <w:lang w:val="en-GB"/>
              </w:rPr>
              <w:t xml:space="preserve">Definition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3119" w:type="dxa"/>
            <w:vMerge w:val="restart"/>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r>
              <w:rPr>
                <w:lang w:val="en-GB"/>
              </w:rPr>
              <w:t>Some aspects of biotechnology presented in the biology syllabus as genetic engineering only</w:t>
            </w:r>
          </w:p>
        </w:tc>
      </w:tr>
      <w:tr w:rsidR="004C01EA"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C01EA" w:rsidRPr="00E96DDA" w:rsidRDefault="004C01EA" w:rsidP="00BA1329">
            <w:pPr>
              <w:spacing w:line="276" w:lineRule="auto"/>
              <w:rPr>
                <w:lang w:val="en-GB"/>
              </w:rPr>
            </w:pPr>
            <w:r w:rsidRPr="00E96DDA">
              <w:rPr>
                <w:lang w:val="en-GB"/>
              </w:rPr>
              <w:t>Types of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4C01EA" w:rsidRPr="00E96DDA" w:rsidRDefault="004C01EA" w:rsidP="00BA1329">
            <w:pPr>
              <w:rPr>
                <w:lang w:val="en-GB"/>
              </w:rPr>
            </w:pPr>
          </w:p>
        </w:tc>
      </w:tr>
      <w:tr w:rsidR="004C01EA"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C01EA" w:rsidRPr="00E96DDA" w:rsidRDefault="004C01EA" w:rsidP="00BA1329">
            <w:pPr>
              <w:spacing w:line="276" w:lineRule="auto"/>
              <w:rPr>
                <w:lang w:val="en-GB"/>
              </w:rPr>
            </w:pPr>
            <w:r w:rsidRPr="00E96DDA">
              <w:rPr>
                <w:lang w:val="en-GB"/>
              </w:rPr>
              <w:t>Traditional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4C01EA" w:rsidRPr="00E96DDA" w:rsidRDefault="004C01EA" w:rsidP="00BA1329">
            <w:pPr>
              <w:rPr>
                <w:lang w:val="en-GB"/>
              </w:rPr>
            </w:pPr>
          </w:p>
        </w:tc>
      </w:tr>
      <w:tr w:rsidR="004C01EA"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C01EA" w:rsidRPr="00E96DDA" w:rsidRDefault="004C01EA" w:rsidP="00BA1329">
            <w:pPr>
              <w:spacing w:line="276" w:lineRule="auto"/>
              <w:rPr>
                <w:lang w:val="en-GB"/>
              </w:rPr>
            </w:pPr>
            <w:r w:rsidRPr="00E96DDA">
              <w:rPr>
                <w:lang w:val="en-GB"/>
              </w:rPr>
              <w:t>Modern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4C01EA" w:rsidRPr="00E96DDA" w:rsidRDefault="004C01EA" w:rsidP="00BA1329">
            <w:pPr>
              <w:rPr>
                <w:lang w:val="en-GB"/>
              </w:rPr>
            </w:pPr>
          </w:p>
        </w:tc>
      </w:tr>
      <w:tr w:rsidR="004C01EA" w:rsidRPr="00E96DDA" w:rsidTr="006C20D1">
        <w:tc>
          <w:tcPr>
            <w:tcW w:w="3263" w:type="dxa"/>
            <w:tcBorders>
              <w:top w:val="single" w:sz="4" w:space="0" w:color="auto"/>
              <w:left w:val="single" w:sz="4" w:space="0" w:color="auto"/>
              <w:bottom w:val="single" w:sz="4" w:space="0" w:color="auto"/>
              <w:right w:val="single" w:sz="4" w:space="0" w:color="auto"/>
            </w:tcBorders>
          </w:tcPr>
          <w:p w:rsidR="004C01EA" w:rsidRPr="00E96DDA" w:rsidRDefault="004C01EA" w:rsidP="00BA1329">
            <w:pPr>
              <w:spacing w:line="276" w:lineRule="auto"/>
              <w:rPr>
                <w:lang w:val="en-GB"/>
              </w:rPr>
            </w:pPr>
            <w:r w:rsidRPr="00E96DDA">
              <w:rPr>
                <w:lang w:val="en-GB"/>
              </w:rPr>
              <w:t xml:space="preserve">Applications of modern biotechnology </w:t>
            </w:r>
          </w:p>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4C01EA" w:rsidRPr="00E96DDA" w:rsidRDefault="004C01EA" w:rsidP="00BA1329">
            <w:pPr>
              <w:rPr>
                <w:lang w:val="en-GB"/>
              </w:rPr>
            </w:pPr>
          </w:p>
        </w:tc>
      </w:tr>
      <w:tr w:rsidR="004C01EA"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C01EA" w:rsidRPr="00E96DDA" w:rsidRDefault="004C01EA" w:rsidP="00BA1329">
            <w:pPr>
              <w:spacing w:line="276" w:lineRule="auto"/>
              <w:rPr>
                <w:lang w:val="en-GB"/>
              </w:rPr>
            </w:pPr>
            <w:r w:rsidRPr="00E96DDA">
              <w:rPr>
                <w:lang w:val="en-GB"/>
              </w:rPr>
              <w:t>What are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r>
              <w:rPr>
                <w:lang w:val="en-GB"/>
              </w:rPr>
              <w:t>√</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r>
              <w:rPr>
                <w:lang w:val="en-GB"/>
              </w:rPr>
              <w:t>This topic has not been explicitly addressed</w:t>
            </w:r>
          </w:p>
        </w:tc>
      </w:tr>
      <w:tr w:rsidR="004C01EA"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C01EA" w:rsidRPr="00E96DDA" w:rsidRDefault="004C01EA" w:rsidP="00BA1329">
            <w:pPr>
              <w:spacing w:line="276" w:lineRule="auto"/>
              <w:rPr>
                <w:lang w:val="en-GB"/>
              </w:rPr>
            </w:pPr>
            <w:r w:rsidRPr="00E96DDA">
              <w:rPr>
                <w:lang w:val="en-GB"/>
              </w:rPr>
              <w:t>What is DNA?</w:t>
            </w:r>
          </w:p>
          <w:p w:rsidR="004C01EA" w:rsidRPr="00E96DDA" w:rsidRDefault="004C01EA" w:rsidP="00BA1329">
            <w:pPr>
              <w:numPr>
                <w:ilvl w:val="0"/>
                <w:numId w:val="1"/>
              </w:numPr>
              <w:spacing w:after="200" w:line="276" w:lineRule="auto"/>
              <w:contextualSpacing/>
              <w:rPr>
                <w:lang w:val="en-GB"/>
              </w:rPr>
            </w:pPr>
            <w:r w:rsidRPr="00E96DDA">
              <w:rPr>
                <w:lang w:val="en-GB"/>
              </w:rPr>
              <w:t>Replication</w:t>
            </w:r>
          </w:p>
          <w:p w:rsidR="004C01EA" w:rsidRPr="00E96DDA" w:rsidRDefault="004C01EA" w:rsidP="00BA1329">
            <w:pPr>
              <w:numPr>
                <w:ilvl w:val="0"/>
                <w:numId w:val="1"/>
              </w:numPr>
              <w:spacing w:after="200" w:line="276" w:lineRule="auto"/>
              <w:contextualSpacing/>
              <w:rPr>
                <w:lang w:val="en-GB"/>
              </w:rPr>
            </w:pPr>
            <w:r w:rsidRPr="00E96DDA">
              <w:rPr>
                <w:lang w:val="en-GB"/>
              </w:rPr>
              <w:t>Transcription</w:t>
            </w:r>
          </w:p>
          <w:p w:rsidR="004C01EA" w:rsidRPr="00E96DDA" w:rsidRDefault="004C01EA" w:rsidP="00BA1329">
            <w:pPr>
              <w:numPr>
                <w:ilvl w:val="0"/>
                <w:numId w:val="1"/>
              </w:numPr>
              <w:spacing w:after="200" w:line="276" w:lineRule="auto"/>
              <w:contextualSpacing/>
              <w:rPr>
                <w:lang w:val="en-GB"/>
              </w:rPr>
            </w:pPr>
            <w:r w:rsidRPr="00E96DDA">
              <w:rPr>
                <w:lang w:val="en-GB"/>
              </w:rPr>
              <w:t>Translation</w:t>
            </w:r>
          </w:p>
          <w:p w:rsidR="004C01EA" w:rsidRPr="00E96DDA" w:rsidRDefault="004C01EA" w:rsidP="00BA1329">
            <w:pPr>
              <w:numPr>
                <w:ilvl w:val="0"/>
                <w:numId w:val="1"/>
              </w:numPr>
              <w:spacing w:after="200" w:line="276" w:lineRule="auto"/>
              <w:contextualSpacing/>
              <w:rPr>
                <w:lang w:val="en-GB"/>
              </w:rPr>
            </w:pPr>
            <w:r w:rsidRPr="00E96DDA">
              <w:rPr>
                <w:lang w:val="en-GB"/>
              </w:rPr>
              <w:t>Genetic code</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C01EA" w:rsidRDefault="004C01EA" w:rsidP="00BA1329">
            <w:pPr>
              <w:spacing w:line="276" w:lineRule="auto"/>
              <w:rPr>
                <w:lang w:val="en-GB"/>
              </w:rPr>
            </w:pPr>
            <w:r>
              <w:rPr>
                <w:lang w:val="en-GB"/>
              </w:rPr>
              <w:t>c/l</w:t>
            </w:r>
          </w:p>
          <w:p w:rsidR="004C01EA" w:rsidRDefault="004C01EA" w:rsidP="00BA1329">
            <w:pPr>
              <w:spacing w:line="276" w:lineRule="auto"/>
              <w:rPr>
                <w:lang w:val="en-GB"/>
              </w:rPr>
            </w:pPr>
            <w:r>
              <w:rPr>
                <w:lang w:val="en-GB"/>
              </w:rPr>
              <w:t>X</w:t>
            </w:r>
          </w:p>
          <w:p w:rsidR="004C01EA" w:rsidRDefault="004C01EA" w:rsidP="00BA1329">
            <w:pPr>
              <w:spacing w:line="276" w:lineRule="auto"/>
              <w:rPr>
                <w:lang w:val="en-GB"/>
              </w:rPr>
            </w:pPr>
            <w:r>
              <w:rPr>
                <w:lang w:val="en-GB"/>
              </w:rPr>
              <w:t>X</w:t>
            </w:r>
          </w:p>
          <w:p w:rsidR="004C01EA"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Default="004C01EA" w:rsidP="00BA1329">
            <w:pPr>
              <w:spacing w:line="276" w:lineRule="auto"/>
              <w:rPr>
                <w:lang w:val="en-GB"/>
              </w:rPr>
            </w:pPr>
            <w:r>
              <w:rPr>
                <w:lang w:val="en-GB"/>
              </w:rPr>
              <w:t>√</w:t>
            </w:r>
          </w:p>
          <w:p w:rsidR="004C01EA" w:rsidRDefault="004C01EA" w:rsidP="00BA1329">
            <w:pPr>
              <w:spacing w:line="276" w:lineRule="auto"/>
              <w:rPr>
                <w:lang w:val="en-GB"/>
              </w:rPr>
            </w:pPr>
            <w:r>
              <w:rPr>
                <w:lang w:val="en-GB"/>
              </w:rPr>
              <w:t>c/l</w:t>
            </w:r>
          </w:p>
          <w:p w:rsidR="004C01EA" w:rsidRDefault="004C01EA" w:rsidP="00BA1329">
            <w:pPr>
              <w:spacing w:line="276" w:lineRule="auto"/>
              <w:rPr>
                <w:lang w:val="en-GB"/>
              </w:rPr>
            </w:pPr>
            <w:r>
              <w:rPr>
                <w:lang w:val="en-GB"/>
              </w:rPr>
              <w:t>c/l</w:t>
            </w:r>
          </w:p>
          <w:p w:rsidR="004C01EA" w:rsidRPr="00E96DDA" w:rsidRDefault="004C01EA"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C01EA" w:rsidRDefault="004C01EA" w:rsidP="00BA1329">
            <w:pPr>
              <w:spacing w:line="276" w:lineRule="auto"/>
              <w:rPr>
                <w:lang w:val="en-GB"/>
              </w:rPr>
            </w:pPr>
            <w:r>
              <w:rPr>
                <w:lang w:val="en-GB"/>
              </w:rPr>
              <w:t>Concepts on DNA are implied in the syllabus topic</w:t>
            </w:r>
          </w:p>
          <w:p w:rsidR="004C01EA" w:rsidRDefault="004C01EA" w:rsidP="00BA1329">
            <w:pPr>
              <w:spacing w:line="276" w:lineRule="auto"/>
              <w:rPr>
                <w:lang w:val="en-GB"/>
              </w:rPr>
            </w:pPr>
            <w:r>
              <w:rPr>
                <w:lang w:val="en-GB"/>
              </w:rPr>
              <w:t>However the information in the current syllabus is shallow and there is room for improvement</w:t>
            </w:r>
          </w:p>
          <w:p w:rsidR="004C01EA" w:rsidRPr="00E96DDA" w:rsidRDefault="004C01EA" w:rsidP="00BA1329">
            <w:pPr>
              <w:spacing w:line="276" w:lineRule="auto"/>
              <w:rPr>
                <w:lang w:val="en-GB"/>
              </w:rPr>
            </w:pPr>
            <w:r>
              <w:rPr>
                <w:lang w:val="en-GB"/>
              </w:rPr>
              <w:t>Nutrition  (Synthesis of proteins from amino acids</w:t>
            </w:r>
          </w:p>
        </w:tc>
      </w:tr>
      <w:tr w:rsidR="004C01EA"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C01EA" w:rsidRPr="00E96DDA" w:rsidRDefault="004C01EA" w:rsidP="00BA1329">
            <w:pPr>
              <w:spacing w:line="276" w:lineRule="auto"/>
              <w:rPr>
                <w:lang w:val="en-GB"/>
              </w:rPr>
            </w:pPr>
            <w:r w:rsidRPr="00E96DDA">
              <w:rPr>
                <w:lang w:val="en-GB"/>
              </w:rPr>
              <w:t>What is RNA?</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r>
      <w:tr w:rsidR="004C01EA" w:rsidRPr="00E96DDA" w:rsidTr="006C20D1">
        <w:tc>
          <w:tcPr>
            <w:tcW w:w="3263" w:type="dxa"/>
            <w:tcBorders>
              <w:top w:val="single" w:sz="4" w:space="0" w:color="auto"/>
              <w:left w:val="single" w:sz="4" w:space="0" w:color="auto"/>
              <w:bottom w:val="single" w:sz="4" w:space="0" w:color="auto"/>
              <w:right w:val="single" w:sz="4" w:space="0" w:color="auto"/>
            </w:tcBorders>
          </w:tcPr>
          <w:p w:rsidR="004C01EA" w:rsidRPr="00E96DDA" w:rsidRDefault="004C01EA" w:rsidP="00BA1329">
            <w:pPr>
              <w:spacing w:line="276" w:lineRule="auto"/>
              <w:rPr>
                <w:lang w:val="en-GB"/>
              </w:rPr>
            </w:pPr>
            <w:r w:rsidRPr="00E96DDA">
              <w:rPr>
                <w:lang w:val="en-GB"/>
              </w:rPr>
              <w:t>How are GMOs developed</w:t>
            </w:r>
          </w:p>
          <w:p w:rsidR="004C01EA" w:rsidRPr="00E96DDA" w:rsidRDefault="004C01EA" w:rsidP="00BA1329">
            <w:pPr>
              <w:numPr>
                <w:ilvl w:val="0"/>
                <w:numId w:val="2"/>
              </w:numPr>
              <w:spacing w:after="200" w:line="276" w:lineRule="auto"/>
              <w:contextualSpacing/>
              <w:rPr>
                <w:lang w:val="en-GB"/>
              </w:rPr>
            </w:pPr>
            <w:r w:rsidRPr="00E96DDA">
              <w:rPr>
                <w:lang w:val="en-GB"/>
              </w:rPr>
              <w:t>Stem cell culture</w:t>
            </w:r>
          </w:p>
          <w:p w:rsidR="004C01EA" w:rsidRPr="00E96DDA" w:rsidRDefault="004C01EA" w:rsidP="00BA1329">
            <w:pPr>
              <w:numPr>
                <w:ilvl w:val="0"/>
                <w:numId w:val="2"/>
              </w:numPr>
              <w:spacing w:after="200" w:line="276" w:lineRule="auto"/>
              <w:contextualSpacing/>
              <w:rPr>
                <w:lang w:val="en-GB"/>
              </w:rPr>
            </w:pPr>
            <w:r w:rsidRPr="00E96DDA">
              <w:rPr>
                <w:lang w:val="en-GB"/>
              </w:rPr>
              <w:t>Cloning</w:t>
            </w:r>
          </w:p>
          <w:p w:rsidR="004C01EA" w:rsidRPr="00E96DDA" w:rsidRDefault="004C01EA" w:rsidP="00BA1329">
            <w:pPr>
              <w:numPr>
                <w:ilvl w:val="0"/>
                <w:numId w:val="2"/>
              </w:numPr>
              <w:spacing w:after="200" w:line="276" w:lineRule="auto"/>
              <w:contextualSpacing/>
              <w:rPr>
                <w:lang w:val="en-GB"/>
              </w:rPr>
            </w:pPr>
            <w:r w:rsidRPr="00E96DDA">
              <w:rPr>
                <w:lang w:val="en-GB"/>
              </w:rPr>
              <w:t>Genetic engineering</w:t>
            </w:r>
          </w:p>
          <w:p w:rsidR="004C01EA" w:rsidRPr="00E96DDA" w:rsidRDefault="004C01EA" w:rsidP="00BA1329">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305D1" w:rsidP="00BA1329">
            <w:pPr>
              <w:spacing w:line="276" w:lineRule="auto"/>
              <w:rPr>
                <w:lang w:val="en-GB"/>
              </w:rPr>
            </w:pPr>
            <w:r>
              <w:rPr>
                <w:lang w:val="en-GB"/>
              </w:rPr>
              <w:t>This topic can be toned down to level of the students at high school level</w:t>
            </w:r>
          </w:p>
        </w:tc>
      </w:tr>
      <w:tr w:rsidR="004C01EA"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C01EA" w:rsidRPr="00E96DDA" w:rsidRDefault="004C01EA" w:rsidP="00BA1329">
            <w:pPr>
              <w:spacing w:line="276" w:lineRule="auto"/>
              <w:rPr>
                <w:lang w:val="en-GB"/>
              </w:rPr>
            </w:pPr>
            <w:r w:rsidRPr="00E96DDA">
              <w:rPr>
                <w:lang w:val="en-GB"/>
              </w:rPr>
              <w:t>Genetic Engineering</w:t>
            </w:r>
          </w:p>
          <w:p w:rsidR="004C01EA" w:rsidRPr="00E96DDA" w:rsidRDefault="004C01EA" w:rsidP="00BA1329">
            <w:pPr>
              <w:numPr>
                <w:ilvl w:val="0"/>
                <w:numId w:val="2"/>
              </w:numPr>
              <w:spacing w:after="200" w:line="276" w:lineRule="auto"/>
              <w:contextualSpacing/>
              <w:rPr>
                <w:lang w:val="en-GB"/>
              </w:rPr>
            </w:pPr>
            <w:r w:rsidRPr="00E96DDA">
              <w:rPr>
                <w:lang w:val="en-GB"/>
              </w:rPr>
              <w:t>How is it accomplished</w:t>
            </w:r>
          </w:p>
          <w:p w:rsidR="004C01EA" w:rsidRPr="00E96DDA" w:rsidRDefault="004C01EA" w:rsidP="00BA1329">
            <w:pPr>
              <w:numPr>
                <w:ilvl w:val="0"/>
                <w:numId w:val="2"/>
              </w:numPr>
              <w:spacing w:after="200" w:line="276" w:lineRule="auto"/>
              <w:contextualSpacing/>
              <w:rPr>
                <w:color w:val="FF0000"/>
                <w:lang w:val="en-GB"/>
              </w:rPr>
            </w:pPr>
            <w:r w:rsidRPr="00E96DDA">
              <w:rPr>
                <w:lang w:val="en-GB"/>
              </w:rPr>
              <w:t>What are the products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Default="004C01EA" w:rsidP="00BA1329">
            <w:pPr>
              <w:spacing w:line="276" w:lineRule="auto"/>
              <w:rPr>
                <w:lang w:val="en-GB"/>
              </w:rPr>
            </w:pPr>
            <w:r>
              <w:rPr>
                <w:lang w:val="en-GB"/>
              </w:rPr>
              <w:t>√</w:t>
            </w:r>
          </w:p>
          <w:p w:rsidR="004C01EA" w:rsidRPr="00E96DDA" w:rsidRDefault="004C01EA" w:rsidP="00BA1329">
            <w:pPr>
              <w:spacing w:line="276" w:lineRule="auto"/>
              <w:rPr>
                <w:lang w:val="en-GB"/>
              </w:rPr>
            </w:pPr>
            <w:r>
              <w:rPr>
                <w:lang w:val="en-GB"/>
              </w:rPr>
              <w:t>√</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r>
              <w:rPr>
                <w:lang w:val="en-GB"/>
              </w:rPr>
              <w:t>Although something is discussed in relation to this topic, however it is worth noting that it is shallow</w:t>
            </w:r>
          </w:p>
        </w:tc>
      </w:tr>
      <w:tr w:rsidR="004C01EA"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C01EA" w:rsidRPr="00E96DDA" w:rsidRDefault="004C01EA" w:rsidP="00BA1329">
            <w:pPr>
              <w:spacing w:line="276" w:lineRule="auto"/>
              <w:rPr>
                <w:lang w:val="en-GB"/>
              </w:rPr>
            </w:pPr>
            <w:r w:rsidRPr="00E96DDA">
              <w:rPr>
                <w:lang w:val="en-GB"/>
              </w:rPr>
              <w:t xml:space="preserve">Benefits of GMOs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r>
              <w:rPr>
                <w:lang w:val="en-GB"/>
              </w:rPr>
              <w:t>√</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C01EA" w:rsidRDefault="00BA1329" w:rsidP="00BA1329">
            <w:pPr>
              <w:spacing w:line="276" w:lineRule="auto"/>
              <w:rPr>
                <w:lang w:val="en-GB"/>
              </w:rPr>
            </w:pPr>
            <w:r>
              <w:rPr>
                <w:lang w:val="en-GB"/>
              </w:rPr>
              <w:t>The coverage of such topics is very minimal in the syllabus</w:t>
            </w:r>
          </w:p>
          <w:p w:rsidR="00BA1329" w:rsidRPr="00E96DDA" w:rsidRDefault="00BA1329" w:rsidP="00BA1329">
            <w:pPr>
              <w:spacing w:line="276" w:lineRule="auto"/>
              <w:rPr>
                <w:lang w:val="en-GB"/>
              </w:rPr>
            </w:pPr>
            <w:r>
              <w:rPr>
                <w:lang w:val="en-GB"/>
              </w:rPr>
              <w:t>Limits are not stipulated</w:t>
            </w:r>
          </w:p>
        </w:tc>
      </w:tr>
      <w:tr w:rsidR="004C01EA"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C01EA" w:rsidRPr="00E96DDA" w:rsidRDefault="004C01EA" w:rsidP="00BA1329">
            <w:pPr>
              <w:spacing w:line="276" w:lineRule="auto"/>
              <w:rPr>
                <w:lang w:val="en-GB"/>
              </w:rPr>
            </w:pPr>
            <w:r w:rsidRPr="00E96DDA">
              <w:rPr>
                <w:lang w:val="en-GB"/>
              </w:rPr>
              <w:t>Concerns/risks linked to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r>
              <w:rPr>
                <w:lang w:val="en-GB"/>
              </w:rPr>
              <w:t>√</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r>
      <w:tr w:rsidR="004C01EA"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C01EA" w:rsidRPr="00E96DDA" w:rsidRDefault="004C01EA" w:rsidP="00BA1329">
            <w:pPr>
              <w:spacing w:line="276" w:lineRule="auto"/>
              <w:rPr>
                <w:b/>
                <w:lang w:val="en-GB"/>
              </w:rPr>
            </w:pPr>
            <w:r w:rsidRPr="00E96DDA">
              <w:rPr>
                <w:b/>
                <w:lang w:val="en-GB"/>
              </w:rPr>
              <w:lastRenderedPageBreak/>
              <w:t xml:space="preserve">Aspects of Biosafety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r>
      <w:tr w:rsidR="004C01EA" w:rsidRPr="00E96DDA" w:rsidTr="006C20D1">
        <w:tc>
          <w:tcPr>
            <w:tcW w:w="3263" w:type="dxa"/>
            <w:tcBorders>
              <w:top w:val="single" w:sz="4" w:space="0" w:color="auto"/>
              <w:left w:val="single" w:sz="4" w:space="0" w:color="auto"/>
              <w:bottom w:val="single" w:sz="4" w:space="0" w:color="auto"/>
              <w:right w:val="single" w:sz="4" w:space="0" w:color="auto"/>
            </w:tcBorders>
          </w:tcPr>
          <w:p w:rsidR="004C01EA" w:rsidRPr="00E96DDA" w:rsidRDefault="004C01EA" w:rsidP="00BA1329">
            <w:pPr>
              <w:spacing w:line="276" w:lineRule="auto"/>
              <w:rPr>
                <w:lang w:val="en-GB"/>
              </w:rPr>
            </w:pPr>
            <w:r w:rsidRPr="00E96DDA">
              <w:rPr>
                <w:lang w:val="en-GB"/>
              </w:rPr>
              <w:t>Definition of Biosafety</w:t>
            </w:r>
          </w:p>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r>
      <w:tr w:rsidR="004C01EA"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C01EA" w:rsidRPr="00E96DDA" w:rsidRDefault="004C01EA" w:rsidP="00BA1329">
            <w:pPr>
              <w:spacing w:line="276" w:lineRule="auto"/>
              <w:rPr>
                <w:lang w:val="en-GB"/>
              </w:rPr>
            </w:pPr>
            <w:r w:rsidRPr="00E96DDA">
              <w:rPr>
                <w:lang w:val="en-GB"/>
              </w:rPr>
              <w:t>Why biosafety?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4C01EA">
            <w:pPr>
              <w:spacing w:after="200" w:line="276" w:lineRule="auto"/>
              <w:contextualSpacing/>
              <w:rPr>
                <w:lang w:val="en-GB"/>
              </w:rPr>
            </w:pPr>
          </w:p>
        </w:tc>
      </w:tr>
      <w:tr w:rsidR="004C01EA"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C01EA" w:rsidRPr="00E96DDA" w:rsidRDefault="004C01EA" w:rsidP="00BA1329">
            <w:pPr>
              <w:numPr>
                <w:ilvl w:val="0"/>
                <w:numId w:val="3"/>
              </w:numPr>
              <w:spacing w:after="200" w:line="276" w:lineRule="auto"/>
              <w:contextualSpacing/>
              <w:rPr>
                <w:lang w:val="en-GB"/>
              </w:rPr>
            </w:pPr>
            <w:r w:rsidRPr="00E96DDA">
              <w:rPr>
                <w:lang w:val="en-GB"/>
              </w:rPr>
              <w:t>Risk assessment, risk analysis and risk management</w:t>
            </w:r>
          </w:p>
          <w:p w:rsidR="004C01EA" w:rsidRPr="00E96DDA" w:rsidRDefault="004C01EA" w:rsidP="00BA1329">
            <w:pPr>
              <w:numPr>
                <w:ilvl w:val="0"/>
                <w:numId w:val="3"/>
              </w:numPr>
              <w:spacing w:after="200" w:line="276" w:lineRule="auto"/>
              <w:contextualSpacing/>
              <w:rPr>
                <w:lang w:val="en-GB"/>
              </w:rPr>
            </w:pPr>
            <w:r w:rsidRPr="00E96DDA">
              <w:rPr>
                <w:lang w:val="en-GB"/>
              </w:rPr>
              <w:t>Socio-economic considerations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4C01EA">
            <w:pPr>
              <w:spacing w:after="200" w:line="276" w:lineRule="auto"/>
              <w:ind w:left="360"/>
              <w:contextualSpacing/>
              <w:rPr>
                <w:lang w:val="en-GB"/>
              </w:rPr>
            </w:pPr>
          </w:p>
        </w:tc>
      </w:tr>
      <w:tr w:rsidR="004C01EA"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C01EA" w:rsidRPr="00E96DDA" w:rsidRDefault="004C01EA" w:rsidP="00BA1329">
            <w:pPr>
              <w:spacing w:line="276" w:lineRule="auto"/>
              <w:rPr>
                <w:b/>
                <w:lang w:val="en-GB"/>
              </w:rPr>
            </w:pPr>
            <w:r w:rsidRPr="00E96DDA">
              <w:rPr>
                <w:b/>
                <w:lang w:val="en-GB"/>
              </w:rPr>
              <w:t>Legal instruments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r>
      <w:tr w:rsidR="004C01EA"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C01EA" w:rsidRPr="00E96DDA" w:rsidRDefault="004C01EA" w:rsidP="00BA1329">
            <w:pPr>
              <w:spacing w:line="276" w:lineRule="auto"/>
              <w:rPr>
                <w:lang w:val="en-GB"/>
              </w:rPr>
            </w:pPr>
            <w:r w:rsidRPr="00E96DDA">
              <w:rPr>
                <w:lang w:val="en-GB"/>
              </w:rPr>
              <w:t xml:space="preserve">International </w:t>
            </w:r>
          </w:p>
          <w:p w:rsidR="004C01EA" w:rsidRPr="00E96DDA" w:rsidRDefault="004C01EA" w:rsidP="00BA1329">
            <w:pPr>
              <w:numPr>
                <w:ilvl w:val="0"/>
                <w:numId w:val="3"/>
              </w:numPr>
              <w:spacing w:after="200" w:line="276" w:lineRule="auto"/>
              <w:contextualSpacing/>
              <w:rPr>
                <w:lang w:val="en-GB"/>
              </w:rPr>
            </w:pPr>
            <w:r w:rsidRPr="00E96DDA">
              <w:rPr>
                <w:lang w:val="en-GB"/>
              </w:rPr>
              <w:t>Convention on Biological Diversity (CBD)</w:t>
            </w:r>
          </w:p>
          <w:p w:rsidR="004C01EA" w:rsidRPr="00E96DDA" w:rsidRDefault="004C01EA" w:rsidP="00BA1329">
            <w:pPr>
              <w:numPr>
                <w:ilvl w:val="0"/>
                <w:numId w:val="3"/>
              </w:numPr>
              <w:spacing w:after="200" w:line="276" w:lineRule="auto"/>
              <w:contextualSpacing/>
              <w:rPr>
                <w:lang w:val="en-GB"/>
              </w:rPr>
            </w:pPr>
            <w:r w:rsidRPr="00E96DDA">
              <w:rPr>
                <w:lang w:val="en-GB"/>
              </w:rPr>
              <w:t>Cartegena Protocol on Biosafety (CPB)</w:t>
            </w:r>
          </w:p>
          <w:p w:rsidR="004C01EA" w:rsidRPr="00E96DDA" w:rsidRDefault="004C01EA" w:rsidP="00BA1329">
            <w:pPr>
              <w:numPr>
                <w:ilvl w:val="0"/>
                <w:numId w:val="3"/>
              </w:numPr>
              <w:spacing w:after="200" w:line="276" w:lineRule="auto"/>
              <w:contextualSpacing/>
              <w:rPr>
                <w:lang w:val="en-GB"/>
              </w:rPr>
            </w:pPr>
            <w:r w:rsidRPr="00E96DDA">
              <w:rPr>
                <w:lang w:val="en-GB"/>
              </w:rPr>
              <w:t>Nagoya-Kuala Lumpur Supplementary Protocol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BA1329"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BA1329"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r>
      <w:tr w:rsidR="004C01EA"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C01EA" w:rsidRPr="00E96DDA" w:rsidRDefault="004C01EA" w:rsidP="00BA1329">
            <w:pPr>
              <w:spacing w:line="276" w:lineRule="auto"/>
              <w:rPr>
                <w:lang w:val="en-GB"/>
              </w:rPr>
            </w:pPr>
            <w:r w:rsidRPr="00E96DDA">
              <w:rPr>
                <w:lang w:val="en-GB"/>
              </w:rPr>
              <w:t xml:space="preserve">Scope of CBD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BA1329"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BA1329"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r>
      <w:tr w:rsidR="004C01EA"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C01EA" w:rsidRPr="00E96DDA" w:rsidRDefault="004C01EA" w:rsidP="00BA1329">
            <w:pPr>
              <w:spacing w:line="276" w:lineRule="auto"/>
              <w:rPr>
                <w:lang w:val="en-GB"/>
              </w:rPr>
            </w:pPr>
            <w:r w:rsidRPr="00E96DDA">
              <w:rPr>
                <w:lang w:val="en-GB"/>
              </w:rPr>
              <w:t>Scope of CPB</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BA1329"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BA1329"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r>
      <w:tr w:rsidR="004C01EA"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C01EA" w:rsidRPr="00E96DDA" w:rsidRDefault="004C01EA" w:rsidP="00BA1329">
            <w:pPr>
              <w:spacing w:line="276" w:lineRule="auto"/>
              <w:rPr>
                <w:lang w:val="en-GB"/>
              </w:rPr>
            </w:pPr>
            <w:r w:rsidRPr="00E96DDA">
              <w:rPr>
                <w:lang w:val="en-GB"/>
              </w:rPr>
              <w:t>Scope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BA1329"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BA1329"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r>
      <w:tr w:rsidR="004C01EA" w:rsidRPr="00E96DDA" w:rsidTr="006C20D1">
        <w:tc>
          <w:tcPr>
            <w:tcW w:w="3263" w:type="dxa"/>
            <w:tcBorders>
              <w:top w:val="single" w:sz="4" w:space="0" w:color="auto"/>
              <w:left w:val="single" w:sz="4" w:space="0" w:color="auto"/>
              <w:bottom w:val="single" w:sz="4" w:space="0" w:color="auto"/>
              <w:right w:val="single" w:sz="4" w:space="0" w:color="auto"/>
            </w:tcBorders>
          </w:tcPr>
          <w:p w:rsidR="004C01EA" w:rsidRPr="00E96DDA" w:rsidRDefault="004C01EA" w:rsidP="00BA1329">
            <w:pPr>
              <w:spacing w:line="276" w:lineRule="auto"/>
              <w:rPr>
                <w:lang w:val="en-GB"/>
              </w:rPr>
            </w:pPr>
            <w:r w:rsidRPr="00E96DDA">
              <w:rPr>
                <w:lang w:val="en-GB"/>
              </w:rPr>
              <w:t xml:space="preserve">National </w:t>
            </w:r>
          </w:p>
          <w:p w:rsidR="004C01EA" w:rsidRPr="00E96DDA" w:rsidRDefault="004C01EA" w:rsidP="00BA1329">
            <w:pPr>
              <w:numPr>
                <w:ilvl w:val="0"/>
                <w:numId w:val="3"/>
              </w:numPr>
              <w:spacing w:after="200" w:line="276" w:lineRule="auto"/>
              <w:contextualSpacing/>
              <w:rPr>
                <w:lang w:val="en-GB"/>
              </w:rPr>
            </w:pPr>
            <w:r w:rsidRPr="00E96DDA">
              <w:rPr>
                <w:lang w:val="en-GB"/>
              </w:rPr>
              <w:t>Biosafety/biotechnology policy</w:t>
            </w:r>
          </w:p>
          <w:p w:rsidR="004C01EA" w:rsidRPr="00E96DDA" w:rsidRDefault="004C01EA" w:rsidP="00BA1329">
            <w:pPr>
              <w:numPr>
                <w:ilvl w:val="0"/>
                <w:numId w:val="3"/>
              </w:numPr>
              <w:spacing w:after="200" w:line="276" w:lineRule="auto"/>
              <w:contextualSpacing/>
              <w:rPr>
                <w:lang w:val="en-GB"/>
              </w:rPr>
            </w:pPr>
            <w:r w:rsidRPr="00E96DDA">
              <w:rPr>
                <w:lang w:val="en-GB"/>
              </w:rPr>
              <w:t>Biosafety Act, 2012</w:t>
            </w:r>
          </w:p>
          <w:p w:rsidR="004C01EA" w:rsidRPr="00E96DDA" w:rsidRDefault="004C01EA" w:rsidP="00BA1329">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BA1329"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BA1329"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r>
      <w:tr w:rsidR="004C01EA" w:rsidRPr="00E96DDA" w:rsidTr="006C20D1">
        <w:tc>
          <w:tcPr>
            <w:tcW w:w="3263" w:type="dxa"/>
            <w:tcBorders>
              <w:top w:val="single" w:sz="4" w:space="0" w:color="auto"/>
              <w:left w:val="single" w:sz="4" w:space="0" w:color="auto"/>
              <w:bottom w:val="single" w:sz="4" w:space="0" w:color="auto"/>
              <w:right w:val="single" w:sz="4" w:space="0" w:color="auto"/>
            </w:tcBorders>
            <w:hideMark/>
          </w:tcPr>
          <w:p w:rsidR="004C01EA" w:rsidRPr="00E96DDA" w:rsidRDefault="004C01EA" w:rsidP="00BA1329">
            <w:pPr>
              <w:spacing w:line="276" w:lineRule="auto"/>
              <w:rPr>
                <w:lang w:val="en-GB"/>
              </w:rPr>
            </w:pPr>
            <w:r w:rsidRPr="00E96DDA">
              <w:rPr>
                <w:lang w:val="en-GB"/>
              </w:rPr>
              <w:t xml:space="preserve">Biosafety Act, 2012 </w:t>
            </w:r>
          </w:p>
          <w:p w:rsidR="004C01EA" w:rsidRPr="00E96DDA" w:rsidRDefault="004C01EA" w:rsidP="00BA1329">
            <w:pPr>
              <w:numPr>
                <w:ilvl w:val="0"/>
                <w:numId w:val="3"/>
              </w:numPr>
              <w:spacing w:after="200" w:line="276" w:lineRule="auto"/>
              <w:contextualSpacing/>
              <w:rPr>
                <w:lang w:val="en-GB"/>
              </w:rPr>
            </w:pPr>
            <w:r w:rsidRPr="00E96DDA">
              <w:rPr>
                <w:lang w:val="en-GB"/>
              </w:rPr>
              <w:t>Scope (what it regulates)</w:t>
            </w:r>
          </w:p>
          <w:p w:rsidR="004C01EA" w:rsidRPr="00E96DDA" w:rsidRDefault="004C01EA" w:rsidP="00BA1329">
            <w:pPr>
              <w:numPr>
                <w:ilvl w:val="0"/>
                <w:numId w:val="3"/>
              </w:numPr>
              <w:spacing w:after="200" w:line="276" w:lineRule="auto"/>
              <w:contextualSpacing/>
              <w:rPr>
                <w:lang w:val="en-GB"/>
              </w:rPr>
            </w:pPr>
            <w:r w:rsidRPr="00E96DDA">
              <w:rPr>
                <w:lang w:val="en-GB"/>
              </w:rPr>
              <w:t>Institutional arrangements</w:t>
            </w:r>
          </w:p>
          <w:p w:rsidR="004C01EA" w:rsidRPr="00E96DDA" w:rsidRDefault="004C01EA" w:rsidP="00BA1329">
            <w:pPr>
              <w:numPr>
                <w:ilvl w:val="0"/>
                <w:numId w:val="3"/>
              </w:numPr>
              <w:spacing w:after="200" w:line="276" w:lineRule="auto"/>
              <w:contextualSpacing/>
              <w:rPr>
                <w:lang w:val="en-GB"/>
              </w:rPr>
            </w:pPr>
            <w:r w:rsidRPr="00E96DDA">
              <w:rPr>
                <w:lang w:val="en-GB"/>
              </w:rPr>
              <w:t>Notification requirements</w:t>
            </w:r>
          </w:p>
          <w:p w:rsidR="004C01EA" w:rsidRPr="00E96DDA" w:rsidRDefault="004C01EA" w:rsidP="00BA1329">
            <w:pPr>
              <w:numPr>
                <w:ilvl w:val="0"/>
                <w:numId w:val="3"/>
              </w:numPr>
              <w:spacing w:after="200" w:line="276" w:lineRule="auto"/>
              <w:contextualSpacing/>
              <w:rPr>
                <w:lang w:val="en-GB"/>
              </w:rPr>
            </w:pPr>
            <w:r w:rsidRPr="00E96DDA">
              <w:rPr>
                <w:lang w:val="en-GB"/>
              </w:rPr>
              <w:t>Application process &amp; decision making</w:t>
            </w:r>
          </w:p>
          <w:p w:rsidR="004C01EA" w:rsidRPr="00E96DDA" w:rsidRDefault="004C01EA" w:rsidP="00BA1329">
            <w:pPr>
              <w:numPr>
                <w:ilvl w:val="0"/>
                <w:numId w:val="3"/>
              </w:numPr>
              <w:spacing w:after="200" w:line="276" w:lineRule="auto"/>
              <w:contextualSpacing/>
              <w:rPr>
                <w:lang w:val="en-GB"/>
              </w:rPr>
            </w:pPr>
            <w:r w:rsidRPr="00E96DDA">
              <w:rPr>
                <w:lang w:val="en-GB"/>
              </w:rPr>
              <w:t>Labeling, documentation &amp; identification</w:t>
            </w:r>
          </w:p>
          <w:p w:rsidR="004C01EA" w:rsidRPr="00E96DDA" w:rsidRDefault="004C01EA" w:rsidP="00BA1329">
            <w:pPr>
              <w:numPr>
                <w:ilvl w:val="0"/>
                <w:numId w:val="3"/>
              </w:numPr>
              <w:spacing w:after="200" w:line="276" w:lineRule="auto"/>
              <w:contextualSpacing/>
              <w:rPr>
                <w:lang w:val="en-GB"/>
              </w:rPr>
            </w:pPr>
            <w:r w:rsidRPr="00E96DDA">
              <w:rPr>
                <w:lang w:val="en-GB"/>
              </w:rPr>
              <w:t>Public participation</w:t>
            </w:r>
          </w:p>
          <w:p w:rsidR="004C01EA" w:rsidRPr="00E96DDA" w:rsidRDefault="004C01EA" w:rsidP="00BA1329">
            <w:pPr>
              <w:numPr>
                <w:ilvl w:val="0"/>
                <w:numId w:val="3"/>
              </w:numPr>
              <w:spacing w:after="200" w:line="276" w:lineRule="auto"/>
              <w:contextualSpacing/>
              <w:rPr>
                <w:lang w:val="en-GB"/>
              </w:rPr>
            </w:pPr>
            <w:r w:rsidRPr="00E96DDA">
              <w:rPr>
                <w:lang w:val="en-GB"/>
              </w:rPr>
              <w:t>Offences and penalties</w:t>
            </w:r>
          </w:p>
          <w:p w:rsidR="004C01EA" w:rsidRPr="00E96DDA" w:rsidRDefault="004C01EA" w:rsidP="00BA1329">
            <w:pPr>
              <w:numPr>
                <w:ilvl w:val="0"/>
                <w:numId w:val="3"/>
              </w:numPr>
              <w:spacing w:after="200" w:line="276" w:lineRule="auto"/>
              <w:contextualSpacing/>
              <w:rPr>
                <w:lang w:val="en-GB"/>
              </w:rPr>
            </w:pPr>
            <w:r w:rsidRPr="00E96DDA">
              <w:rPr>
                <w:lang w:val="en-GB"/>
              </w:rPr>
              <w:t>Liability and redress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BA1329"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BA1329"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C01EA" w:rsidRPr="00E96DDA" w:rsidRDefault="004C01EA" w:rsidP="00BA1329">
            <w:pPr>
              <w:spacing w:line="276" w:lineRule="auto"/>
              <w:rPr>
                <w:b/>
                <w:lang w:val="en-GB"/>
              </w:rPr>
            </w:pPr>
          </w:p>
        </w:tc>
      </w:tr>
      <w:tr w:rsidR="006C20D1" w:rsidRPr="00E96DDA" w:rsidTr="00714E44">
        <w:tc>
          <w:tcPr>
            <w:tcW w:w="9780" w:type="dxa"/>
            <w:gridSpan w:val="8"/>
            <w:tcBorders>
              <w:top w:val="single" w:sz="4" w:space="0" w:color="auto"/>
              <w:left w:val="single" w:sz="4" w:space="0" w:color="auto"/>
              <w:bottom w:val="single" w:sz="4" w:space="0" w:color="auto"/>
              <w:right w:val="single" w:sz="4" w:space="0" w:color="auto"/>
            </w:tcBorders>
          </w:tcPr>
          <w:p w:rsidR="006C20D1" w:rsidRDefault="006C20D1" w:rsidP="00BA1329">
            <w:pPr>
              <w:spacing w:line="276" w:lineRule="auto"/>
              <w:rPr>
                <w:lang w:val="en-GB"/>
              </w:rPr>
            </w:pPr>
            <w:r>
              <w:rPr>
                <w:lang w:val="en-GB"/>
              </w:rPr>
              <w:t>COMMENT:</w:t>
            </w:r>
          </w:p>
          <w:p w:rsidR="005B2F85" w:rsidRPr="00D7214F" w:rsidRDefault="005B2F85" w:rsidP="00D7214F">
            <w:pPr>
              <w:spacing w:line="276" w:lineRule="auto"/>
              <w:rPr>
                <w:lang w:val="en-GB"/>
              </w:rPr>
            </w:pPr>
            <w:r w:rsidRPr="005B2F85">
              <w:rPr>
                <w:lang w:val="en-GB"/>
              </w:rPr>
              <w:lastRenderedPageBreak/>
              <w:t>There is very little that could be linked to Biotechnology and Biosafety in this subject.</w:t>
            </w:r>
            <w:r>
              <w:rPr>
                <w:lang w:val="en-GB"/>
              </w:rPr>
              <w:t xml:space="preserve"> However a lot can be integrated in this subject as this where concepts relating to modern </w:t>
            </w:r>
            <w:r w:rsidR="00D7214F">
              <w:rPr>
                <w:lang w:val="en-GB"/>
              </w:rPr>
              <w:t>biotechnology can be discussed. For example topics such as Genetic engineering, cloning and DNA can best be discussed in this subject.</w:t>
            </w:r>
          </w:p>
        </w:tc>
      </w:tr>
    </w:tbl>
    <w:p w:rsidR="004C01EA" w:rsidRPr="00E96DDA" w:rsidRDefault="004C01EA" w:rsidP="004C01EA">
      <w:pP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5B2F85" w:rsidRDefault="005B2F85" w:rsidP="00BA1329">
      <w:pPr>
        <w:jc w:val="center"/>
        <w:rPr>
          <w:b/>
          <w:lang w:val="en-GB"/>
        </w:rPr>
      </w:pPr>
    </w:p>
    <w:p w:rsidR="00BA1329" w:rsidRPr="00E96DDA" w:rsidRDefault="00BA1329" w:rsidP="00BA1329">
      <w:pPr>
        <w:jc w:val="center"/>
        <w:rPr>
          <w:b/>
          <w:lang w:val="en-GB"/>
        </w:rPr>
      </w:pPr>
      <w:r>
        <w:rPr>
          <w:b/>
          <w:lang w:val="en-GB"/>
        </w:rPr>
        <w:lastRenderedPageBreak/>
        <w:t>GEOGRAPHY FORM 1-5</w:t>
      </w:r>
    </w:p>
    <w:tbl>
      <w:tblPr>
        <w:tblpPr w:leftFromText="180" w:rightFromText="180" w:bottomFromText="200" w:vertAnchor="page" w:horzAnchor="margin" w:tblpXSpec="center" w:tblpY="238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3"/>
        <w:gridCol w:w="548"/>
        <w:gridCol w:w="548"/>
        <w:gridCol w:w="548"/>
        <w:gridCol w:w="620"/>
        <w:gridCol w:w="567"/>
        <w:gridCol w:w="567"/>
        <w:gridCol w:w="3119"/>
      </w:tblGrid>
      <w:tr w:rsidR="00BA1329" w:rsidRPr="00E96DDA" w:rsidTr="00D22C5C">
        <w:trPr>
          <w:cantSplit/>
          <w:trHeight w:val="1682"/>
          <w:tblHeader/>
        </w:trPr>
        <w:tc>
          <w:tcPr>
            <w:tcW w:w="3263" w:type="dxa"/>
            <w:tcBorders>
              <w:top w:val="single" w:sz="4" w:space="0" w:color="auto"/>
              <w:left w:val="single" w:sz="4" w:space="0" w:color="auto"/>
              <w:bottom w:val="single" w:sz="4" w:space="0" w:color="auto"/>
              <w:right w:val="single" w:sz="4" w:space="0" w:color="auto"/>
            </w:tcBorders>
          </w:tcPr>
          <w:p w:rsidR="00BA1329" w:rsidRPr="00E96DDA" w:rsidRDefault="00BA1329" w:rsidP="00BA1329">
            <w:pPr>
              <w:spacing w:line="276" w:lineRule="auto"/>
              <w:rPr>
                <w:b/>
                <w:lang w:val="en-GB"/>
              </w:rPr>
            </w:pPr>
          </w:p>
          <w:p w:rsidR="00BA1329" w:rsidRPr="00E96DDA" w:rsidRDefault="00BA1329" w:rsidP="00BA1329">
            <w:pPr>
              <w:spacing w:line="276" w:lineRule="auto"/>
              <w:rPr>
                <w:b/>
                <w:lang w:val="en-GB"/>
              </w:rPr>
            </w:pPr>
            <w:r w:rsidRPr="00E96DDA">
              <w:rPr>
                <w:b/>
                <w:lang w:val="en-GB"/>
              </w:rPr>
              <w:t xml:space="preserve">Grade level </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BA1329" w:rsidRPr="00E96DDA" w:rsidRDefault="00BA1329" w:rsidP="00BA1329">
            <w:pPr>
              <w:spacing w:line="276" w:lineRule="auto"/>
              <w:rPr>
                <w:rFonts w:ascii="Calibri" w:eastAsia="Calibri" w:hAnsi="Calibri"/>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BA1329" w:rsidRPr="00E96DDA" w:rsidRDefault="00BA1329" w:rsidP="00BA1329">
            <w:pPr>
              <w:spacing w:line="276" w:lineRule="auto"/>
              <w:ind w:left="113" w:right="113"/>
              <w:jc w:val="center"/>
              <w:rPr>
                <w:lang w:val="en-GB"/>
              </w:rPr>
            </w:pPr>
            <w:r>
              <w:rPr>
                <w:lang w:val="en-GB"/>
              </w:rPr>
              <w:t>Form 1</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BA1329" w:rsidRPr="00E96DDA" w:rsidRDefault="00BA1329" w:rsidP="00BA1329">
            <w:pPr>
              <w:spacing w:line="276" w:lineRule="auto"/>
              <w:ind w:left="113" w:right="113"/>
              <w:jc w:val="center"/>
              <w:rPr>
                <w:lang w:val="en-GB"/>
              </w:rPr>
            </w:pPr>
            <w:r>
              <w:rPr>
                <w:lang w:val="en-GB"/>
              </w:rPr>
              <w:t>Form 2</w:t>
            </w:r>
          </w:p>
        </w:tc>
        <w:tc>
          <w:tcPr>
            <w:tcW w:w="620"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BA1329" w:rsidRPr="00E96DDA" w:rsidRDefault="00BA1329" w:rsidP="00BA1329">
            <w:pPr>
              <w:spacing w:line="276" w:lineRule="auto"/>
              <w:ind w:left="113" w:right="113"/>
              <w:jc w:val="center"/>
              <w:rPr>
                <w:lang w:val="en-GB"/>
              </w:rPr>
            </w:pPr>
            <w:r>
              <w:rPr>
                <w:lang w:val="en-GB"/>
              </w:rPr>
              <w:t>Form 3</w:t>
            </w: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BA1329" w:rsidRPr="00E96DDA" w:rsidRDefault="00BA1329" w:rsidP="00BA1329">
            <w:pPr>
              <w:spacing w:line="276" w:lineRule="auto"/>
              <w:ind w:left="113" w:right="113"/>
              <w:jc w:val="center"/>
              <w:rPr>
                <w:lang w:val="en-GB"/>
              </w:rPr>
            </w:pPr>
            <w:r>
              <w:rPr>
                <w:lang w:val="en-GB"/>
              </w:rPr>
              <w:t>Form 4</w:t>
            </w: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BA1329" w:rsidRPr="00E96DDA" w:rsidRDefault="00BA1329" w:rsidP="00BA1329">
            <w:pPr>
              <w:spacing w:line="276" w:lineRule="auto"/>
              <w:ind w:left="113" w:right="113"/>
              <w:jc w:val="center"/>
              <w:rPr>
                <w:lang w:val="en-GB"/>
              </w:rPr>
            </w:pPr>
            <w:r>
              <w:rPr>
                <w:lang w:val="en-GB"/>
              </w:rPr>
              <w:t xml:space="preserve">Form </w:t>
            </w:r>
            <w:r w:rsidRPr="00E96DDA">
              <w:rPr>
                <w:lang w:val="en-GB"/>
              </w:rPr>
              <w:t xml:space="preserve"> 5</w:t>
            </w:r>
          </w:p>
        </w:tc>
        <w:tc>
          <w:tcPr>
            <w:tcW w:w="3119" w:type="dxa"/>
            <w:tcBorders>
              <w:top w:val="single" w:sz="4" w:space="0" w:color="auto"/>
              <w:left w:val="single" w:sz="4" w:space="0" w:color="auto"/>
              <w:bottom w:val="single" w:sz="4" w:space="0" w:color="auto"/>
              <w:right w:val="single" w:sz="4" w:space="0" w:color="auto"/>
            </w:tcBorders>
            <w:shd w:val="clear" w:color="auto" w:fill="CCFF33"/>
            <w:hideMark/>
          </w:tcPr>
          <w:p w:rsidR="00BA1329" w:rsidRPr="00E96DDA" w:rsidRDefault="00BA1329" w:rsidP="00BA1329">
            <w:pPr>
              <w:spacing w:before="240" w:line="276" w:lineRule="auto"/>
              <w:rPr>
                <w:b/>
                <w:lang w:val="en-GB"/>
              </w:rPr>
            </w:pPr>
            <w:r w:rsidRPr="00E96DDA">
              <w:rPr>
                <w:b/>
                <w:lang w:val="en-GB"/>
              </w:rPr>
              <w:t>Extent of Coverage in the subject</w:t>
            </w:r>
          </w:p>
        </w:tc>
      </w:tr>
      <w:tr w:rsidR="00BA1329" w:rsidRPr="00E96DDA" w:rsidTr="00D22C5C">
        <w:trPr>
          <w:cantSplit/>
          <w:trHeight w:val="1134"/>
          <w:tblHeader/>
        </w:trPr>
        <w:tc>
          <w:tcPr>
            <w:tcW w:w="3263" w:type="dxa"/>
            <w:tcBorders>
              <w:top w:val="single" w:sz="4" w:space="0" w:color="auto"/>
              <w:left w:val="single" w:sz="4" w:space="0" w:color="auto"/>
              <w:bottom w:val="single" w:sz="4" w:space="0" w:color="auto"/>
              <w:right w:val="single" w:sz="4" w:space="0" w:color="auto"/>
            </w:tcBorders>
          </w:tcPr>
          <w:p w:rsidR="00BA1329" w:rsidRPr="00E96DDA" w:rsidRDefault="00BA1329" w:rsidP="00BA1329">
            <w:pPr>
              <w:spacing w:line="276" w:lineRule="auto"/>
              <w:rPr>
                <w:b/>
                <w:lang w:val="en-GB"/>
              </w:rPr>
            </w:pPr>
          </w:p>
          <w:p w:rsidR="00BA1329" w:rsidRPr="00E96DDA" w:rsidRDefault="00BA1329" w:rsidP="00BA1329">
            <w:pPr>
              <w:spacing w:line="276" w:lineRule="auto"/>
              <w:rPr>
                <w:b/>
                <w:lang w:val="en-GB"/>
              </w:rPr>
            </w:pPr>
            <w:r w:rsidRPr="00E96DDA">
              <w:rPr>
                <w:b/>
                <w:lang w:val="en-GB"/>
              </w:rPr>
              <w:t xml:space="preserve">Subject  </w:t>
            </w:r>
          </w:p>
        </w:tc>
        <w:tc>
          <w:tcPr>
            <w:tcW w:w="6517" w:type="dxa"/>
            <w:gridSpan w:val="7"/>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sz w:val="18"/>
                <w:szCs w:val="18"/>
                <w:lang w:val="en-GB"/>
              </w:rPr>
            </w:pPr>
          </w:p>
          <w:p w:rsidR="00BA1329" w:rsidRPr="00E96DDA" w:rsidRDefault="00BA1329" w:rsidP="00BA1329">
            <w:pPr>
              <w:spacing w:line="276" w:lineRule="auto"/>
              <w:rPr>
                <w:sz w:val="18"/>
                <w:szCs w:val="18"/>
                <w:lang w:val="en-GB"/>
              </w:rPr>
            </w:pPr>
          </w:p>
          <w:p w:rsidR="00BA1329" w:rsidRPr="00E96DDA" w:rsidRDefault="00BA1329" w:rsidP="00BA1329">
            <w:pPr>
              <w:spacing w:line="276" w:lineRule="auto"/>
              <w:jc w:val="center"/>
              <w:rPr>
                <w:sz w:val="18"/>
                <w:szCs w:val="18"/>
                <w:lang w:val="en-GB"/>
              </w:rPr>
            </w:pPr>
            <w:r>
              <w:rPr>
                <w:b/>
                <w:sz w:val="28"/>
                <w:szCs w:val="28"/>
                <w:lang w:val="en-GB"/>
              </w:rPr>
              <w:t xml:space="preserve">Geography Form 1-5 </w:t>
            </w:r>
          </w:p>
        </w:tc>
      </w:tr>
      <w:tr w:rsidR="00BA1329" w:rsidRPr="00E96DDA" w:rsidTr="00D22C5C">
        <w:tc>
          <w:tcPr>
            <w:tcW w:w="3263" w:type="dxa"/>
            <w:tcBorders>
              <w:top w:val="single" w:sz="4" w:space="0" w:color="auto"/>
              <w:left w:val="single" w:sz="4" w:space="0" w:color="auto"/>
              <w:bottom w:val="single" w:sz="4" w:space="0" w:color="auto"/>
              <w:right w:val="single" w:sz="4" w:space="0" w:color="auto"/>
            </w:tcBorders>
            <w:hideMark/>
          </w:tcPr>
          <w:p w:rsidR="00BA1329" w:rsidRPr="00E96DDA" w:rsidRDefault="00BA1329" w:rsidP="00BA1329">
            <w:pPr>
              <w:spacing w:line="276" w:lineRule="auto"/>
              <w:rPr>
                <w:b/>
                <w:lang w:val="en-GB"/>
              </w:rPr>
            </w:pPr>
            <w:r w:rsidRPr="00E96DDA">
              <w:rPr>
                <w:b/>
                <w:lang w:val="en-GB"/>
              </w:rPr>
              <w:t xml:space="preserve">Aspects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r>
      <w:tr w:rsidR="00BA1329" w:rsidRPr="00E96DDA" w:rsidTr="00D22C5C">
        <w:tc>
          <w:tcPr>
            <w:tcW w:w="3263" w:type="dxa"/>
            <w:tcBorders>
              <w:top w:val="single" w:sz="4" w:space="0" w:color="auto"/>
              <w:left w:val="single" w:sz="4" w:space="0" w:color="auto"/>
              <w:bottom w:val="single" w:sz="4" w:space="0" w:color="auto"/>
              <w:right w:val="single" w:sz="4" w:space="0" w:color="auto"/>
            </w:tcBorders>
            <w:hideMark/>
          </w:tcPr>
          <w:p w:rsidR="00BA1329" w:rsidRPr="00E96DDA" w:rsidRDefault="00BA1329" w:rsidP="00BA1329">
            <w:pPr>
              <w:spacing w:line="276" w:lineRule="auto"/>
              <w:rPr>
                <w:lang w:val="en-GB"/>
              </w:rPr>
            </w:pPr>
            <w:r w:rsidRPr="00E96DDA">
              <w:rPr>
                <w:lang w:val="en-GB"/>
              </w:rPr>
              <w:t xml:space="preserve">Definition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r>
              <w:rPr>
                <w:lang w:val="en-GB"/>
              </w:rPr>
              <w:t>c/l</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CCFF33"/>
          </w:tcPr>
          <w:p w:rsidR="00BA1329" w:rsidRDefault="00621378" w:rsidP="00BA1329">
            <w:pPr>
              <w:spacing w:line="276" w:lineRule="auto"/>
              <w:rPr>
                <w:lang w:val="en-GB"/>
              </w:rPr>
            </w:pPr>
            <w:r>
              <w:rPr>
                <w:lang w:val="en-GB"/>
              </w:rPr>
              <w:t>Some topics are already in syllabus e.g., hybrids in both plants and animals. The terms are only missing</w:t>
            </w:r>
          </w:p>
          <w:p w:rsidR="00621378" w:rsidRPr="00E96DDA" w:rsidRDefault="00621378" w:rsidP="00BA1329">
            <w:pPr>
              <w:spacing w:line="276" w:lineRule="auto"/>
              <w:rPr>
                <w:lang w:val="en-GB"/>
              </w:rPr>
            </w:pPr>
            <w:r>
              <w:rPr>
                <w:lang w:val="en-GB"/>
              </w:rPr>
              <w:t>Climate change adaptation will increase the need for modern biotechnology</w:t>
            </w:r>
          </w:p>
        </w:tc>
      </w:tr>
      <w:tr w:rsidR="00BA1329" w:rsidRPr="00E96DDA" w:rsidTr="00D22C5C">
        <w:tc>
          <w:tcPr>
            <w:tcW w:w="3263" w:type="dxa"/>
            <w:tcBorders>
              <w:top w:val="single" w:sz="4" w:space="0" w:color="auto"/>
              <w:left w:val="single" w:sz="4" w:space="0" w:color="auto"/>
              <w:bottom w:val="single" w:sz="4" w:space="0" w:color="auto"/>
              <w:right w:val="single" w:sz="4" w:space="0" w:color="auto"/>
            </w:tcBorders>
            <w:hideMark/>
          </w:tcPr>
          <w:p w:rsidR="00BA1329" w:rsidRPr="00E96DDA" w:rsidRDefault="00BA1329" w:rsidP="00BA1329">
            <w:pPr>
              <w:spacing w:line="276" w:lineRule="auto"/>
              <w:rPr>
                <w:lang w:val="en-GB"/>
              </w:rPr>
            </w:pPr>
            <w:r w:rsidRPr="00E96DDA">
              <w:rPr>
                <w:lang w:val="en-GB"/>
              </w:rPr>
              <w:t>Types of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r>
              <w:rPr>
                <w:lang w:val="en-GB"/>
              </w:rPr>
              <w:t>c/l</w:t>
            </w:r>
          </w:p>
        </w:tc>
        <w:tc>
          <w:tcPr>
            <w:tcW w:w="3119" w:type="dxa"/>
            <w:vMerge/>
            <w:tcBorders>
              <w:top w:val="single" w:sz="4" w:space="0" w:color="auto"/>
              <w:left w:val="single" w:sz="4" w:space="0" w:color="auto"/>
              <w:bottom w:val="single" w:sz="4" w:space="0" w:color="auto"/>
              <w:right w:val="single" w:sz="4" w:space="0" w:color="auto"/>
            </w:tcBorders>
            <w:vAlign w:val="center"/>
          </w:tcPr>
          <w:p w:rsidR="00BA1329" w:rsidRPr="00E96DDA" w:rsidRDefault="00BA1329" w:rsidP="00BA1329">
            <w:pPr>
              <w:rPr>
                <w:lang w:val="en-GB"/>
              </w:rPr>
            </w:pPr>
          </w:p>
        </w:tc>
      </w:tr>
      <w:tr w:rsidR="00BA1329" w:rsidRPr="00E96DDA" w:rsidTr="00D22C5C">
        <w:tc>
          <w:tcPr>
            <w:tcW w:w="3263" w:type="dxa"/>
            <w:tcBorders>
              <w:top w:val="single" w:sz="4" w:space="0" w:color="auto"/>
              <w:left w:val="single" w:sz="4" w:space="0" w:color="auto"/>
              <w:bottom w:val="single" w:sz="4" w:space="0" w:color="auto"/>
              <w:right w:val="single" w:sz="4" w:space="0" w:color="auto"/>
            </w:tcBorders>
            <w:hideMark/>
          </w:tcPr>
          <w:p w:rsidR="00BA1329" w:rsidRPr="00E96DDA" w:rsidRDefault="00BA1329" w:rsidP="00BA1329">
            <w:pPr>
              <w:spacing w:line="276" w:lineRule="auto"/>
              <w:rPr>
                <w:lang w:val="en-GB"/>
              </w:rPr>
            </w:pPr>
            <w:r w:rsidRPr="00E96DDA">
              <w:rPr>
                <w:lang w:val="en-GB"/>
              </w:rPr>
              <w:t>Traditional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r>
              <w:rPr>
                <w:lang w:val="en-GB"/>
              </w:rPr>
              <w:t>c/l</w:t>
            </w:r>
          </w:p>
        </w:tc>
        <w:tc>
          <w:tcPr>
            <w:tcW w:w="3119" w:type="dxa"/>
            <w:vMerge/>
            <w:tcBorders>
              <w:top w:val="single" w:sz="4" w:space="0" w:color="auto"/>
              <w:left w:val="single" w:sz="4" w:space="0" w:color="auto"/>
              <w:bottom w:val="single" w:sz="4" w:space="0" w:color="auto"/>
              <w:right w:val="single" w:sz="4" w:space="0" w:color="auto"/>
            </w:tcBorders>
            <w:vAlign w:val="center"/>
          </w:tcPr>
          <w:p w:rsidR="00BA1329" w:rsidRPr="00E96DDA" w:rsidRDefault="00BA1329" w:rsidP="00BA1329">
            <w:pPr>
              <w:rPr>
                <w:lang w:val="en-GB"/>
              </w:rPr>
            </w:pPr>
          </w:p>
        </w:tc>
      </w:tr>
      <w:tr w:rsidR="00BA1329" w:rsidRPr="00E96DDA" w:rsidTr="00D22C5C">
        <w:tc>
          <w:tcPr>
            <w:tcW w:w="3263" w:type="dxa"/>
            <w:tcBorders>
              <w:top w:val="single" w:sz="4" w:space="0" w:color="auto"/>
              <w:left w:val="single" w:sz="4" w:space="0" w:color="auto"/>
              <w:bottom w:val="single" w:sz="4" w:space="0" w:color="auto"/>
              <w:right w:val="single" w:sz="4" w:space="0" w:color="auto"/>
            </w:tcBorders>
            <w:hideMark/>
          </w:tcPr>
          <w:p w:rsidR="00BA1329" w:rsidRPr="00E96DDA" w:rsidRDefault="00BA1329" w:rsidP="00BA1329">
            <w:pPr>
              <w:spacing w:line="276" w:lineRule="auto"/>
              <w:rPr>
                <w:lang w:val="en-GB"/>
              </w:rPr>
            </w:pPr>
            <w:r w:rsidRPr="00E96DDA">
              <w:rPr>
                <w:lang w:val="en-GB"/>
              </w:rPr>
              <w:t>Modern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c/l</w:t>
            </w:r>
          </w:p>
        </w:tc>
        <w:tc>
          <w:tcPr>
            <w:tcW w:w="3119" w:type="dxa"/>
            <w:vMerge/>
            <w:tcBorders>
              <w:top w:val="single" w:sz="4" w:space="0" w:color="auto"/>
              <w:left w:val="single" w:sz="4" w:space="0" w:color="auto"/>
              <w:bottom w:val="single" w:sz="4" w:space="0" w:color="auto"/>
              <w:right w:val="single" w:sz="4" w:space="0" w:color="auto"/>
            </w:tcBorders>
            <w:vAlign w:val="center"/>
          </w:tcPr>
          <w:p w:rsidR="00BA1329" w:rsidRPr="00E96DDA" w:rsidRDefault="00BA1329" w:rsidP="00BA1329">
            <w:pPr>
              <w:rPr>
                <w:lang w:val="en-GB"/>
              </w:rPr>
            </w:pPr>
          </w:p>
        </w:tc>
      </w:tr>
      <w:tr w:rsidR="00BA1329" w:rsidRPr="00E96DDA" w:rsidTr="00D22C5C">
        <w:tc>
          <w:tcPr>
            <w:tcW w:w="3263" w:type="dxa"/>
            <w:tcBorders>
              <w:top w:val="single" w:sz="4" w:space="0" w:color="auto"/>
              <w:left w:val="single" w:sz="4" w:space="0" w:color="auto"/>
              <w:bottom w:val="single" w:sz="4" w:space="0" w:color="auto"/>
              <w:right w:val="single" w:sz="4" w:space="0" w:color="auto"/>
            </w:tcBorders>
          </w:tcPr>
          <w:p w:rsidR="00BA1329" w:rsidRPr="00E96DDA" w:rsidRDefault="00BA1329" w:rsidP="00BA1329">
            <w:pPr>
              <w:spacing w:line="276" w:lineRule="auto"/>
              <w:rPr>
                <w:lang w:val="en-GB"/>
              </w:rPr>
            </w:pPr>
            <w:r w:rsidRPr="00E96DDA">
              <w:rPr>
                <w:lang w:val="en-GB"/>
              </w:rPr>
              <w:t xml:space="preserve">Applications of modern biotechnology </w:t>
            </w:r>
          </w:p>
          <w:p w:rsidR="00BA1329" w:rsidRPr="00E96DDA" w:rsidRDefault="00BA1329"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c/l</w:t>
            </w:r>
          </w:p>
        </w:tc>
        <w:tc>
          <w:tcPr>
            <w:tcW w:w="3119" w:type="dxa"/>
            <w:vMerge/>
            <w:tcBorders>
              <w:top w:val="single" w:sz="4" w:space="0" w:color="auto"/>
              <w:left w:val="single" w:sz="4" w:space="0" w:color="auto"/>
              <w:bottom w:val="single" w:sz="4" w:space="0" w:color="auto"/>
              <w:right w:val="single" w:sz="4" w:space="0" w:color="auto"/>
            </w:tcBorders>
            <w:vAlign w:val="center"/>
          </w:tcPr>
          <w:p w:rsidR="00BA1329" w:rsidRPr="00E96DDA" w:rsidRDefault="00BA1329" w:rsidP="00BA1329">
            <w:pPr>
              <w:rPr>
                <w:lang w:val="en-GB"/>
              </w:rPr>
            </w:pPr>
          </w:p>
        </w:tc>
      </w:tr>
      <w:tr w:rsidR="00BA1329" w:rsidRPr="00E96DDA" w:rsidTr="00D22C5C">
        <w:tc>
          <w:tcPr>
            <w:tcW w:w="3263" w:type="dxa"/>
            <w:tcBorders>
              <w:top w:val="single" w:sz="4" w:space="0" w:color="auto"/>
              <w:left w:val="single" w:sz="4" w:space="0" w:color="auto"/>
              <w:bottom w:val="single" w:sz="4" w:space="0" w:color="auto"/>
              <w:right w:val="single" w:sz="4" w:space="0" w:color="auto"/>
            </w:tcBorders>
            <w:hideMark/>
          </w:tcPr>
          <w:p w:rsidR="00BA1329" w:rsidRPr="00E96DDA" w:rsidRDefault="00BA1329" w:rsidP="00BA1329">
            <w:pPr>
              <w:spacing w:line="276" w:lineRule="auto"/>
              <w:rPr>
                <w:lang w:val="en-GB"/>
              </w:rPr>
            </w:pPr>
            <w:r w:rsidRPr="00E96DDA">
              <w:rPr>
                <w:lang w:val="en-GB"/>
              </w:rPr>
              <w:t>What are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Addressed in Green Revolution</w:t>
            </w:r>
          </w:p>
        </w:tc>
      </w:tr>
      <w:tr w:rsidR="00BA1329" w:rsidRPr="00E96DDA" w:rsidTr="00D22C5C">
        <w:tc>
          <w:tcPr>
            <w:tcW w:w="3263" w:type="dxa"/>
            <w:tcBorders>
              <w:top w:val="single" w:sz="4" w:space="0" w:color="auto"/>
              <w:left w:val="single" w:sz="4" w:space="0" w:color="auto"/>
              <w:bottom w:val="single" w:sz="4" w:space="0" w:color="auto"/>
              <w:right w:val="single" w:sz="4" w:space="0" w:color="auto"/>
            </w:tcBorders>
            <w:hideMark/>
          </w:tcPr>
          <w:p w:rsidR="00BA1329" w:rsidRPr="00E96DDA" w:rsidRDefault="00BA1329" w:rsidP="00BA1329">
            <w:pPr>
              <w:spacing w:line="276" w:lineRule="auto"/>
              <w:rPr>
                <w:lang w:val="en-GB"/>
              </w:rPr>
            </w:pPr>
            <w:r w:rsidRPr="00E96DDA">
              <w:rPr>
                <w:lang w:val="en-GB"/>
              </w:rPr>
              <w:t>What is DNA?</w:t>
            </w:r>
          </w:p>
          <w:p w:rsidR="00BA1329" w:rsidRPr="00E96DDA" w:rsidRDefault="00BA1329" w:rsidP="00BA1329">
            <w:pPr>
              <w:numPr>
                <w:ilvl w:val="0"/>
                <w:numId w:val="1"/>
              </w:numPr>
              <w:spacing w:after="200" w:line="276" w:lineRule="auto"/>
              <w:contextualSpacing/>
              <w:rPr>
                <w:lang w:val="en-GB"/>
              </w:rPr>
            </w:pPr>
            <w:r w:rsidRPr="00E96DDA">
              <w:rPr>
                <w:lang w:val="en-GB"/>
              </w:rPr>
              <w:t>Replication</w:t>
            </w:r>
          </w:p>
          <w:p w:rsidR="00BA1329" w:rsidRPr="00E96DDA" w:rsidRDefault="00BA1329" w:rsidP="00BA1329">
            <w:pPr>
              <w:numPr>
                <w:ilvl w:val="0"/>
                <w:numId w:val="1"/>
              </w:numPr>
              <w:spacing w:after="200" w:line="276" w:lineRule="auto"/>
              <w:contextualSpacing/>
              <w:rPr>
                <w:lang w:val="en-GB"/>
              </w:rPr>
            </w:pPr>
            <w:r w:rsidRPr="00E96DDA">
              <w:rPr>
                <w:lang w:val="en-GB"/>
              </w:rPr>
              <w:t>Transcription</w:t>
            </w:r>
          </w:p>
          <w:p w:rsidR="00BA1329" w:rsidRPr="00E96DDA" w:rsidRDefault="00BA1329" w:rsidP="00BA1329">
            <w:pPr>
              <w:numPr>
                <w:ilvl w:val="0"/>
                <w:numId w:val="1"/>
              </w:numPr>
              <w:spacing w:after="200" w:line="276" w:lineRule="auto"/>
              <w:contextualSpacing/>
              <w:rPr>
                <w:lang w:val="en-GB"/>
              </w:rPr>
            </w:pPr>
            <w:r w:rsidRPr="00E96DDA">
              <w:rPr>
                <w:lang w:val="en-GB"/>
              </w:rPr>
              <w:t>Translation</w:t>
            </w:r>
          </w:p>
          <w:p w:rsidR="00BA1329" w:rsidRPr="00E96DDA" w:rsidRDefault="00BA1329" w:rsidP="00BA1329">
            <w:pPr>
              <w:numPr>
                <w:ilvl w:val="0"/>
                <w:numId w:val="1"/>
              </w:numPr>
              <w:spacing w:after="200" w:line="276" w:lineRule="auto"/>
              <w:contextualSpacing/>
              <w:rPr>
                <w:lang w:val="en-GB"/>
              </w:rPr>
            </w:pPr>
            <w:r w:rsidRPr="00E96DDA">
              <w:rPr>
                <w:lang w:val="en-GB"/>
              </w:rPr>
              <w:t>Genetic code</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r>
      <w:tr w:rsidR="00BA1329" w:rsidRPr="00E96DDA" w:rsidTr="00D22C5C">
        <w:tc>
          <w:tcPr>
            <w:tcW w:w="3263" w:type="dxa"/>
            <w:tcBorders>
              <w:top w:val="single" w:sz="4" w:space="0" w:color="auto"/>
              <w:left w:val="single" w:sz="4" w:space="0" w:color="auto"/>
              <w:bottom w:val="single" w:sz="4" w:space="0" w:color="auto"/>
              <w:right w:val="single" w:sz="4" w:space="0" w:color="auto"/>
            </w:tcBorders>
            <w:hideMark/>
          </w:tcPr>
          <w:p w:rsidR="00BA1329" w:rsidRPr="00E96DDA" w:rsidRDefault="00BA1329" w:rsidP="00BA1329">
            <w:pPr>
              <w:spacing w:line="276" w:lineRule="auto"/>
              <w:rPr>
                <w:lang w:val="en-GB"/>
              </w:rPr>
            </w:pPr>
            <w:r w:rsidRPr="00E96DDA">
              <w:rPr>
                <w:lang w:val="en-GB"/>
              </w:rPr>
              <w:t>What is RNA?</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r>
      <w:tr w:rsidR="00BA1329" w:rsidRPr="00E96DDA" w:rsidTr="00D22C5C">
        <w:tc>
          <w:tcPr>
            <w:tcW w:w="3263" w:type="dxa"/>
            <w:tcBorders>
              <w:top w:val="single" w:sz="4" w:space="0" w:color="auto"/>
              <w:left w:val="single" w:sz="4" w:space="0" w:color="auto"/>
              <w:bottom w:val="single" w:sz="4" w:space="0" w:color="auto"/>
              <w:right w:val="single" w:sz="4" w:space="0" w:color="auto"/>
            </w:tcBorders>
          </w:tcPr>
          <w:p w:rsidR="00BA1329" w:rsidRPr="00E96DDA" w:rsidRDefault="00BA1329" w:rsidP="00BA1329">
            <w:pPr>
              <w:spacing w:line="276" w:lineRule="auto"/>
              <w:rPr>
                <w:lang w:val="en-GB"/>
              </w:rPr>
            </w:pPr>
            <w:r w:rsidRPr="00E96DDA">
              <w:rPr>
                <w:lang w:val="en-GB"/>
              </w:rPr>
              <w:t>How are GMOs developed</w:t>
            </w:r>
          </w:p>
          <w:p w:rsidR="00BA1329" w:rsidRPr="00E96DDA" w:rsidRDefault="00BA1329" w:rsidP="00BA1329">
            <w:pPr>
              <w:numPr>
                <w:ilvl w:val="0"/>
                <w:numId w:val="2"/>
              </w:numPr>
              <w:spacing w:after="200" w:line="276" w:lineRule="auto"/>
              <w:contextualSpacing/>
              <w:rPr>
                <w:lang w:val="en-GB"/>
              </w:rPr>
            </w:pPr>
            <w:r w:rsidRPr="00E96DDA">
              <w:rPr>
                <w:lang w:val="en-GB"/>
              </w:rPr>
              <w:t>Stem cell culture</w:t>
            </w:r>
          </w:p>
          <w:p w:rsidR="00BA1329" w:rsidRPr="00E96DDA" w:rsidRDefault="00BA1329" w:rsidP="00BA1329">
            <w:pPr>
              <w:numPr>
                <w:ilvl w:val="0"/>
                <w:numId w:val="2"/>
              </w:numPr>
              <w:spacing w:after="200" w:line="276" w:lineRule="auto"/>
              <w:contextualSpacing/>
              <w:rPr>
                <w:lang w:val="en-GB"/>
              </w:rPr>
            </w:pPr>
            <w:r w:rsidRPr="00E96DDA">
              <w:rPr>
                <w:lang w:val="en-GB"/>
              </w:rPr>
              <w:t>Cloning</w:t>
            </w:r>
          </w:p>
          <w:p w:rsidR="00BA1329" w:rsidRPr="00E96DDA" w:rsidRDefault="00BA1329" w:rsidP="00BA1329">
            <w:pPr>
              <w:numPr>
                <w:ilvl w:val="0"/>
                <w:numId w:val="2"/>
              </w:numPr>
              <w:spacing w:after="200" w:line="276" w:lineRule="auto"/>
              <w:contextualSpacing/>
              <w:rPr>
                <w:lang w:val="en-GB"/>
              </w:rPr>
            </w:pPr>
            <w:r w:rsidRPr="00E96DDA">
              <w:rPr>
                <w:lang w:val="en-GB"/>
              </w:rPr>
              <w:t>Genetic engineering</w:t>
            </w:r>
          </w:p>
          <w:p w:rsidR="00BA1329" w:rsidRPr="00E96DDA" w:rsidRDefault="00BA1329" w:rsidP="00BA1329">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r>
      <w:tr w:rsidR="00BA1329" w:rsidRPr="00E96DDA" w:rsidTr="00D22C5C">
        <w:tc>
          <w:tcPr>
            <w:tcW w:w="3263" w:type="dxa"/>
            <w:tcBorders>
              <w:top w:val="single" w:sz="4" w:space="0" w:color="auto"/>
              <w:left w:val="single" w:sz="4" w:space="0" w:color="auto"/>
              <w:bottom w:val="single" w:sz="4" w:space="0" w:color="auto"/>
              <w:right w:val="single" w:sz="4" w:space="0" w:color="auto"/>
            </w:tcBorders>
            <w:hideMark/>
          </w:tcPr>
          <w:p w:rsidR="00BA1329" w:rsidRPr="00E96DDA" w:rsidRDefault="00BA1329" w:rsidP="00BA1329">
            <w:pPr>
              <w:spacing w:line="276" w:lineRule="auto"/>
              <w:rPr>
                <w:lang w:val="en-GB"/>
              </w:rPr>
            </w:pPr>
            <w:r w:rsidRPr="00E96DDA">
              <w:rPr>
                <w:lang w:val="en-GB"/>
              </w:rPr>
              <w:t>Genetic Engineering</w:t>
            </w:r>
          </w:p>
          <w:p w:rsidR="00BA1329" w:rsidRPr="00E96DDA" w:rsidRDefault="00BA1329" w:rsidP="00BA1329">
            <w:pPr>
              <w:numPr>
                <w:ilvl w:val="0"/>
                <w:numId w:val="2"/>
              </w:numPr>
              <w:spacing w:after="200" w:line="276" w:lineRule="auto"/>
              <w:contextualSpacing/>
              <w:rPr>
                <w:lang w:val="en-GB"/>
              </w:rPr>
            </w:pPr>
            <w:r w:rsidRPr="00E96DDA">
              <w:rPr>
                <w:lang w:val="en-GB"/>
              </w:rPr>
              <w:t>How is it accomplished</w:t>
            </w:r>
          </w:p>
          <w:p w:rsidR="00BA1329" w:rsidRPr="00E96DDA" w:rsidRDefault="00BA1329" w:rsidP="00BA1329">
            <w:pPr>
              <w:numPr>
                <w:ilvl w:val="0"/>
                <w:numId w:val="2"/>
              </w:numPr>
              <w:spacing w:after="200" w:line="276" w:lineRule="auto"/>
              <w:contextualSpacing/>
              <w:rPr>
                <w:color w:val="FF0000"/>
                <w:lang w:val="en-GB"/>
              </w:rPr>
            </w:pPr>
            <w:r w:rsidRPr="00E96DDA">
              <w:rPr>
                <w:lang w:val="en-GB"/>
              </w:rPr>
              <w:t>What are the products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r>
      <w:tr w:rsidR="00BA1329" w:rsidRPr="00E96DDA" w:rsidTr="00D22C5C">
        <w:tc>
          <w:tcPr>
            <w:tcW w:w="3263" w:type="dxa"/>
            <w:tcBorders>
              <w:top w:val="single" w:sz="4" w:space="0" w:color="auto"/>
              <w:left w:val="single" w:sz="4" w:space="0" w:color="auto"/>
              <w:bottom w:val="single" w:sz="4" w:space="0" w:color="auto"/>
              <w:right w:val="single" w:sz="4" w:space="0" w:color="auto"/>
            </w:tcBorders>
            <w:hideMark/>
          </w:tcPr>
          <w:p w:rsidR="00BA1329" w:rsidRPr="00E96DDA" w:rsidRDefault="00BA1329" w:rsidP="00BA1329">
            <w:pPr>
              <w:spacing w:line="276" w:lineRule="auto"/>
              <w:rPr>
                <w:lang w:val="en-GB"/>
              </w:rPr>
            </w:pPr>
            <w:r w:rsidRPr="00E96DDA">
              <w:rPr>
                <w:lang w:val="en-GB"/>
              </w:rPr>
              <w:t xml:space="preserve">Benefits of GMOs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This aspect of biotechnology is addressed in topics dealing with food production</w:t>
            </w:r>
          </w:p>
        </w:tc>
      </w:tr>
      <w:tr w:rsidR="00BA1329" w:rsidRPr="00E96DDA" w:rsidTr="00D22C5C">
        <w:tc>
          <w:tcPr>
            <w:tcW w:w="3263" w:type="dxa"/>
            <w:tcBorders>
              <w:top w:val="single" w:sz="4" w:space="0" w:color="auto"/>
              <w:left w:val="single" w:sz="4" w:space="0" w:color="auto"/>
              <w:bottom w:val="single" w:sz="4" w:space="0" w:color="auto"/>
              <w:right w:val="single" w:sz="4" w:space="0" w:color="auto"/>
            </w:tcBorders>
            <w:hideMark/>
          </w:tcPr>
          <w:p w:rsidR="00BA1329" w:rsidRPr="00E96DDA" w:rsidRDefault="00BA1329" w:rsidP="00BA1329">
            <w:pPr>
              <w:spacing w:line="276" w:lineRule="auto"/>
              <w:rPr>
                <w:lang w:val="en-GB"/>
              </w:rPr>
            </w:pPr>
            <w:r w:rsidRPr="00E96DDA">
              <w:rPr>
                <w:lang w:val="en-GB"/>
              </w:rPr>
              <w:t>Concerns/risks linked to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This is also addressed in topics dealing with food production</w:t>
            </w:r>
          </w:p>
        </w:tc>
      </w:tr>
      <w:tr w:rsidR="00BA1329" w:rsidRPr="00E96DDA" w:rsidTr="00D22C5C">
        <w:tc>
          <w:tcPr>
            <w:tcW w:w="3263" w:type="dxa"/>
            <w:tcBorders>
              <w:top w:val="single" w:sz="4" w:space="0" w:color="auto"/>
              <w:left w:val="single" w:sz="4" w:space="0" w:color="auto"/>
              <w:bottom w:val="single" w:sz="4" w:space="0" w:color="auto"/>
              <w:right w:val="single" w:sz="4" w:space="0" w:color="auto"/>
            </w:tcBorders>
            <w:hideMark/>
          </w:tcPr>
          <w:p w:rsidR="00BA1329" w:rsidRPr="00E96DDA" w:rsidRDefault="00BA1329" w:rsidP="00BA1329">
            <w:pPr>
              <w:spacing w:line="276" w:lineRule="auto"/>
              <w:rPr>
                <w:b/>
                <w:lang w:val="en-GB"/>
              </w:rPr>
            </w:pPr>
            <w:r w:rsidRPr="00E96DDA">
              <w:rPr>
                <w:b/>
                <w:lang w:val="en-GB"/>
              </w:rPr>
              <w:t xml:space="preserve">Aspects of Biosafety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r>
      <w:tr w:rsidR="00BA1329" w:rsidRPr="00E96DDA" w:rsidTr="00D22C5C">
        <w:tc>
          <w:tcPr>
            <w:tcW w:w="3263" w:type="dxa"/>
            <w:tcBorders>
              <w:top w:val="single" w:sz="4" w:space="0" w:color="auto"/>
              <w:left w:val="single" w:sz="4" w:space="0" w:color="auto"/>
              <w:bottom w:val="single" w:sz="4" w:space="0" w:color="auto"/>
              <w:right w:val="single" w:sz="4" w:space="0" w:color="auto"/>
            </w:tcBorders>
          </w:tcPr>
          <w:p w:rsidR="00BA1329" w:rsidRPr="00E96DDA" w:rsidRDefault="00BA1329" w:rsidP="00BA1329">
            <w:pPr>
              <w:spacing w:line="276" w:lineRule="auto"/>
              <w:rPr>
                <w:lang w:val="en-GB"/>
              </w:rPr>
            </w:pPr>
            <w:r w:rsidRPr="00E96DDA">
              <w:rPr>
                <w:lang w:val="en-GB"/>
              </w:rPr>
              <w:t>Definition of Biosafety</w:t>
            </w:r>
          </w:p>
          <w:p w:rsidR="00BA1329" w:rsidRPr="00E96DDA" w:rsidRDefault="00BA1329"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 xml:space="preserve">There is need to introduce this topic in the Geography </w:t>
            </w:r>
            <w:r>
              <w:rPr>
                <w:lang w:val="en-GB"/>
              </w:rPr>
              <w:lastRenderedPageBreak/>
              <w:t>syllabus</w:t>
            </w:r>
          </w:p>
        </w:tc>
      </w:tr>
      <w:tr w:rsidR="00BA1329" w:rsidRPr="00E96DDA" w:rsidTr="00D22C5C">
        <w:tc>
          <w:tcPr>
            <w:tcW w:w="3263" w:type="dxa"/>
            <w:tcBorders>
              <w:top w:val="single" w:sz="4" w:space="0" w:color="auto"/>
              <w:left w:val="single" w:sz="4" w:space="0" w:color="auto"/>
              <w:bottom w:val="single" w:sz="4" w:space="0" w:color="auto"/>
              <w:right w:val="single" w:sz="4" w:space="0" w:color="auto"/>
            </w:tcBorders>
            <w:hideMark/>
          </w:tcPr>
          <w:p w:rsidR="00BA1329" w:rsidRPr="00E96DDA" w:rsidRDefault="00BA1329" w:rsidP="00BA1329">
            <w:pPr>
              <w:spacing w:line="276" w:lineRule="auto"/>
              <w:rPr>
                <w:lang w:val="en-GB"/>
              </w:rPr>
            </w:pPr>
            <w:r w:rsidRPr="00E96DDA">
              <w:rPr>
                <w:lang w:val="en-GB"/>
              </w:rPr>
              <w:lastRenderedPageBreak/>
              <w:t>Why biosafety?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621378">
            <w:pPr>
              <w:spacing w:after="200" w:line="276" w:lineRule="auto"/>
              <w:contextualSpacing/>
              <w:rPr>
                <w:lang w:val="en-GB"/>
              </w:rPr>
            </w:pPr>
            <w:r>
              <w:rPr>
                <w:lang w:val="en-GB"/>
              </w:rPr>
              <w:t>This topic need to be introduced as projections to the future of the environment needs to be protected against harmful LMOs</w:t>
            </w:r>
          </w:p>
        </w:tc>
      </w:tr>
      <w:tr w:rsidR="00BA1329" w:rsidRPr="00E96DDA" w:rsidTr="00D22C5C">
        <w:tc>
          <w:tcPr>
            <w:tcW w:w="3263" w:type="dxa"/>
            <w:tcBorders>
              <w:top w:val="single" w:sz="4" w:space="0" w:color="auto"/>
              <w:left w:val="single" w:sz="4" w:space="0" w:color="auto"/>
              <w:bottom w:val="single" w:sz="4" w:space="0" w:color="auto"/>
              <w:right w:val="single" w:sz="4" w:space="0" w:color="auto"/>
            </w:tcBorders>
            <w:hideMark/>
          </w:tcPr>
          <w:p w:rsidR="00BA1329" w:rsidRPr="00E96DDA" w:rsidRDefault="00BA1329" w:rsidP="00BA1329">
            <w:pPr>
              <w:numPr>
                <w:ilvl w:val="0"/>
                <w:numId w:val="3"/>
              </w:numPr>
              <w:spacing w:after="200" w:line="276" w:lineRule="auto"/>
              <w:contextualSpacing/>
              <w:rPr>
                <w:lang w:val="en-GB"/>
              </w:rPr>
            </w:pPr>
            <w:r w:rsidRPr="00E96DDA">
              <w:rPr>
                <w:lang w:val="en-GB"/>
              </w:rPr>
              <w:t>Risk assessment, risk analysis and risk management</w:t>
            </w:r>
          </w:p>
          <w:p w:rsidR="00BA1329" w:rsidRPr="00E96DDA" w:rsidRDefault="00BA1329" w:rsidP="00BA1329">
            <w:pPr>
              <w:numPr>
                <w:ilvl w:val="0"/>
                <w:numId w:val="3"/>
              </w:numPr>
              <w:spacing w:after="200" w:line="276" w:lineRule="auto"/>
              <w:contextualSpacing/>
              <w:rPr>
                <w:lang w:val="en-GB"/>
              </w:rPr>
            </w:pPr>
            <w:r w:rsidRPr="00E96DDA">
              <w:rPr>
                <w:lang w:val="en-GB"/>
              </w:rPr>
              <w:t>Socio-economic considerations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621378">
            <w:pPr>
              <w:spacing w:after="200" w:line="276" w:lineRule="auto"/>
              <w:ind w:left="360"/>
              <w:contextualSpacing/>
              <w:rPr>
                <w:lang w:val="en-GB"/>
              </w:rPr>
            </w:pPr>
          </w:p>
        </w:tc>
      </w:tr>
      <w:tr w:rsidR="00BA1329" w:rsidRPr="00E96DDA" w:rsidTr="00D22C5C">
        <w:tc>
          <w:tcPr>
            <w:tcW w:w="3263" w:type="dxa"/>
            <w:tcBorders>
              <w:top w:val="single" w:sz="4" w:space="0" w:color="auto"/>
              <w:left w:val="single" w:sz="4" w:space="0" w:color="auto"/>
              <w:bottom w:val="single" w:sz="4" w:space="0" w:color="auto"/>
              <w:right w:val="single" w:sz="4" w:space="0" w:color="auto"/>
            </w:tcBorders>
            <w:hideMark/>
          </w:tcPr>
          <w:p w:rsidR="00BA1329" w:rsidRPr="00E96DDA" w:rsidRDefault="00BA1329" w:rsidP="00BA1329">
            <w:pPr>
              <w:spacing w:line="276" w:lineRule="auto"/>
              <w:rPr>
                <w:b/>
                <w:lang w:val="en-GB"/>
              </w:rPr>
            </w:pPr>
            <w:r w:rsidRPr="00E96DDA">
              <w:rPr>
                <w:b/>
                <w:lang w:val="en-GB"/>
              </w:rPr>
              <w:t>Legal instruments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r>
      <w:tr w:rsidR="00BA1329" w:rsidRPr="00E96DDA" w:rsidTr="00D22C5C">
        <w:tc>
          <w:tcPr>
            <w:tcW w:w="3263" w:type="dxa"/>
            <w:tcBorders>
              <w:top w:val="single" w:sz="4" w:space="0" w:color="auto"/>
              <w:left w:val="single" w:sz="4" w:space="0" w:color="auto"/>
              <w:bottom w:val="single" w:sz="4" w:space="0" w:color="auto"/>
              <w:right w:val="single" w:sz="4" w:space="0" w:color="auto"/>
            </w:tcBorders>
            <w:hideMark/>
          </w:tcPr>
          <w:p w:rsidR="00BA1329" w:rsidRPr="00E96DDA" w:rsidRDefault="00BA1329" w:rsidP="00BA1329">
            <w:pPr>
              <w:spacing w:line="276" w:lineRule="auto"/>
              <w:rPr>
                <w:lang w:val="en-GB"/>
              </w:rPr>
            </w:pPr>
            <w:r w:rsidRPr="00E96DDA">
              <w:rPr>
                <w:lang w:val="en-GB"/>
              </w:rPr>
              <w:t xml:space="preserve">International </w:t>
            </w:r>
          </w:p>
          <w:p w:rsidR="00BA1329" w:rsidRPr="00E96DDA" w:rsidRDefault="00BA1329" w:rsidP="00BA1329">
            <w:pPr>
              <w:numPr>
                <w:ilvl w:val="0"/>
                <w:numId w:val="3"/>
              </w:numPr>
              <w:spacing w:after="200" w:line="276" w:lineRule="auto"/>
              <w:contextualSpacing/>
              <w:rPr>
                <w:lang w:val="en-GB"/>
              </w:rPr>
            </w:pPr>
            <w:r w:rsidRPr="00E96DDA">
              <w:rPr>
                <w:lang w:val="en-GB"/>
              </w:rPr>
              <w:t>Convention on Biological Diversity (CBD)</w:t>
            </w:r>
          </w:p>
          <w:p w:rsidR="00BA1329" w:rsidRPr="00E96DDA" w:rsidRDefault="00BA1329" w:rsidP="00BA1329">
            <w:pPr>
              <w:numPr>
                <w:ilvl w:val="0"/>
                <w:numId w:val="3"/>
              </w:numPr>
              <w:spacing w:after="200" w:line="276" w:lineRule="auto"/>
              <w:contextualSpacing/>
              <w:rPr>
                <w:lang w:val="en-GB"/>
              </w:rPr>
            </w:pPr>
            <w:r w:rsidRPr="00E96DDA">
              <w:rPr>
                <w:lang w:val="en-GB"/>
              </w:rPr>
              <w:t>Cartegena Protocol on Biosafety (CPB)</w:t>
            </w:r>
          </w:p>
          <w:p w:rsidR="00BA1329" w:rsidRPr="00E96DDA" w:rsidRDefault="00BA1329" w:rsidP="00BA1329">
            <w:pPr>
              <w:numPr>
                <w:ilvl w:val="0"/>
                <w:numId w:val="3"/>
              </w:numPr>
              <w:spacing w:after="200" w:line="276" w:lineRule="auto"/>
              <w:contextualSpacing/>
              <w:rPr>
                <w:lang w:val="en-GB"/>
              </w:rPr>
            </w:pPr>
            <w:r w:rsidRPr="00E96DDA">
              <w:rPr>
                <w:lang w:val="en-GB"/>
              </w:rPr>
              <w:t>Nagoya-Kuala Lumpur Supplementary Protocol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c/l</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These are protocols that could be quoted when addressing these topics to globalise issues</w:t>
            </w:r>
          </w:p>
        </w:tc>
      </w:tr>
      <w:tr w:rsidR="00BA1329" w:rsidRPr="00E96DDA" w:rsidTr="00D22C5C">
        <w:tc>
          <w:tcPr>
            <w:tcW w:w="3263" w:type="dxa"/>
            <w:tcBorders>
              <w:top w:val="single" w:sz="4" w:space="0" w:color="auto"/>
              <w:left w:val="single" w:sz="4" w:space="0" w:color="auto"/>
              <w:bottom w:val="single" w:sz="4" w:space="0" w:color="auto"/>
              <w:right w:val="single" w:sz="4" w:space="0" w:color="auto"/>
            </w:tcBorders>
            <w:hideMark/>
          </w:tcPr>
          <w:p w:rsidR="00BA1329" w:rsidRPr="00E96DDA" w:rsidRDefault="00BA1329" w:rsidP="00BA1329">
            <w:pPr>
              <w:spacing w:line="276" w:lineRule="auto"/>
              <w:rPr>
                <w:lang w:val="en-GB"/>
              </w:rPr>
            </w:pPr>
            <w:r w:rsidRPr="00E96DDA">
              <w:rPr>
                <w:lang w:val="en-GB"/>
              </w:rPr>
              <w:t xml:space="preserve">Scope of CBD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c/l</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r>
      <w:tr w:rsidR="00BA1329" w:rsidRPr="00E96DDA" w:rsidTr="00D22C5C">
        <w:tc>
          <w:tcPr>
            <w:tcW w:w="3263" w:type="dxa"/>
            <w:tcBorders>
              <w:top w:val="single" w:sz="4" w:space="0" w:color="auto"/>
              <w:left w:val="single" w:sz="4" w:space="0" w:color="auto"/>
              <w:bottom w:val="single" w:sz="4" w:space="0" w:color="auto"/>
              <w:right w:val="single" w:sz="4" w:space="0" w:color="auto"/>
            </w:tcBorders>
            <w:hideMark/>
          </w:tcPr>
          <w:p w:rsidR="00BA1329" w:rsidRPr="00E96DDA" w:rsidRDefault="00BA1329" w:rsidP="00BA1329">
            <w:pPr>
              <w:spacing w:line="276" w:lineRule="auto"/>
              <w:rPr>
                <w:lang w:val="en-GB"/>
              </w:rPr>
            </w:pPr>
            <w:r w:rsidRPr="00E96DDA">
              <w:rPr>
                <w:lang w:val="en-GB"/>
              </w:rPr>
              <w:t>Scope of CPB</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c/l</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r>
      <w:tr w:rsidR="00BA1329" w:rsidRPr="00E96DDA" w:rsidTr="00D22C5C">
        <w:tc>
          <w:tcPr>
            <w:tcW w:w="3263" w:type="dxa"/>
            <w:tcBorders>
              <w:top w:val="single" w:sz="4" w:space="0" w:color="auto"/>
              <w:left w:val="single" w:sz="4" w:space="0" w:color="auto"/>
              <w:bottom w:val="single" w:sz="4" w:space="0" w:color="auto"/>
              <w:right w:val="single" w:sz="4" w:space="0" w:color="auto"/>
            </w:tcBorders>
            <w:hideMark/>
          </w:tcPr>
          <w:p w:rsidR="00BA1329" w:rsidRPr="00E96DDA" w:rsidRDefault="00BA1329" w:rsidP="00BA1329">
            <w:pPr>
              <w:spacing w:line="276" w:lineRule="auto"/>
              <w:rPr>
                <w:lang w:val="en-GB"/>
              </w:rPr>
            </w:pPr>
            <w:r w:rsidRPr="00E96DDA">
              <w:rPr>
                <w:lang w:val="en-GB"/>
              </w:rPr>
              <w:t>Scope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c/l</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r>
      <w:tr w:rsidR="00BA1329" w:rsidRPr="00E96DDA" w:rsidTr="00D22C5C">
        <w:tc>
          <w:tcPr>
            <w:tcW w:w="3263" w:type="dxa"/>
            <w:tcBorders>
              <w:top w:val="single" w:sz="4" w:space="0" w:color="auto"/>
              <w:left w:val="single" w:sz="4" w:space="0" w:color="auto"/>
              <w:bottom w:val="single" w:sz="4" w:space="0" w:color="auto"/>
              <w:right w:val="single" w:sz="4" w:space="0" w:color="auto"/>
            </w:tcBorders>
          </w:tcPr>
          <w:p w:rsidR="00BA1329" w:rsidRPr="00E96DDA" w:rsidRDefault="00BA1329" w:rsidP="00BA1329">
            <w:pPr>
              <w:spacing w:line="276" w:lineRule="auto"/>
              <w:rPr>
                <w:lang w:val="en-GB"/>
              </w:rPr>
            </w:pPr>
            <w:r w:rsidRPr="00E96DDA">
              <w:rPr>
                <w:lang w:val="en-GB"/>
              </w:rPr>
              <w:t xml:space="preserve">National </w:t>
            </w:r>
          </w:p>
          <w:p w:rsidR="00BA1329" w:rsidRPr="00E96DDA" w:rsidRDefault="00BA1329" w:rsidP="00BA1329">
            <w:pPr>
              <w:numPr>
                <w:ilvl w:val="0"/>
                <w:numId w:val="3"/>
              </w:numPr>
              <w:spacing w:after="200" w:line="276" w:lineRule="auto"/>
              <w:contextualSpacing/>
              <w:rPr>
                <w:lang w:val="en-GB"/>
              </w:rPr>
            </w:pPr>
            <w:r w:rsidRPr="00E96DDA">
              <w:rPr>
                <w:lang w:val="en-GB"/>
              </w:rPr>
              <w:t>Biosafety/biotechnology policy</w:t>
            </w:r>
          </w:p>
          <w:p w:rsidR="00BA1329" w:rsidRPr="00E96DDA" w:rsidRDefault="00BA1329" w:rsidP="00BA1329">
            <w:pPr>
              <w:numPr>
                <w:ilvl w:val="0"/>
                <w:numId w:val="3"/>
              </w:numPr>
              <w:spacing w:after="200" w:line="276" w:lineRule="auto"/>
              <w:contextualSpacing/>
              <w:rPr>
                <w:lang w:val="en-GB"/>
              </w:rPr>
            </w:pPr>
            <w:r w:rsidRPr="00E96DDA">
              <w:rPr>
                <w:lang w:val="en-GB"/>
              </w:rPr>
              <w:t>Biosafety Act, 2012</w:t>
            </w:r>
          </w:p>
          <w:p w:rsidR="00BA1329" w:rsidRPr="00E96DDA" w:rsidRDefault="00BA1329" w:rsidP="00BA1329">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c/l</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621378" w:rsidP="00BA1329">
            <w:pPr>
              <w:spacing w:line="276" w:lineRule="auto"/>
              <w:rPr>
                <w:lang w:val="en-GB"/>
              </w:rPr>
            </w:pPr>
            <w:r>
              <w:rPr>
                <w:lang w:val="en-GB"/>
              </w:rPr>
              <w:t xml:space="preserve">This can be linked to a number of </w:t>
            </w:r>
          </w:p>
        </w:tc>
      </w:tr>
      <w:tr w:rsidR="00BA1329" w:rsidRPr="00E96DDA" w:rsidTr="00D22C5C">
        <w:tc>
          <w:tcPr>
            <w:tcW w:w="3263" w:type="dxa"/>
            <w:tcBorders>
              <w:top w:val="single" w:sz="4" w:space="0" w:color="auto"/>
              <w:left w:val="single" w:sz="4" w:space="0" w:color="auto"/>
              <w:bottom w:val="single" w:sz="4" w:space="0" w:color="auto"/>
              <w:right w:val="single" w:sz="4" w:space="0" w:color="auto"/>
            </w:tcBorders>
            <w:hideMark/>
          </w:tcPr>
          <w:p w:rsidR="00BA1329" w:rsidRPr="00E96DDA" w:rsidRDefault="00BA1329" w:rsidP="00BA1329">
            <w:pPr>
              <w:spacing w:line="276" w:lineRule="auto"/>
              <w:rPr>
                <w:lang w:val="en-GB"/>
              </w:rPr>
            </w:pPr>
            <w:r w:rsidRPr="00E96DDA">
              <w:rPr>
                <w:lang w:val="en-GB"/>
              </w:rPr>
              <w:t xml:space="preserve">Biosafety Act, 2012 </w:t>
            </w:r>
          </w:p>
          <w:p w:rsidR="00BA1329" w:rsidRPr="00E96DDA" w:rsidRDefault="00BA1329" w:rsidP="00BA1329">
            <w:pPr>
              <w:numPr>
                <w:ilvl w:val="0"/>
                <w:numId w:val="3"/>
              </w:numPr>
              <w:spacing w:after="200" w:line="276" w:lineRule="auto"/>
              <w:contextualSpacing/>
              <w:rPr>
                <w:lang w:val="en-GB"/>
              </w:rPr>
            </w:pPr>
            <w:r w:rsidRPr="00E96DDA">
              <w:rPr>
                <w:lang w:val="en-GB"/>
              </w:rPr>
              <w:t>Scope (what it regulates)</w:t>
            </w:r>
          </w:p>
          <w:p w:rsidR="00BA1329" w:rsidRPr="00E96DDA" w:rsidRDefault="00BA1329" w:rsidP="00BA1329">
            <w:pPr>
              <w:numPr>
                <w:ilvl w:val="0"/>
                <w:numId w:val="3"/>
              </w:numPr>
              <w:spacing w:after="200" w:line="276" w:lineRule="auto"/>
              <w:contextualSpacing/>
              <w:rPr>
                <w:lang w:val="en-GB"/>
              </w:rPr>
            </w:pPr>
            <w:r w:rsidRPr="00E96DDA">
              <w:rPr>
                <w:lang w:val="en-GB"/>
              </w:rPr>
              <w:t>Institutional arrangements</w:t>
            </w:r>
          </w:p>
          <w:p w:rsidR="00BA1329" w:rsidRPr="00E96DDA" w:rsidRDefault="00BA1329" w:rsidP="00BA1329">
            <w:pPr>
              <w:numPr>
                <w:ilvl w:val="0"/>
                <w:numId w:val="3"/>
              </w:numPr>
              <w:spacing w:after="200" w:line="276" w:lineRule="auto"/>
              <w:contextualSpacing/>
              <w:rPr>
                <w:lang w:val="en-GB"/>
              </w:rPr>
            </w:pPr>
            <w:r w:rsidRPr="00E96DDA">
              <w:rPr>
                <w:lang w:val="en-GB"/>
              </w:rPr>
              <w:t>Notification requirements</w:t>
            </w:r>
          </w:p>
          <w:p w:rsidR="00BA1329" w:rsidRPr="00E96DDA" w:rsidRDefault="00BA1329" w:rsidP="00BA1329">
            <w:pPr>
              <w:numPr>
                <w:ilvl w:val="0"/>
                <w:numId w:val="3"/>
              </w:numPr>
              <w:spacing w:after="200" w:line="276" w:lineRule="auto"/>
              <w:contextualSpacing/>
              <w:rPr>
                <w:lang w:val="en-GB"/>
              </w:rPr>
            </w:pPr>
            <w:r w:rsidRPr="00E96DDA">
              <w:rPr>
                <w:lang w:val="en-GB"/>
              </w:rPr>
              <w:t>Application process &amp; decision making</w:t>
            </w:r>
          </w:p>
          <w:p w:rsidR="00BA1329" w:rsidRPr="00E96DDA" w:rsidRDefault="00BA1329" w:rsidP="00BA1329">
            <w:pPr>
              <w:numPr>
                <w:ilvl w:val="0"/>
                <w:numId w:val="3"/>
              </w:numPr>
              <w:spacing w:after="200" w:line="276" w:lineRule="auto"/>
              <w:contextualSpacing/>
              <w:rPr>
                <w:lang w:val="en-GB"/>
              </w:rPr>
            </w:pPr>
            <w:r w:rsidRPr="00E96DDA">
              <w:rPr>
                <w:lang w:val="en-GB"/>
              </w:rPr>
              <w:t>Labeling, documentation &amp; identification</w:t>
            </w:r>
          </w:p>
          <w:p w:rsidR="00BA1329" w:rsidRPr="00E96DDA" w:rsidRDefault="00BA1329" w:rsidP="00BA1329">
            <w:pPr>
              <w:numPr>
                <w:ilvl w:val="0"/>
                <w:numId w:val="3"/>
              </w:numPr>
              <w:spacing w:after="200" w:line="276" w:lineRule="auto"/>
              <w:contextualSpacing/>
              <w:rPr>
                <w:lang w:val="en-GB"/>
              </w:rPr>
            </w:pPr>
            <w:r w:rsidRPr="00E96DDA">
              <w:rPr>
                <w:lang w:val="en-GB"/>
              </w:rPr>
              <w:t>Public participation</w:t>
            </w:r>
          </w:p>
          <w:p w:rsidR="00BA1329" w:rsidRPr="00E96DDA" w:rsidRDefault="00BA1329" w:rsidP="00BA1329">
            <w:pPr>
              <w:numPr>
                <w:ilvl w:val="0"/>
                <w:numId w:val="3"/>
              </w:numPr>
              <w:spacing w:after="200" w:line="276" w:lineRule="auto"/>
              <w:contextualSpacing/>
              <w:rPr>
                <w:lang w:val="en-GB"/>
              </w:rPr>
            </w:pPr>
            <w:r w:rsidRPr="00E96DDA">
              <w:rPr>
                <w:lang w:val="en-GB"/>
              </w:rPr>
              <w:t>Offences and penalties</w:t>
            </w:r>
          </w:p>
          <w:p w:rsidR="00BA1329" w:rsidRPr="00E96DDA" w:rsidRDefault="00BA1329" w:rsidP="00BA1329">
            <w:pPr>
              <w:numPr>
                <w:ilvl w:val="0"/>
                <w:numId w:val="3"/>
              </w:numPr>
              <w:spacing w:after="200" w:line="276" w:lineRule="auto"/>
              <w:contextualSpacing/>
              <w:rPr>
                <w:lang w:val="en-GB"/>
              </w:rPr>
            </w:pPr>
            <w:r w:rsidRPr="00E96DDA">
              <w:rPr>
                <w:lang w:val="en-GB"/>
              </w:rPr>
              <w:lastRenderedPageBreak/>
              <w:t>Liability and redress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A1329" w:rsidRPr="00E96DDA" w:rsidRDefault="00BA1329" w:rsidP="00BA1329">
            <w:pPr>
              <w:spacing w:line="276" w:lineRule="auto"/>
              <w:rPr>
                <w:b/>
                <w:lang w:val="en-GB"/>
              </w:rPr>
            </w:pPr>
          </w:p>
        </w:tc>
      </w:tr>
      <w:tr w:rsidR="00D22C5C" w:rsidRPr="00E96DDA" w:rsidTr="00D22C5C">
        <w:tc>
          <w:tcPr>
            <w:tcW w:w="9780" w:type="dxa"/>
            <w:gridSpan w:val="8"/>
            <w:tcBorders>
              <w:top w:val="single" w:sz="4" w:space="0" w:color="auto"/>
              <w:left w:val="single" w:sz="4" w:space="0" w:color="auto"/>
              <w:bottom w:val="single" w:sz="4" w:space="0" w:color="auto"/>
              <w:right w:val="single" w:sz="4" w:space="0" w:color="auto"/>
            </w:tcBorders>
          </w:tcPr>
          <w:p w:rsidR="00D22C5C" w:rsidRDefault="00D22C5C" w:rsidP="00BA1329">
            <w:pPr>
              <w:spacing w:line="276" w:lineRule="auto"/>
              <w:rPr>
                <w:lang w:val="en-GB"/>
              </w:rPr>
            </w:pPr>
            <w:r>
              <w:rPr>
                <w:lang w:val="en-GB"/>
              </w:rPr>
              <w:lastRenderedPageBreak/>
              <w:t>COMMENT:</w:t>
            </w:r>
          </w:p>
          <w:p w:rsidR="0082267D" w:rsidRPr="0082267D" w:rsidRDefault="0082267D" w:rsidP="006072BA">
            <w:pPr>
              <w:spacing w:line="276" w:lineRule="auto"/>
              <w:rPr>
                <w:lang w:val="en-GB"/>
              </w:rPr>
            </w:pPr>
            <w:r w:rsidRPr="0082267D">
              <w:rPr>
                <w:lang w:val="en-GB"/>
              </w:rPr>
              <w:t>Geography as a subject that deals with issues of the environment provides a lot of opportunities for the integration of biotechnology and biosafety issues. In discussing topics under climate change adaptation, a lot of emphasis can be made to biotechnology and GMOs.</w:t>
            </w:r>
            <w:r w:rsidR="006072BA">
              <w:rPr>
                <w:lang w:val="en-GB"/>
              </w:rPr>
              <w:t xml:space="preserve"> Biosafety and biotechnology issues need to be introduced as </w:t>
            </w:r>
            <w:r w:rsidR="00C24D8A">
              <w:rPr>
                <w:lang w:val="en-GB"/>
              </w:rPr>
              <w:t>a projection to the future of the environment needs</w:t>
            </w:r>
            <w:r w:rsidR="006072BA">
              <w:rPr>
                <w:lang w:val="en-GB"/>
              </w:rPr>
              <w:t xml:space="preserve"> to be protected against harmful LMOs</w:t>
            </w:r>
            <w:r w:rsidR="00A00B29">
              <w:rPr>
                <w:lang w:val="en-GB"/>
              </w:rPr>
              <w:t>.</w:t>
            </w:r>
            <w:r w:rsidR="006072BA" w:rsidRPr="0082267D">
              <w:rPr>
                <w:lang w:val="en-GB"/>
              </w:rPr>
              <w:t xml:space="preserve"> </w:t>
            </w:r>
            <w:r w:rsidRPr="0082267D">
              <w:rPr>
                <w:lang w:val="en-GB"/>
              </w:rPr>
              <w:t xml:space="preserve"> Again biosafety issues can be discussed together with the various protocols that serve as a framework for the implementation of such issues/concepts.</w:t>
            </w:r>
          </w:p>
        </w:tc>
      </w:tr>
    </w:tbl>
    <w:p w:rsidR="00BA1329" w:rsidRPr="00E96DDA" w:rsidRDefault="00BA1329" w:rsidP="00BA1329">
      <w:pPr>
        <w:rPr>
          <w:b/>
          <w:lang w:val="en-GB"/>
        </w:rPr>
      </w:pPr>
    </w:p>
    <w:p w:rsidR="00BA1329" w:rsidRPr="00E96DDA" w:rsidRDefault="00BA1329" w:rsidP="00BA1329">
      <w:pPr>
        <w:rPr>
          <w:b/>
          <w:lang w:val="en-GB"/>
        </w:rPr>
      </w:pPr>
    </w:p>
    <w:p w:rsidR="00BA1329" w:rsidRPr="00E96DDA" w:rsidRDefault="00BA1329" w:rsidP="00BA1329">
      <w:pPr>
        <w:rPr>
          <w:b/>
          <w:lang w:val="en-GB"/>
        </w:rPr>
      </w:pPr>
    </w:p>
    <w:p w:rsidR="001B1031" w:rsidRDefault="001B1031" w:rsidP="00A81EED">
      <w:pPr>
        <w:rPr>
          <w:lang w:val="en-GB"/>
        </w:rPr>
      </w:pPr>
    </w:p>
    <w:p w:rsidR="001B1031" w:rsidRDefault="001B1031" w:rsidP="00A81EED">
      <w:pPr>
        <w:rPr>
          <w:lang w:val="en-GB"/>
        </w:rPr>
      </w:pPr>
    </w:p>
    <w:p w:rsidR="001B1031" w:rsidRDefault="001B1031" w:rsidP="00A81EED">
      <w:pPr>
        <w:rPr>
          <w:lang w:val="en-GB"/>
        </w:rPr>
      </w:pPr>
    </w:p>
    <w:p w:rsidR="001B1031" w:rsidRDefault="001B1031" w:rsidP="00A81EED">
      <w:pPr>
        <w:rPr>
          <w:lang w:val="en-GB"/>
        </w:rPr>
      </w:pPr>
    </w:p>
    <w:p w:rsidR="001B1031" w:rsidRDefault="001B1031" w:rsidP="00A81EED">
      <w:pPr>
        <w:rPr>
          <w:lang w:val="en-GB"/>
        </w:rPr>
      </w:pPr>
    </w:p>
    <w:p w:rsidR="001B1031" w:rsidRDefault="001B1031" w:rsidP="00A81EED">
      <w:pPr>
        <w:rPr>
          <w:lang w:val="en-GB"/>
        </w:rPr>
      </w:pPr>
    </w:p>
    <w:p w:rsidR="001B1031" w:rsidRDefault="001B1031" w:rsidP="00A81EED">
      <w:pPr>
        <w:rPr>
          <w:lang w:val="en-GB"/>
        </w:rPr>
      </w:pPr>
    </w:p>
    <w:p w:rsidR="001B1031" w:rsidRDefault="001B1031" w:rsidP="00A81EED">
      <w:pPr>
        <w:rPr>
          <w:lang w:val="en-GB"/>
        </w:rPr>
      </w:pPr>
    </w:p>
    <w:p w:rsidR="001B1031" w:rsidRDefault="001B1031" w:rsidP="00A81EED">
      <w:pPr>
        <w:rPr>
          <w:lang w:val="en-GB"/>
        </w:rPr>
      </w:pPr>
    </w:p>
    <w:p w:rsidR="001B1031" w:rsidRDefault="001B1031" w:rsidP="00A81EED">
      <w:pPr>
        <w:rPr>
          <w:lang w:val="en-GB"/>
        </w:rPr>
      </w:pPr>
    </w:p>
    <w:p w:rsidR="001B1031" w:rsidRDefault="001B1031" w:rsidP="00A81EED">
      <w:pPr>
        <w:rPr>
          <w:lang w:val="en-GB"/>
        </w:rPr>
      </w:pPr>
    </w:p>
    <w:p w:rsidR="001B1031" w:rsidRDefault="001B1031" w:rsidP="00A81EED">
      <w:pPr>
        <w:rPr>
          <w:lang w:val="en-GB"/>
        </w:rPr>
      </w:pPr>
    </w:p>
    <w:p w:rsidR="001B1031" w:rsidRDefault="001B1031" w:rsidP="00A81EED">
      <w:pPr>
        <w:rPr>
          <w:lang w:val="en-GB"/>
        </w:rPr>
      </w:pPr>
    </w:p>
    <w:p w:rsidR="001B1031" w:rsidRDefault="001B1031" w:rsidP="00A81EED">
      <w:pPr>
        <w:rPr>
          <w:lang w:val="en-GB"/>
        </w:rPr>
      </w:pPr>
    </w:p>
    <w:p w:rsidR="00D7214F" w:rsidRDefault="00D7214F" w:rsidP="00A81EED">
      <w:pPr>
        <w:rPr>
          <w:lang w:val="en-GB"/>
        </w:rPr>
      </w:pPr>
    </w:p>
    <w:p w:rsidR="00D7214F" w:rsidRDefault="00D7214F" w:rsidP="00A81EED">
      <w:pPr>
        <w:rPr>
          <w:lang w:val="en-GB"/>
        </w:rPr>
      </w:pPr>
    </w:p>
    <w:p w:rsidR="00D7214F" w:rsidRDefault="00D7214F" w:rsidP="00A81EED">
      <w:pPr>
        <w:rPr>
          <w:lang w:val="en-GB"/>
        </w:rPr>
      </w:pPr>
    </w:p>
    <w:p w:rsidR="00D7214F" w:rsidRDefault="00D7214F" w:rsidP="00A81EED">
      <w:pPr>
        <w:rPr>
          <w:lang w:val="en-GB"/>
        </w:rPr>
      </w:pPr>
    </w:p>
    <w:p w:rsidR="00D7214F" w:rsidRDefault="00D7214F" w:rsidP="00A81EED">
      <w:pPr>
        <w:rPr>
          <w:lang w:val="en-GB"/>
        </w:rPr>
      </w:pPr>
    </w:p>
    <w:p w:rsidR="00D7214F" w:rsidRDefault="00D7214F" w:rsidP="00A81EED">
      <w:pPr>
        <w:rPr>
          <w:lang w:val="en-GB"/>
        </w:rPr>
      </w:pPr>
    </w:p>
    <w:p w:rsidR="00D7214F" w:rsidRDefault="00D7214F" w:rsidP="00A81EED">
      <w:pPr>
        <w:rPr>
          <w:lang w:val="en-GB"/>
        </w:rPr>
      </w:pPr>
    </w:p>
    <w:p w:rsidR="001B1031" w:rsidRDefault="001B1031" w:rsidP="00A81EED">
      <w:pPr>
        <w:rPr>
          <w:lang w:val="en-GB"/>
        </w:rPr>
      </w:pPr>
    </w:p>
    <w:p w:rsidR="001B1031" w:rsidRDefault="001B1031" w:rsidP="00A81EED">
      <w:pPr>
        <w:rPr>
          <w:lang w:val="en-GB"/>
        </w:rPr>
      </w:pPr>
    </w:p>
    <w:p w:rsidR="001B1031" w:rsidRDefault="001B1031" w:rsidP="00A81EED">
      <w:pPr>
        <w:rPr>
          <w:lang w:val="en-GB"/>
        </w:rPr>
      </w:pPr>
    </w:p>
    <w:p w:rsidR="001B1031" w:rsidRDefault="001B1031" w:rsidP="00A81EED">
      <w:pPr>
        <w:rPr>
          <w:lang w:val="en-GB"/>
        </w:rPr>
      </w:pPr>
    </w:p>
    <w:p w:rsidR="001B1031" w:rsidRDefault="001B1031" w:rsidP="00A81EED">
      <w:pPr>
        <w:rPr>
          <w:lang w:val="en-GB"/>
        </w:rPr>
      </w:pPr>
    </w:p>
    <w:p w:rsidR="001B1031" w:rsidRDefault="001B1031" w:rsidP="00A81EED">
      <w:pPr>
        <w:rPr>
          <w:lang w:val="en-GB"/>
        </w:rPr>
      </w:pPr>
    </w:p>
    <w:p w:rsidR="001B1031" w:rsidRDefault="001B1031" w:rsidP="00A81EED">
      <w:pPr>
        <w:rPr>
          <w:lang w:val="en-GB"/>
        </w:rPr>
      </w:pPr>
    </w:p>
    <w:p w:rsidR="001B1031" w:rsidRDefault="001B1031" w:rsidP="00A81EED">
      <w:pPr>
        <w:rPr>
          <w:lang w:val="en-GB"/>
        </w:rPr>
      </w:pPr>
    </w:p>
    <w:p w:rsidR="001B1031" w:rsidRDefault="001B1031" w:rsidP="00A81EED">
      <w:pPr>
        <w:rPr>
          <w:lang w:val="en-GB"/>
        </w:rPr>
      </w:pPr>
    </w:p>
    <w:p w:rsidR="001B1031" w:rsidRDefault="001B1031" w:rsidP="00A81EED">
      <w:pPr>
        <w:rPr>
          <w:lang w:val="en-GB"/>
        </w:rPr>
      </w:pPr>
    </w:p>
    <w:p w:rsidR="001B1031" w:rsidRDefault="001B1031" w:rsidP="00A81EED">
      <w:pPr>
        <w:rPr>
          <w:lang w:val="en-GB"/>
        </w:rPr>
      </w:pPr>
    </w:p>
    <w:p w:rsidR="001B1031" w:rsidRDefault="001B1031" w:rsidP="00A81EED">
      <w:pPr>
        <w:rPr>
          <w:lang w:val="en-GB"/>
        </w:rPr>
      </w:pPr>
    </w:p>
    <w:p w:rsidR="001B1031" w:rsidRDefault="001B1031" w:rsidP="00A81EED">
      <w:pPr>
        <w:rPr>
          <w:lang w:val="en-GB"/>
        </w:rPr>
      </w:pPr>
    </w:p>
    <w:p w:rsidR="001B1031" w:rsidRDefault="001B1031" w:rsidP="00A81EED">
      <w:pPr>
        <w:rPr>
          <w:lang w:val="en-GB"/>
        </w:rPr>
      </w:pPr>
    </w:p>
    <w:p w:rsidR="001B1031" w:rsidRDefault="001B1031" w:rsidP="00A81EED">
      <w:pPr>
        <w:rPr>
          <w:lang w:val="en-GB"/>
        </w:rPr>
      </w:pPr>
    </w:p>
    <w:p w:rsidR="001B1031" w:rsidRDefault="001B1031" w:rsidP="00A81EED">
      <w:pPr>
        <w:rPr>
          <w:lang w:val="en-GB"/>
        </w:rPr>
      </w:pPr>
    </w:p>
    <w:p w:rsidR="001B1031" w:rsidRPr="001B1031" w:rsidRDefault="001B1031" w:rsidP="001B1031">
      <w:pPr>
        <w:jc w:val="center"/>
        <w:rPr>
          <w:b/>
          <w:lang w:val="en-GB"/>
        </w:rPr>
      </w:pPr>
      <w:r>
        <w:rPr>
          <w:b/>
          <w:lang w:val="en-GB"/>
        </w:rPr>
        <w:lastRenderedPageBreak/>
        <w:t>ENGLISH LANGUAGE FORM 1-5</w:t>
      </w:r>
    </w:p>
    <w:tbl>
      <w:tblPr>
        <w:tblpPr w:leftFromText="180" w:rightFromText="180" w:bottomFromText="200" w:vertAnchor="page" w:horzAnchor="margin" w:tblpXSpec="center" w:tblpY="238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3"/>
        <w:gridCol w:w="548"/>
        <w:gridCol w:w="548"/>
        <w:gridCol w:w="548"/>
        <w:gridCol w:w="620"/>
        <w:gridCol w:w="567"/>
        <w:gridCol w:w="567"/>
        <w:gridCol w:w="3119"/>
      </w:tblGrid>
      <w:tr w:rsidR="001B1031" w:rsidRPr="001B1031" w:rsidTr="005636AF">
        <w:trPr>
          <w:cantSplit/>
          <w:trHeight w:val="1682"/>
          <w:tblHeader/>
        </w:trPr>
        <w:tc>
          <w:tcPr>
            <w:tcW w:w="3263" w:type="dxa"/>
            <w:tcBorders>
              <w:top w:val="single" w:sz="4" w:space="0" w:color="auto"/>
              <w:left w:val="single" w:sz="4" w:space="0" w:color="auto"/>
              <w:bottom w:val="single" w:sz="4" w:space="0" w:color="auto"/>
              <w:right w:val="single" w:sz="4" w:space="0" w:color="auto"/>
            </w:tcBorders>
          </w:tcPr>
          <w:p w:rsidR="001B1031" w:rsidRPr="001B1031" w:rsidRDefault="001B1031" w:rsidP="001B1031">
            <w:pPr>
              <w:spacing w:line="276" w:lineRule="auto"/>
              <w:rPr>
                <w:b/>
                <w:lang w:val="en-GB"/>
              </w:rPr>
            </w:pPr>
          </w:p>
          <w:p w:rsidR="001B1031" w:rsidRPr="001B1031" w:rsidRDefault="001B1031" w:rsidP="001B1031">
            <w:pPr>
              <w:spacing w:line="276" w:lineRule="auto"/>
              <w:rPr>
                <w:b/>
                <w:lang w:val="en-GB"/>
              </w:rPr>
            </w:pPr>
            <w:r w:rsidRPr="001B1031">
              <w:rPr>
                <w:b/>
                <w:lang w:val="en-GB"/>
              </w:rPr>
              <w:t xml:space="preserve">Grade level </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1B1031" w:rsidRPr="001B1031" w:rsidRDefault="001B1031" w:rsidP="001B1031">
            <w:pPr>
              <w:spacing w:line="276" w:lineRule="auto"/>
              <w:rPr>
                <w:rFonts w:ascii="Calibri" w:eastAsia="Calibri" w:hAnsi="Calibri"/>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1B1031" w:rsidRPr="001B1031" w:rsidRDefault="001B1031" w:rsidP="001B1031">
            <w:pPr>
              <w:spacing w:line="276" w:lineRule="auto"/>
              <w:ind w:left="113" w:right="113"/>
              <w:jc w:val="center"/>
              <w:rPr>
                <w:lang w:val="en-GB"/>
              </w:rPr>
            </w:pPr>
            <w:r>
              <w:rPr>
                <w:lang w:val="en-GB"/>
              </w:rPr>
              <w:t>Form 1</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1B1031" w:rsidRPr="001B1031" w:rsidRDefault="001B1031" w:rsidP="001B1031">
            <w:pPr>
              <w:spacing w:line="276" w:lineRule="auto"/>
              <w:ind w:left="113" w:right="113"/>
              <w:jc w:val="center"/>
              <w:rPr>
                <w:lang w:val="en-GB"/>
              </w:rPr>
            </w:pPr>
            <w:r>
              <w:rPr>
                <w:lang w:val="en-GB"/>
              </w:rPr>
              <w:t>Form 2</w:t>
            </w:r>
          </w:p>
        </w:tc>
        <w:tc>
          <w:tcPr>
            <w:tcW w:w="620"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1B1031" w:rsidRPr="001B1031" w:rsidRDefault="001B1031" w:rsidP="001B1031">
            <w:pPr>
              <w:spacing w:line="276" w:lineRule="auto"/>
              <w:ind w:left="113" w:right="113"/>
              <w:jc w:val="center"/>
              <w:rPr>
                <w:lang w:val="en-GB"/>
              </w:rPr>
            </w:pPr>
            <w:r>
              <w:rPr>
                <w:lang w:val="en-GB"/>
              </w:rPr>
              <w:t>Form 3</w:t>
            </w: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1B1031" w:rsidRPr="001B1031" w:rsidRDefault="001B1031" w:rsidP="001B1031">
            <w:pPr>
              <w:spacing w:line="276" w:lineRule="auto"/>
              <w:ind w:left="113" w:right="113"/>
              <w:jc w:val="center"/>
              <w:rPr>
                <w:lang w:val="en-GB"/>
              </w:rPr>
            </w:pPr>
            <w:r>
              <w:rPr>
                <w:lang w:val="en-GB"/>
              </w:rPr>
              <w:t>Form 4</w:t>
            </w: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1B1031" w:rsidRPr="001B1031" w:rsidRDefault="001B1031" w:rsidP="001B1031">
            <w:pPr>
              <w:spacing w:line="276" w:lineRule="auto"/>
              <w:ind w:left="113" w:right="113"/>
              <w:jc w:val="center"/>
              <w:rPr>
                <w:lang w:val="en-GB"/>
              </w:rPr>
            </w:pPr>
            <w:r>
              <w:rPr>
                <w:lang w:val="en-GB"/>
              </w:rPr>
              <w:t xml:space="preserve">Form </w:t>
            </w:r>
            <w:r w:rsidRPr="001B1031">
              <w:rPr>
                <w:lang w:val="en-GB"/>
              </w:rPr>
              <w:t xml:space="preserve"> 5</w:t>
            </w:r>
          </w:p>
        </w:tc>
        <w:tc>
          <w:tcPr>
            <w:tcW w:w="3119" w:type="dxa"/>
            <w:tcBorders>
              <w:top w:val="single" w:sz="4" w:space="0" w:color="auto"/>
              <w:left w:val="single" w:sz="4" w:space="0" w:color="auto"/>
              <w:bottom w:val="single" w:sz="4" w:space="0" w:color="auto"/>
              <w:right w:val="single" w:sz="4" w:space="0" w:color="auto"/>
            </w:tcBorders>
            <w:shd w:val="clear" w:color="auto" w:fill="CCFF33"/>
            <w:hideMark/>
          </w:tcPr>
          <w:p w:rsidR="001B1031" w:rsidRPr="001B1031" w:rsidRDefault="001B1031" w:rsidP="001B1031">
            <w:pPr>
              <w:spacing w:before="240" w:line="276" w:lineRule="auto"/>
              <w:rPr>
                <w:b/>
                <w:lang w:val="en-GB"/>
              </w:rPr>
            </w:pPr>
            <w:r w:rsidRPr="001B1031">
              <w:rPr>
                <w:b/>
                <w:lang w:val="en-GB"/>
              </w:rPr>
              <w:t>Extent of Coverage in the subject</w:t>
            </w:r>
          </w:p>
        </w:tc>
      </w:tr>
      <w:tr w:rsidR="001B1031" w:rsidRPr="001B1031" w:rsidTr="005636AF">
        <w:trPr>
          <w:cantSplit/>
          <w:trHeight w:val="1134"/>
          <w:tblHeader/>
        </w:trPr>
        <w:tc>
          <w:tcPr>
            <w:tcW w:w="3263" w:type="dxa"/>
            <w:tcBorders>
              <w:top w:val="single" w:sz="4" w:space="0" w:color="auto"/>
              <w:left w:val="single" w:sz="4" w:space="0" w:color="auto"/>
              <w:bottom w:val="single" w:sz="4" w:space="0" w:color="auto"/>
              <w:right w:val="single" w:sz="4" w:space="0" w:color="auto"/>
            </w:tcBorders>
          </w:tcPr>
          <w:p w:rsidR="001B1031" w:rsidRPr="001B1031" w:rsidRDefault="001B1031" w:rsidP="001B1031">
            <w:pPr>
              <w:spacing w:line="276" w:lineRule="auto"/>
              <w:rPr>
                <w:b/>
                <w:lang w:val="en-GB"/>
              </w:rPr>
            </w:pPr>
          </w:p>
          <w:p w:rsidR="001B1031" w:rsidRPr="001B1031" w:rsidRDefault="001B1031" w:rsidP="001B1031">
            <w:pPr>
              <w:spacing w:line="276" w:lineRule="auto"/>
              <w:rPr>
                <w:b/>
                <w:lang w:val="en-GB"/>
              </w:rPr>
            </w:pPr>
            <w:r w:rsidRPr="001B1031">
              <w:rPr>
                <w:b/>
                <w:lang w:val="en-GB"/>
              </w:rPr>
              <w:t xml:space="preserve">Subject  </w:t>
            </w:r>
          </w:p>
        </w:tc>
        <w:tc>
          <w:tcPr>
            <w:tcW w:w="6517" w:type="dxa"/>
            <w:gridSpan w:val="7"/>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sz w:val="18"/>
                <w:szCs w:val="18"/>
                <w:lang w:val="en-GB"/>
              </w:rPr>
            </w:pPr>
          </w:p>
          <w:p w:rsidR="001B1031" w:rsidRPr="001B1031" w:rsidRDefault="001B1031" w:rsidP="001B1031">
            <w:pPr>
              <w:spacing w:line="276" w:lineRule="auto"/>
              <w:rPr>
                <w:sz w:val="18"/>
                <w:szCs w:val="18"/>
                <w:lang w:val="en-GB"/>
              </w:rPr>
            </w:pPr>
          </w:p>
          <w:p w:rsidR="001B1031" w:rsidRPr="001B1031" w:rsidRDefault="001B1031" w:rsidP="001B1031">
            <w:pPr>
              <w:spacing w:line="276" w:lineRule="auto"/>
              <w:jc w:val="center"/>
              <w:rPr>
                <w:sz w:val="18"/>
                <w:szCs w:val="18"/>
                <w:lang w:val="en-GB"/>
              </w:rPr>
            </w:pPr>
            <w:r>
              <w:rPr>
                <w:b/>
                <w:sz w:val="28"/>
                <w:szCs w:val="28"/>
                <w:lang w:val="en-GB"/>
              </w:rPr>
              <w:t>English Language (Form 1-5)</w:t>
            </w:r>
          </w:p>
        </w:tc>
      </w:tr>
      <w:tr w:rsidR="001B1031" w:rsidRPr="001B1031" w:rsidTr="005636AF">
        <w:tc>
          <w:tcPr>
            <w:tcW w:w="3263" w:type="dxa"/>
            <w:tcBorders>
              <w:top w:val="single" w:sz="4" w:space="0" w:color="auto"/>
              <w:left w:val="single" w:sz="4" w:space="0" w:color="auto"/>
              <w:bottom w:val="single" w:sz="4" w:space="0" w:color="auto"/>
              <w:right w:val="single" w:sz="4" w:space="0" w:color="auto"/>
            </w:tcBorders>
            <w:hideMark/>
          </w:tcPr>
          <w:p w:rsidR="001B1031" w:rsidRPr="001B1031" w:rsidRDefault="001B1031" w:rsidP="001B1031">
            <w:pPr>
              <w:spacing w:line="276" w:lineRule="auto"/>
              <w:rPr>
                <w:b/>
                <w:lang w:val="en-GB"/>
              </w:rPr>
            </w:pPr>
            <w:r w:rsidRPr="001B1031">
              <w:rPr>
                <w:b/>
                <w:lang w:val="en-GB"/>
              </w:rPr>
              <w:t xml:space="preserve">Aspects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r>
      <w:tr w:rsidR="001B1031" w:rsidRPr="001B1031" w:rsidTr="005636AF">
        <w:tc>
          <w:tcPr>
            <w:tcW w:w="3263" w:type="dxa"/>
            <w:tcBorders>
              <w:top w:val="single" w:sz="4" w:space="0" w:color="auto"/>
              <w:left w:val="single" w:sz="4" w:space="0" w:color="auto"/>
              <w:bottom w:val="single" w:sz="4" w:space="0" w:color="auto"/>
              <w:right w:val="single" w:sz="4" w:space="0" w:color="auto"/>
            </w:tcBorders>
            <w:hideMark/>
          </w:tcPr>
          <w:p w:rsidR="001B1031" w:rsidRPr="001B1031" w:rsidRDefault="001B1031" w:rsidP="001B1031">
            <w:pPr>
              <w:spacing w:line="276" w:lineRule="auto"/>
              <w:rPr>
                <w:lang w:val="en-GB"/>
              </w:rPr>
            </w:pPr>
            <w:r w:rsidRPr="001B1031">
              <w:rPr>
                <w:lang w:val="en-GB"/>
              </w:rPr>
              <w:t xml:space="preserve">Definition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r>
              <w:rPr>
                <w:lang w:val="en-GB"/>
              </w:rPr>
              <w:t>X</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A00B29" w:rsidP="001B1031">
            <w:pPr>
              <w:spacing w:line="276" w:lineRule="auto"/>
              <w:rPr>
                <w:lang w:val="en-GB"/>
              </w:rPr>
            </w:pPr>
            <w:r>
              <w:rPr>
                <w:lang w:val="en-GB"/>
              </w:rPr>
              <w:t>This topic could be integrated as a theme of a unit whereby all these aspects could be studied. A reading passage on the topic cab the starting point from which other activities. e.g., speaking can come from</w:t>
            </w:r>
          </w:p>
        </w:tc>
      </w:tr>
      <w:tr w:rsidR="001B1031" w:rsidRPr="001B1031" w:rsidTr="005636AF">
        <w:tc>
          <w:tcPr>
            <w:tcW w:w="3263" w:type="dxa"/>
            <w:tcBorders>
              <w:top w:val="single" w:sz="4" w:space="0" w:color="auto"/>
              <w:left w:val="single" w:sz="4" w:space="0" w:color="auto"/>
              <w:bottom w:val="single" w:sz="4" w:space="0" w:color="auto"/>
              <w:right w:val="single" w:sz="4" w:space="0" w:color="auto"/>
            </w:tcBorders>
            <w:hideMark/>
          </w:tcPr>
          <w:p w:rsidR="001B1031" w:rsidRPr="001B1031" w:rsidRDefault="001B1031" w:rsidP="001B1031">
            <w:pPr>
              <w:spacing w:line="276" w:lineRule="auto"/>
              <w:rPr>
                <w:lang w:val="en-GB"/>
              </w:rPr>
            </w:pPr>
            <w:r w:rsidRPr="001B1031">
              <w:rPr>
                <w:lang w:val="en-GB"/>
              </w:rPr>
              <w:t>Types of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3119" w:type="dxa"/>
            <w:vMerge/>
            <w:tcBorders>
              <w:top w:val="single" w:sz="4" w:space="0" w:color="auto"/>
              <w:left w:val="single" w:sz="4" w:space="0" w:color="auto"/>
              <w:bottom w:val="single" w:sz="4" w:space="0" w:color="auto"/>
              <w:right w:val="single" w:sz="4" w:space="0" w:color="auto"/>
            </w:tcBorders>
            <w:vAlign w:val="center"/>
          </w:tcPr>
          <w:p w:rsidR="001B1031" w:rsidRPr="001B1031" w:rsidRDefault="001B1031" w:rsidP="001B1031">
            <w:pPr>
              <w:rPr>
                <w:lang w:val="en-GB"/>
              </w:rPr>
            </w:pPr>
          </w:p>
        </w:tc>
      </w:tr>
      <w:tr w:rsidR="001B1031" w:rsidRPr="001B1031" w:rsidTr="005636AF">
        <w:tc>
          <w:tcPr>
            <w:tcW w:w="3263" w:type="dxa"/>
            <w:tcBorders>
              <w:top w:val="single" w:sz="4" w:space="0" w:color="auto"/>
              <w:left w:val="single" w:sz="4" w:space="0" w:color="auto"/>
              <w:bottom w:val="single" w:sz="4" w:space="0" w:color="auto"/>
              <w:right w:val="single" w:sz="4" w:space="0" w:color="auto"/>
            </w:tcBorders>
            <w:hideMark/>
          </w:tcPr>
          <w:p w:rsidR="001B1031" w:rsidRPr="001B1031" w:rsidRDefault="001B1031" w:rsidP="001B1031">
            <w:pPr>
              <w:spacing w:line="276" w:lineRule="auto"/>
              <w:rPr>
                <w:lang w:val="en-GB"/>
              </w:rPr>
            </w:pPr>
            <w:r w:rsidRPr="001B1031">
              <w:rPr>
                <w:lang w:val="en-GB"/>
              </w:rPr>
              <w:t>Traditional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3119" w:type="dxa"/>
            <w:vMerge/>
            <w:tcBorders>
              <w:top w:val="single" w:sz="4" w:space="0" w:color="auto"/>
              <w:left w:val="single" w:sz="4" w:space="0" w:color="auto"/>
              <w:bottom w:val="single" w:sz="4" w:space="0" w:color="auto"/>
              <w:right w:val="single" w:sz="4" w:space="0" w:color="auto"/>
            </w:tcBorders>
            <w:vAlign w:val="center"/>
          </w:tcPr>
          <w:p w:rsidR="001B1031" w:rsidRPr="001B1031" w:rsidRDefault="001B1031" w:rsidP="001B1031">
            <w:pPr>
              <w:rPr>
                <w:lang w:val="en-GB"/>
              </w:rPr>
            </w:pPr>
          </w:p>
        </w:tc>
      </w:tr>
      <w:tr w:rsidR="001B1031" w:rsidRPr="001B1031" w:rsidTr="005636AF">
        <w:tc>
          <w:tcPr>
            <w:tcW w:w="3263" w:type="dxa"/>
            <w:tcBorders>
              <w:top w:val="single" w:sz="4" w:space="0" w:color="auto"/>
              <w:left w:val="single" w:sz="4" w:space="0" w:color="auto"/>
              <w:bottom w:val="single" w:sz="4" w:space="0" w:color="auto"/>
              <w:right w:val="single" w:sz="4" w:space="0" w:color="auto"/>
            </w:tcBorders>
            <w:hideMark/>
          </w:tcPr>
          <w:p w:rsidR="001B1031" w:rsidRPr="001B1031" w:rsidRDefault="001B1031" w:rsidP="001B1031">
            <w:pPr>
              <w:spacing w:line="276" w:lineRule="auto"/>
              <w:rPr>
                <w:lang w:val="en-GB"/>
              </w:rPr>
            </w:pPr>
            <w:r w:rsidRPr="001B1031">
              <w:rPr>
                <w:lang w:val="en-GB"/>
              </w:rPr>
              <w:t>Modern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3119" w:type="dxa"/>
            <w:vMerge/>
            <w:tcBorders>
              <w:top w:val="single" w:sz="4" w:space="0" w:color="auto"/>
              <w:left w:val="single" w:sz="4" w:space="0" w:color="auto"/>
              <w:bottom w:val="single" w:sz="4" w:space="0" w:color="auto"/>
              <w:right w:val="single" w:sz="4" w:space="0" w:color="auto"/>
            </w:tcBorders>
            <w:vAlign w:val="center"/>
          </w:tcPr>
          <w:p w:rsidR="001B1031" w:rsidRPr="001B1031" w:rsidRDefault="001B1031" w:rsidP="001B1031">
            <w:pPr>
              <w:rPr>
                <w:lang w:val="en-GB"/>
              </w:rPr>
            </w:pPr>
          </w:p>
        </w:tc>
      </w:tr>
      <w:tr w:rsidR="001B1031" w:rsidRPr="001B1031" w:rsidTr="005636AF">
        <w:tc>
          <w:tcPr>
            <w:tcW w:w="3263" w:type="dxa"/>
            <w:tcBorders>
              <w:top w:val="single" w:sz="4" w:space="0" w:color="auto"/>
              <w:left w:val="single" w:sz="4" w:space="0" w:color="auto"/>
              <w:bottom w:val="single" w:sz="4" w:space="0" w:color="auto"/>
              <w:right w:val="single" w:sz="4" w:space="0" w:color="auto"/>
            </w:tcBorders>
          </w:tcPr>
          <w:p w:rsidR="001B1031" w:rsidRPr="001B1031" w:rsidRDefault="001B1031" w:rsidP="001B1031">
            <w:pPr>
              <w:spacing w:line="276" w:lineRule="auto"/>
              <w:rPr>
                <w:lang w:val="en-GB"/>
              </w:rPr>
            </w:pPr>
            <w:r w:rsidRPr="001B1031">
              <w:rPr>
                <w:lang w:val="en-GB"/>
              </w:rPr>
              <w:t xml:space="preserve">Applications of modern biotechnology </w:t>
            </w:r>
          </w:p>
          <w:p w:rsidR="001B1031" w:rsidRPr="001B1031" w:rsidRDefault="001B1031" w:rsidP="001B103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3119" w:type="dxa"/>
            <w:vMerge/>
            <w:tcBorders>
              <w:top w:val="single" w:sz="4" w:space="0" w:color="auto"/>
              <w:left w:val="single" w:sz="4" w:space="0" w:color="auto"/>
              <w:bottom w:val="single" w:sz="4" w:space="0" w:color="auto"/>
              <w:right w:val="single" w:sz="4" w:space="0" w:color="auto"/>
            </w:tcBorders>
            <w:vAlign w:val="center"/>
          </w:tcPr>
          <w:p w:rsidR="001B1031" w:rsidRPr="001B1031" w:rsidRDefault="001B1031" w:rsidP="001B1031">
            <w:pPr>
              <w:rPr>
                <w:lang w:val="en-GB"/>
              </w:rPr>
            </w:pPr>
          </w:p>
        </w:tc>
      </w:tr>
      <w:tr w:rsidR="001B1031" w:rsidRPr="001B1031" w:rsidTr="005636AF">
        <w:tc>
          <w:tcPr>
            <w:tcW w:w="3263" w:type="dxa"/>
            <w:tcBorders>
              <w:top w:val="single" w:sz="4" w:space="0" w:color="auto"/>
              <w:left w:val="single" w:sz="4" w:space="0" w:color="auto"/>
              <w:bottom w:val="single" w:sz="4" w:space="0" w:color="auto"/>
              <w:right w:val="single" w:sz="4" w:space="0" w:color="auto"/>
            </w:tcBorders>
            <w:hideMark/>
          </w:tcPr>
          <w:p w:rsidR="001B1031" w:rsidRPr="001B1031" w:rsidRDefault="001B1031" w:rsidP="001B1031">
            <w:pPr>
              <w:spacing w:line="276" w:lineRule="auto"/>
              <w:rPr>
                <w:lang w:val="en-GB"/>
              </w:rPr>
            </w:pPr>
            <w:r w:rsidRPr="001B1031">
              <w:rPr>
                <w:lang w:val="en-GB"/>
              </w:rPr>
              <w:t>What are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r>
      <w:tr w:rsidR="001B1031" w:rsidRPr="001B1031" w:rsidTr="005636AF">
        <w:tc>
          <w:tcPr>
            <w:tcW w:w="3263" w:type="dxa"/>
            <w:tcBorders>
              <w:top w:val="single" w:sz="4" w:space="0" w:color="auto"/>
              <w:left w:val="single" w:sz="4" w:space="0" w:color="auto"/>
              <w:bottom w:val="single" w:sz="4" w:space="0" w:color="auto"/>
              <w:right w:val="single" w:sz="4" w:space="0" w:color="auto"/>
            </w:tcBorders>
            <w:hideMark/>
          </w:tcPr>
          <w:p w:rsidR="001B1031" w:rsidRPr="001B1031" w:rsidRDefault="001B1031" w:rsidP="001B1031">
            <w:pPr>
              <w:spacing w:line="276" w:lineRule="auto"/>
              <w:rPr>
                <w:lang w:val="en-GB"/>
              </w:rPr>
            </w:pPr>
            <w:r w:rsidRPr="001B1031">
              <w:rPr>
                <w:lang w:val="en-GB"/>
              </w:rPr>
              <w:t>What is DNA?</w:t>
            </w:r>
          </w:p>
          <w:p w:rsidR="001B1031" w:rsidRPr="001B1031" w:rsidRDefault="001B1031" w:rsidP="001B1031">
            <w:pPr>
              <w:numPr>
                <w:ilvl w:val="0"/>
                <w:numId w:val="1"/>
              </w:numPr>
              <w:spacing w:after="200" w:line="276" w:lineRule="auto"/>
              <w:contextualSpacing/>
              <w:rPr>
                <w:lang w:val="en-GB"/>
              </w:rPr>
            </w:pPr>
            <w:r w:rsidRPr="001B1031">
              <w:rPr>
                <w:lang w:val="en-GB"/>
              </w:rPr>
              <w:t>Replication</w:t>
            </w:r>
          </w:p>
          <w:p w:rsidR="001B1031" w:rsidRPr="001B1031" w:rsidRDefault="001B1031" w:rsidP="001B1031">
            <w:pPr>
              <w:numPr>
                <w:ilvl w:val="0"/>
                <w:numId w:val="1"/>
              </w:numPr>
              <w:spacing w:after="200" w:line="276" w:lineRule="auto"/>
              <w:contextualSpacing/>
              <w:rPr>
                <w:lang w:val="en-GB"/>
              </w:rPr>
            </w:pPr>
            <w:r w:rsidRPr="001B1031">
              <w:rPr>
                <w:lang w:val="en-GB"/>
              </w:rPr>
              <w:t>Transcription</w:t>
            </w:r>
          </w:p>
          <w:p w:rsidR="001B1031" w:rsidRPr="001B1031" w:rsidRDefault="001B1031" w:rsidP="001B1031">
            <w:pPr>
              <w:numPr>
                <w:ilvl w:val="0"/>
                <w:numId w:val="1"/>
              </w:numPr>
              <w:spacing w:after="200" w:line="276" w:lineRule="auto"/>
              <w:contextualSpacing/>
              <w:rPr>
                <w:lang w:val="en-GB"/>
              </w:rPr>
            </w:pPr>
            <w:r w:rsidRPr="001B1031">
              <w:rPr>
                <w:lang w:val="en-GB"/>
              </w:rPr>
              <w:t>Translation</w:t>
            </w:r>
          </w:p>
          <w:p w:rsidR="001B1031" w:rsidRPr="001B1031" w:rsidRDefault="001B1031" w:rsidP="001B1031">
            <w:pPr>
              <w:numPr>
                <w:ilvl w:val="0"/>
                <w:numId w:val="1"/>
              </w:numPr>
              <w:spacing w:after="200" w:line="276" w:lineRule="auto"/>
              <w:contextualSpacing/>
              <w:rPr>
                <w:lang w:val="en-GB"/>
              </w:rPr>
            </w:pPr>
            <w:r w:rsidRPr="001B1031">
              <w:rPr>
                <w:lang w:val="en-GB"/>
              </w:rPr>
              <w:t>Genetic code</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A00B29" w:rsidP="001B1031">
            <w:pPr>
              <w:spacing w:line="276" w:lineRule="auto"/>
              <w:rPr>
                <w:lang w:val="en-GB"/>
              </w:rPr>
            </w:pPr>
            <w:r>
              <w:rPr>
                <w:lang w:val="en-GB"/>
              </w:rPr>
              <w:t xml:space="preserve">This can be linked and done under listening and speaking activities </w:t>
            </w:r>
          </w:p>
        </w:tc>
      </w:tr>
      <w:tr w:rsidR="001B1031" w:rsidRPr="001B1031" w:rsidTr="005636AF">
        <w:tc>
          <w:tcPr>
            <w:tcW w:w="3263" w:type="dxa"/>
            <w:tcBorders>
              <w:top w:val="single" w:sz="4" w:space="0" w:color="auto"/>
              <w:left w:val="single" w:sz="4" w:space="0" w:color="auto"/>
              <w:bottom w:val="single" w:sz="4" w:space="0" w:color="auto"/>
              <w:right w:val="single" w:sz="4" w:space="0" w:color="auto"/>
            </w:tcBorders>
            <w:hideMark/>
          </w:tcPr>
          <w:p w:rsidR="001B1031" w:rsidRPr="001B1031" w:rsidRDefault="001B1031" w:rsidP="001B1031">
            <w:pPr>
              <w:spacing w:line="276" w:lineRule="auto"/>
              <w:rPr>
                <w:lang w:val="en-GB"/>
              </w:rPr>
            </w:pPr>
            <w:r w:rsidRPr="001B1031">
              <w:rPr>
                <w:lang w:val="en-GB"/>
              </w:rPr>
              <w:t>What is RNA?</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r>
      <w:tr w:rsidR="001B1031" w:rsidRPr="001B1031" w:rsidTr="005636AF">
        <w:tc>
          <w:tcPr>
            <w:tcW w:w="3263" w:type="dxa"/>
            <w:tcBorders>
              <w:top w:val="single" w:sz="4" w:space="0" w:color="auto"/>
              <w:left w:val="single" w:sz="4" w:space="0" w:color="auto"/>
              <w:bottom w:val="single" w:sz="4" w:space="0" w:color="auto"/>
              <w:right w:val="single" w:sz="4" w:space="0" w:color="auto"/>
            </w:tcBorders>
          </w:tcPr>
          <w:p w:rsidR="001B1031" w:rsidRPr="001B1031" w:rsidRDefault="001B1031" w:rsidP="001B1031">
            <w:pPr>
              <w:spacing w:line="276" w:lineRule="auto"/>
              <w:rPr>
                <w:lang w:val="en-GB"/>
              </w:rPr>
            </w:pPr>
            <w:r w:rsidRPr="001B1031">
              <w:rPr>
                <w:lang w:val="en-GB"/>
              </w:rPr>
              <w:t>How are GMOs developed</w:t>
            </w:r>
          </w:p>
          <w:p w:rsidR="001B1031" w:rsidRPr="001B1031" w:rsidRDefault="001B1031" w:rsidP="001B1031">
            <w:pPr>
              <w:numPr>
                <w:ilvl w:val="0"/>
                <w:numId w:val="2"/>
              </w:numPr>
              <w:spacing w:after="200" w:line="276" w:lineRule="auto"/>
              <w:contextualSpacing/>
              <w:rPr>
                <w:lang w:val="en-GB"/>
              </w:rPr>
            </w:pPr>
            <w:r w:rsidRPr="001B1031">
              <w:rPr>
                <w:lang w:val="en-GB"/>
              </w:rPr>
              <w:t>Stem cell culture</w:t>
            </w:r>
          </w:p>
          <w:p w:rsidR="001B1031" w:rsidRPr="004305D1" w:rsidRDefault="001B1031" w:rsidP="001B1031">
            <w:pPr>
              <w:numPr>
                <w:ilvl w:val="0"/>
                <w:numId w:val="2"/>
              </w:numPr>
              <w:spacing w:after="200" w:line="276" w:lineRule="auto"/>
              <w:contextualSpacing/>
              <w:rPr>
                <w:color w:val="FF0000"/>
                <w:lang w:val="en-GB"/>
              </w:rPr>
            </w:pPr>
            <w:r w:rsidRPr="006072BA">
              <w:rPr>
                <w:lang w:val="en-GB"/>
              </w:rPr>
              <w:t>Cloning</w:t>
            </w:r>
          </w:p>
          <w:p w:rsidR="001B1031" w:rsidRPr="001B1031" w:rsidRDefault="001B1031" w:rsidP="001B1031">
            <w:pPr>
              <w:numPr>
                <w:ilvl w:val="0"/>
                <w:numId w:val="2"/>
              </w:numPr>
              <w:spacing w:after="200" w:line="276" w:lineRule="auto"/>
              <w:contextualSpacing/>
              <w:rPr>
                <w:lang w:val="en-GB"/>
              </w:rPr>
            </w:pPr>
            <w:r w:rsidRPr="001B1031">
              <w:rPr>
                <w:lang w:val="en-GB"/>
              </w:rPr>
              <w:t>Genetic engineering</w:t>
            </w:r>
          </w:p>
          <w:p w:rsidR="001B1031" w:rsidRPr="001B1031" w:rsidRDefault="001B1031" w:rsidP="001B1031">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A00B29" w:rsidP="001B1031">
            <w:pPr>
              <w:spacing w:line="276" w:lineRule="auto"/>
              <w:rPr>
                <w:lang w:val="en-GB"/>
              </w:rPr>
            </w:pPr>
            <w:r>
              <w:rPr>
                <w:lang w:val="en-GB"/>
              </w:rPr>
              <w:t>In the reading passages</w:t>
            </w:r>
            <w:r w:rsidR="00D7214F">
              <w:rPr>
                <w:lang w:val="en-GB"/>
              </w:rPr>
              <w:t xml:space="preserve"> learners can be given the opportunity to read and write on this issue</w:t>
            </w:r>
            <w:r>
              <w:rPr>
                <w:lang w:val="en-GB"/>
              </w:rPr>
              <w:t xml:space="preserve"> </w:t>
            </w:r>
          </w:p>
        </w:tc>
      </w:tr>
      <w:tr w:rsidR="001B1031" w:rsidRPr="001B1031" w:rsidTr="005636AF">
        <w:tc>
          <w:tcPr>
            <w:tcW w:w="3263" w:type="dxa"/>
            <w:tcBorders>
              <w:top w:val="single" w:sz="4" w:space="0" w:color="auto"/>
              <w:left w:val="single" w:sz="4" w:space="0" w:color="auto"/>
              <w:bottom w:val="single" w:sz="4" w:space="0" w:color="auto"/>
              <w:right w:val="single" w:sz="4" w:space="0" w:color="auto"/>
            </w:tcBorders>
            <w:hideMark/>
          </w:tcPr>
          <w:p w:rsidR="001B1031" w:rsidRPr="001B1031" w:rsidRDefault="001B1031" w:rsidP="001B1031">
            <w:pPr>
              <w:spacing w:line="276" w:lineRule="auto"/>
              <w:rPr>
                <w:lang w:val="en-GB"/>
              </w:rPr>
            </w:pPr>
            <w:r w:rsidRPr="001B1031">
              <w:rPr>
                <w:lang w:val="en-GB"/>
              </w:rPr>
              <w:t>Genetic Engineering</w:t>
            </w:r>
          </w:p>
          <w:p w:rsidR="001B1031" w:rsidRPr="001B1031" w:rsidRDefault="001B1031" w:rsidP="001B1031">
            <w:pPr>
              <w:numPr>
                <w:ilvl w:val="0"/>
                <w:numId w:val="2"/>
              </w:numPr>
              <w:spacing w:after="200" w:line="276" w:lineRule="auto"/>
              <w:contextualSpacing/>
              <w:rPr>
                <w:lang w:val="en-GB"/>
              </w:rPr>
            </w:pPr>
            <w:r w:rsidRPr="001B1031">
              <w:rPr>
                <w:lang w:val="en-GB"/>
              </w:rPr>
              <w:t>How is it accomplished</w:t>
            </w:r>
          </w:p>
          <w:p w:rsidR="001B1031" w:rsidRPr="001B1031" w:rsidRDefault="001B1031" w:rsidP="001B1031">
            <w:pPr>
              <w:numPr>
                <w:ilvl w:val="0"/>
                <w:numId w:val="2"/>
              </w:numPr>
              <w:spacing w:after="200" w:line="276" w:lineRule="auto"/>
              <w:contextualSpacing/>
              <w:rPr>
                <w:color w:val="FF0000"/>
                <w:lang w:val="en-GB"/>
              </w:rPr>
            </w:pPr>
            <w:r w:rsidRPr="001B1031">
              <w:rPr>
                <w:lang w:val="en-GB"/>
              </w:rPr>
              <w:t>What are the products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D7214F" w:rsidP="001B1031">
            <w:pPr>
              <w:spacing w:line="276" w:lineRule="auto"/>
              <w:rPr>
                <w:lang w:val="en-GB"/>
              </w:rPr>
            </w:pPr>
            <w:r>
              <w:rPr>
                <w:lang w:val="en-GB"/>
              </w:rPr>
              <w:t>Under speaking skills learners can debate such issues.</w:t>
            </w:r>
          </w:p>
        </w:tc>
      </w:tr>
      <w:tr w:rsidR="001B1031" w:rsidRPr="001B1031" w:rsidTr="005636AF">
        <w:tc>
          <w:tcPr>
            <w:tcW w:w="3263" w:type="dxa"/>
            <w:tcBorders>
              <w:top w:val="single" w:sz="4" w:space="0" w:color="auto"/>
              <w:left w:val="single" w:sz="4" w:space="0" w:color="auto"/>
              <w:bottom w:val="single" w:sz="4" w:space="0" w:color="auto"/>
              <w:right w:val="single" w:sz="4" w:space="0" w:color="auto"/>
            </w:tcBorders>
            <w:hideMark/>
          </w:tcPr>
          <w:p w:rsidR="001B1031" w:rsidRPr="001B1031" w:rsidRDefault="001B1031" w:rsidP="001B1031">
            <w:pPr>
              <w:spacing w:line="276" w:lineRule="auto"/>
              <w:rPr>
                <w:lang w:val="en-GB"/>
              </w:rPr>
            </w:pPr>
            <w:r w:rsidRPr="001B1031">
              <w:rPr>
                <w:lang w:val="en-GB"/>
              </w:rPr>
              <w:t xml:space="preserve">Benefits of GMOs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r>
      <w:tr w:rsidR="001B1031" w:rsidRPr="001B1031" w:rsidTr="005636AF">
        <w:tc>
          <w:tcPr>
            <w:tcW w:w="3263" w:type="dxa"/>
            <w:tcBorders>
              <w:top w:val="single" w:sz="4" w:space="0" w:color="auto"/>
              <w:left w:val="single" w:sz="4" w:space="0" w:color="auto"/>
              <w:bottom w:val="single" w:sz="4" w:space="0" w:color="auto"/>
              <w:right w:val="single" w:sz="4" w:space="0" w:color="auto"/>
            </w:tcBorders>
            <w:hideMark/>
          </w:tcPr>
          <w:p w:rsidR="001B1031" w:rsidRPr="001B1031" w:rsidRDefault="001B1031" w:rsidP="001B1031">
            <w:pPr>
              <w:spacing w:line="276" w:lineRule="auto"/>
              <w:rPr>
                <w:lang w:val="en-GB"/>
              </w:rPr>
            </w:pPr>
            <w:r w:rsidRPr="001B1031">
              <w:rPr>
                <w:lang w:val="en-GB"/>
              </w:rPr>
              <w:t>Concerns/risks linked to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r>
      <w:tr w:rsidR="001B1031" w:rsidRPr="001B1031" w:rsidTr="005636AF">
        <w:tc>
          <w:tcPr>
            <w:tcW w:w="3263" w:type="dxa"/>
            <w:tcBorders>
              <w:top w:val="single" w:sz="4" w:space="0" w:color="auto"/>
              <w:left w:val="single" w:sz="4" w:space="0" w:color="auto"/>
              <w:bottom w:val="single" w:sz="4" w:space="0" w:color="auto"/>
              <w:right w:val="single" w:sz="4" w:space="0" w:color="auto"/>
            </w:tcBorders>
            <w:hideMark/>
          </w:tcPr>
          <w:p w:rsidR="001B1031" w:rsidRPr="001B1031" w:rsidRDefault="001B1031" w:rsidP="001B1031">
            <w:pPr>
              <w:spacing w:line="276" w:lineRule="auto"/>
              <w:rPr>
                <w:b/>
                <w:lang w:val="en-GB"/>
              </w:rPr>
            </w:pPr>
            <w:r w:rsidRPr="001B1031">
              <w:rPr>
                <w:b/>
                <w:lang w:val="en-GB"/>
              </w:rPr>
              <w:t xml:space="preserve">Aspects of Biosafety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r>
      <w:tr w:rsidR="001B1031" w:rsidRPr="001B1031" w:rsidTr="005636AF">
        <w:tc>
          <w:tcPr>
            <w:tcW w:w="3263" w:type="dxa"/>
            <w:tcBorders>
              <w:top w:val="single" w:sz="4" w:space="0" w:color="auto"/>
              <w:left w:val="single" w:sz="4" w:space="0" w:color="auto"/>
              <w:bottom w:val="single" w:sz="4" w:space="0" w:color="auto"/>
              <w:right w:val="single" w:sz="4" w:space="0" w:color="auto"/>
            </w:tcBorders>
          </w:tcPr>
          <w:p w:rsidR="001B1031" w:rsidRPr="001B1031" w:rsidRDefault="001B1031" w:rsidP="001B1031">
            <w:pPr>
              <w:spacing w:line="276" w:lineRule="auto"/>
              <w:rPr>
                <w:lang w:val="en-GB"/>
              </w:rPr>
            </w:pPr>
            <w:r w:rsidRPr="001B1031">
              <w:rPr>
                <w:lang w:val="en-GB"/>
              </w:rPr>
              <w:t>Definition of Biosafety</w:t>
            </w:r>
          </w:p>
          <w:p w:rsidR="001B1031" w:rsidRPr="001B1031" w:rsidRDefault="001B1031" w:rsidP="001B103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275116" w:rsidP="00275116">
            <w:pPr>
              <w:spacing w:line="276" w:lineRule="auto"/>
              <w:rPr>
                <w:lang w:val="en-GB"/>
              </w:rPr>
            </w:pPr>
            <w:r>
              <w:rPr>
                <w:lang w:val="en-GB"/>
              </w:rPr>
              <w:t xml:space="preserve">Throughout the English text books there is a theme on Environmental issues where speaking, listening, reading and writing activities are dealt with and it is under such </w:t>
            </w:r>
            <w:r>
              <w:rPr>
                <w:lang w:val="en-GB"/>
              </w:rPr>
              <w:lastRenderedPageBreak/>
              <w:t>activities that these concepts can be integrated</w:t>
            </w:r>
          </w:p>
        </w:tc>
      </w:tr>
      <w:tr w:rsidR="001B1031" w:rsidRPr="001B1031" w:rsidTr="005636AF">
        <w:tc>
          <w:tcPr>
            <w:tcW w:w="3263" w:type="dxa"/>
            <w:tcBorders>
              <w:top w:val="single" w:sz="4" w:space="0" w:color="auto"/>
              <w:left w:val="single" w:sz="4" w:space="0" w:color="auto"/>
              <w:bottom w:val="single" w:sz="4" w:space="0" w:color="auto"/>
              <w:right w:val="single" w:sz="4" w:space="0" w:color="auto"/>
            </w:tcBorders>
            <w:hideMark/>
          </w:tcPr>
          <w:p w:rsidR="001B1031" w:rsidRPr="001B1031" w:rsidRDefault="001B1031" w:rsidP="001B1031">
            <w:pPr>
              <w:spacing w:line="276" w:lineRule="auto"/>
              <w:rPr>
                <w:lang w:val="en-GB"/>
              </w:rPr>
            </w:pPr>
            <w:r w:rsidRPr="001B1031">
              <w:rPr>
                <w:lang w:val="en-GB"/>
              </w:rPr>
              <w:lastRenderedPageBreak/>
              <w:t>Why biosafety?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5636AF">
            <w:pPr>
              <w:spacing w:after="200" w:line="276" w:lineRule="auto"/>
              <w:ind w:left="360"/>
              <w:contextualSpacing/>
              <w:rPr>
                <w:lang w:val="en-GB"/>
              </w:rPr>
            </w:pPr>
          </w:p>
        </w:tc>
      </w:tr>
      <w:tr w:rsidR="001B1031" w:rsidRPr="001B1031" w:rsidTr="005636AF">
        <w:tc>
          <w:tcPr>
            <w:tcW w:w="3263" w:type="dxa"/>
            <w:tcBorders>
              <w:top w:val="single" w:sz="4" w:space="0" w:color="auto"/>
              <w:left w:val="single" w:sz="4" w:space="0" w:color="auto"/>
              <w:bottom w:val="single" w:sz="4" w:space="0" w:color="auto"/>
              <w:right w:val="single" w:sz="4" w:space="0" w:color="auto"/>
            </w:tcBorders>
            <w:hideMark/>
          </w:tcPr>
          <w:p w:rsidR="001B1031" w:rsidRPr="001B1031" w:rsidRDefault="001B1031" w:rsidP="001B1031">
            <w:pPr>
              <w:numPr>
                <w:ilvl w:val="0"/>
                <w:numId w:val="3"/>
              </w:numPr>
              <w:spacing w:after="200" w:line="276" w:lineRule="auto"/>
              <w:contextualSpacing/>
              <w:rPr>
                <w:lang w:val="en-GB"/>
              </w:rPr>
            </w:pPr>
            <w:r w:rsidRPr="001B1031">
              <w:rPr>
                <w:lang w:val="en-GB"/>
              </w:rPr>
              <w:t>Risk assessment, risk analysis and risk management</w:t>
            </w:r>
          </w:p>
          <w:p w:rsidR="001B1031" w:rsidRPr="001B1031" w:rsidRDefault="001B1031" w:rsidP="001B1031">
            <w:pPr>
              <w:numPr>
                <w:ilvl w:val="0"/>
                <w:numId w:val="3"/>
              </w:numPr>
              <w:spacing w:after="200" w:line="276" w:lineRule="auto"/>
              <w:contextualSpacing/>
              <w:rPr>
                <w:lang w:val="en-GB"/>
              </w:rPr>
            </w:pPr>
            <w:r w:rsidRPr="001B1031">
              <w:rPr>
                <w:lang w:val="en-GB"/>
              </w:rPr>
              <w:t>Socio-economic considerations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5636AF">
            <w:pPr>
              <w:spacing w:after="200" w:line="276" w:lineRule="auto"/>
              <w:ind w:left="360"/>
              <w:contextualSpacing/>
              <w:rPr>
                <w:lang w:val="en-GB"/>
              </w:rPr>
            </w:pPr>
          </w:p>
        </w:tc>
      </w:tr>
      <w:tr w:rsidR="001B1031" w:rsidRPr="001B1031" w:rsidTr="005636AF">
        <w:tc>
          <w:tcPr>
            <w:tcW w:w="3263" w:type="dxa"/>
            <w:tcBorders>
              <w:top w:val="single" w:sz="4" w:space="0" w:color="auto"/>
              <w:left w:val="single" w:sz="4" w:space="0" w:color="auto"/>
              <w:bottom w:val="single" w:sz="4" w:space="0" w:color="auto"/>
              <w:right w:val="single" w:sz="4" w:space="0" w:color="auto"/>
            </w:tcBorders>
            <w:hideMark/>
          </w:tcPr>
          <w:p w:rsidR="001B1031" w:rsidRPr="001B1031" w:rsidRDefault="001B1031" w:rsidP="001B1031">
            <w:pPr>
              <w:spacing w:line="276" w:lineRule="auto"/>
              <w:rPr>
                <w:b/>
                <w:lang w:val="en-GB"/>
              </w:rPr>
            </w:pPr>
            <w:r w:rsidRPr="001B1031">
              <w:rPr>
                <w:b/>
                <w:lang w:val="en-GB"/>
              </w:rPr>
              <w:t>Legal instruments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r>
      <w:tr w:rsidR="001B1031" w:rsidRPr="001B1031" w:rsidTr="005636AF">
        <w:tc>
          <w:tcPr>
            <w:tcW w:w="3263" w:type="dxa"/>
            <w:tcBorders>
              <w:top w:val="single" w:sz="4" w:space="0" w:color="auto"/>
              <w:left w:val="single" w:sz="4" w:space="0" w:color="auto"/>
              <w:bottom w:val="single" w:sz="4" w:space="0" w:color="auto"/>
              <w:right w:val="single" w:sz="4" w:space="0" w:color="auto"/>
            </w:tcBorders>
            <w:hideMark/>
          </w:tcPr>
          <w:p w:rsidR="001B1031" w:rsidRPr="001B1031" w:rsidRDefault="001B1031" w:rsidP="001B1031">
            <w:pPr>
              <w:spacing w:line="276" w:lineRule="auto"/>
              <w:rPr>
                <w:lang w:val="en-GB"/>
              </w:rPr>
            </w:pPr>
            <w:r w:rsidRPr="001B1031">
              <w:rPr>
                <w:lang w:val="en-GB"/>
              </w:rPr>
              <w:t xml:space="preserve">International </w:t>
            </w:r>
          </w:p>
          <w:p w:rsidR="001B1031" w:rsidRPr="001B1031" w:rsidRDefault="001B1031" w:rsidP="001B1031">
            <w:pPr>
              <w:numPr>
                <w:ilvl w:val="0"/>
                <w:numId w:val="3"/>
              </w:numPr>
              <w:spacing w:after="200" w:line="276" w:lineRule="auto"/>
              <w:contextualSpacing/>
              <w:rPr>
                <w:lang w:val="en-GB"/>
              </w:rPr>
            </w:pPr>
            <w:r w:rsidRPr="001B1031">
              <w:rPr>
                <w:lang w:val="en-GB"/>
              </w:rPr>
              <w:t>Convention on Biological Diversity (CBD)</w:t>
            </w:r>
          </w:p>
          <w:p w:rsidR="001B1031" w:rsidRPr="001B1031" w:rsidRDefault="001B1031" w:rsidP="001B1031">
            <w:pPr>
              <w:numPr>
                <w:ilvl w:val="0"/>
                <w:numId w:val="3"/>
              </w:numPr>
              <w:spacing w:after="200" w:line="276" w:lineRule="auto"/>
              <w:contextualSpacing/>
              <w:rPr>
                <w:lang w:val="en-GB"/>
              </w:rPr>
            </w:pPr>
            <w:r w:rsidRPr="001B1031">
              <w:rPr>
                <w:lang w:val="en-GB"/>
              </w:rPr>
              <w:t>Cartegena Protocol on Biosafety (CPB)</w:t>
            </w:r>
          </w:p>
          <w:p w:rsidR="001B1031" w:rsidRPr="001B1031" w:rsidRDefault="001B1031" w:rsidP="001B1031">
            <w:pPr>
              <w:numPr>
                <w:ilvl w:val="0"/>
                <w:numId w:val="3"/>
              </w:numPr>
              <w:spacing w:after="200" w:line="276" w:lineRule="auto"/>
              <w:contextualSpacing/>
              <w:rPr>
                <w:lang w:val="en-GB"/>
              </w:rPr>
            </w:pPr>
            <w:r w:rsidRPr="001B1031">
              <w:rPr>
                <w:lang w:val="en-GB"/>
              </w:rPr>
              <w:t>Nagoya-Kuala Lumpur Supplementary Protocol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D7214F" w:rsidP="001B1031">
            <w:pPr>
              <w:spacing w:line="276" w:lineRule="auto"/>
              <w:rPr>
                <w:lang w:val="en-GB"/>
              </w:rPr>
            </w:pPr>
            <w:r>
              <w:rPr>
                <w:lang w:val="en-GB"/>
              </w:rPr>
              <w:t>Learners can talk, listen, read and write about these issues</w:t>
            </w:r>
          </w:p>
        </w:tc>
      </w:tr>
      <w:tr w:rsidR="001B1031" w:rsidRPr="001B1031" w:rsidTr="005636AF">
        <w:tc>
          <w:tcPr>
            <w:tcW w:w="3263" w:type="dxa"/>
            <w:tcBorders>
              <w:top w:val="single" w:sz="4" w:space="0" w:color="auto"/>
              <w:left w:val="single" w:sz="4" w:space="0" w:color="auto"/>
              <w:bottom w:val="single" w:sz="4" w:space="0" w:color="auto"/>
              <w:right w:val="single" w:sz="4" w:space="0" w:color="auto"/>
            </w:tcBorders>
            <w:hideMark/>
          </w:tcPr>
          <w:p w:rsidR="001B1031" w:rsidRPr="001B1031" w:rsidRDefault="001B1031" w:rsidP="001B1031">
            <w:pPr>
              <w:spacing w:line="276" w:lineRule="auto"/>
              <w:rPr>
                <w:lang w:val="en-GB"/>
              </w:rPr>
            </w:pPr>
            <w:r w:rsidRPr="001B1031">
              <w:rPr>
                <w:lang w:val="en-GB"/>
              </w:rPr>
              <w:t xml:space="preserve">Scope of CBD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r>
      <w:tr w:rsidR="001B1031" w:rsidRPr="001B1031" w:rsidTr="005636AF">
        <w:tc>
          <w:tcPr>
            <w:tcW w:w="3263" w:type="dxa"/>
            <w:tcBorders>
              <w:top w:val="single" w:sz="4" w:space="0" w:color="auto"/>
              <w:left w:val="single" w:sz="4" w:space="0" w:color="auto"/>
              <w:bottom w:val="single" w:sz="4" w:space="0" w:color="auto"/>
              <w:right w:val="single" w:sz="4" w:space="0" w:color="auto"/>
            </w:tcBorders>
            <w:hideMark/>
          </w:tcPr>
          <w:p w:rsidR="001B1031" w:rsidRPr="001B1031" w:rsidRDefault="001B1031" w:rsidP="001B1031">
            <w:pPr>
              <w:spacing w:line="276" w:lineRule="auto"/>
              <w:rPr>
                <w:lang w:val="en-GB"/>
              </w:rPr>
            </w:pPr>
            <w:r w:rsidRPr="001B1031">
              <w:rPr>
                <w:lang w:val="en-GB"/>
              </w:rPr>
              <w:t>Scope of CPB</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r>
      <w:tr w:rsidR="001B1031" w:rsidRPr="001B1031" w:rsidTr="005636AF">
        <w:tc>
          <w:tcPr>
            <w:tcW w:w="3263" w:type="dxa"/>
            <w:tcBorders>
              <w:top w:val="single" w:sz="4" w:space="0" w:color="auto"/>
              <w:left w:val="single" w:sz="4" w:space="0" w:color="auto"/>
              <w:bottom w:val="single" w:sz="4" w:space="0" w:color="auto"/>
              <w:right w:val="single" w:sz="4" w:space="0" w:color="auto"/>
            </w:tcBorders>
            <w:hideMark/>
          </w:tcPr>
          <w:p w:rsidR="001B1031" w:rsidRPr="001B1031" w:rsidRDefault="001B1031" w:rsidP="001B1031">
            <w:pPr>
              <w:spacing w:line="276" w:lineRule="auto"/>
              <w:rPr>
                <w:lang w:val="en-GB"/>
              </w:rPr>
            </w:pPr>
            <w:r w:rsidRPr="001B1031">
              <w:rPr>
                <w:lang w:val="en-GB"/>
              </w:rPr>
              <w:t>Scope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r>
      <w:tr w:rsidR="001B1031" w:rsidRPr="001B1031" w:rsidTr="005636AF">
        <w:tc>
          <w:tcPr>
            <w:tcW w:w="3263" w:type="dxa"/>
            <w:tcBorders>
              <w:top w:val="single" w:sz="4" w:space="0" w:color="auto"/>
              <w:left w:val="single" w:sz="4" w:space="0" w:color="auto"/>
              <w:bottom w:val="single" w:sz="4" w:space="0" w:color="auto"/>
              <w:right w:val="single" w:sz="4" w:space="0" w:color="auto"/>
            </w:tcBorders>
          </w:tcPr>
          <w:p w:rsidR="001B1031" w:rsidRPr="001B1031" w:rsidRDefault="001B1031" w:rsidP="001B1031">
            <w:pPr>
              <w:spacing w:line="276" w:lineRule="auto"/>
              <w:rPr>
                <w:lang w:val="en-GB"/>
              </w:rPr>
            </w:pPr>
            <w:r w:rsidRPr="001B1031">
              <w:rPr>
                <w:lang w:val="en-GB"/>
              </w:rPr>
              <w:t xml:space="preserve">National </w:t>
            </w:r>
          </w:p>
          <w:p w:rsidR="001B1031" w:rsidRPr="001B1031" w:rsidRDefault="001B1031" w:rsidP="001B1031">
            <w:pPr>
              <w:numPr>
                <w:ilvl w:val="0"/>
                <w:numId w:val="3"/>
              </w:numPr>
              <w:spacing w:after="200" w:line="276" w:lineRule="auto"/>
              <w:contextualSpacing/>
              <w:rPr>
                <w:lang w:val="en-GB"/>
              </w:rPr>
            </w:pPr>
            <w:r w:rsidRPr="001B1031">
              <w:rPr>
                <w:lang w:val="en-GB"/>
              </w:rPr>
              <w:t>Biosafety/biotechnology policy</w:t>
            </w:r>
          </w:p>
          <w:p w:rsidR="001B1031" w:rsidRPr="001B1031" w:rsidRDefault="001B1031" w:rsidP="001B1031">
            <w:pPr>
              <w:numPr>
                <w:ilvl w:val="0"/>
                <w:numId w:val="3"/>
              </w:numPr>
              <w:spacing w:after="200" w:line="276" w:lineRule="auto"/>
              <w:contextualSpacing/>
              <w:rPr>
                <w:lang w:val="en-GB"/>
              </w:rPr>
            </w:pPr>
            <w:r w:rsidRPr="001B1031">
              <w:rPr>
                <w:lang w:val="en-GB"/>
              </w:rPr>
              <w:t>Biosafety Act, 2012</w:t>
            </w:r>
          </w:p>
          <w:p w:rsidR="001B1031" w:rsidRPr="001B1031" w:rsidRDefault="001B1031" w:rsidP="001B1031">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D7214F" w:rsidP="001B1031">
            <w:pPr>
              <w:spacing w:line="276" w:lineRule="auto"/>
              <w:rPr>
                <w:lang w:val="en-GB"/>
              </w:rPr>
            </w:pPr>
            <w:r>
              <w:rPr>
                <w:lang w:val="en-GB"/>
              </w:rPr>
              <w:t xml:space="preserve">The syllabus requires that learners are competent in speaking </w:t>
            </w:r>
            <w:r w:rsidR="00A12A19">
              <w:rPr>
                <w:lang w:val="en-GB"/>
              </w:rPr>
              <w:t>–</w:t>
            </w:r>
            <w:r>
              <w:rPr>
                <w:lang w:val="en-GB"/>
              </w:rPr>
              <w:t xml:space="preserve"> </w:t>
            </w:r>
            <w:r w:rsidR="00A12A19">
              <w:rPr>
                <w:lang w:val="en-GB"/>
              </w:rPr>
              <w:t>speeches, presentations etc such topics come in.</w:t>
            </w:r>
          </w:p>
        </w:tc>
      </w:tr>
      <w:tr w:rsidR="001B1031" w:rsidRPr="001B1031" w:rsidTr="005636AF">
        <w:tc>
          <w:tcPr>
            <w:tcW w:w="3263" w:type="dxa"/>
            <w:tcBorders>
              <w:top w:val="single" w:sz="4" w:space="0" w:color="auto"/>
              <w:left w:val="single" w:sz="4" w:space="0" w:color="auto"/>
              <w:bottom w:val="single" w:sz="4" w:space="0" w:color="auto"/>
              <w:right w:val="single" w:sz="4" w:space="0" w:color="auto"/>
            </w:tcBorders>
            <w:hideMark/>
          </w:tcPr>
          <w:p w:rsidR="001B1031" w:rsidRPr="001B1031" w:rsidRDefault="001B1031" w:rsidP="001B1031">
            <w:pPr>
              <w:spacing w:line="276" w:lineRule="auto"/>
              <w:rPr>
                <w:lang w:val="en-GB"/>
              </w:rPr>
            </w:pPr>
            <w:r w:rsidRPr="001B1031">
              <w:rPr>
                <w:lang w:val="en-GB"/>
              </w:rPr>
              <w:t xml:space="preserve">Biosafety Act, 2012 </w:t>
            </w:r>
          </w:p>
          <w:p w:rsidR="001B1031" w:rsidRPr="001B1031" w:rsidRDefault="001B1031" w:rsidP="001B1031">
            <w:pPr>
              <w:numPr>
                <w:ilvl w:val="0"/>
                <w:numId w:val="3"/>
              </w:numPr>
              <w:spacing w:after="200" w:line="276" w:lineRule="auto"/>
              <w:contextualSpacing/>
              <w:rPr>
                <w:lang w:val="en-GB"/>
              </w:rPr>
            </w:pPr>
            <w:r w:rsidRPr="001B1031">
              <w:rPr>
                <w:lang w:val="en-GB"/>
              </w:rPr>
              <w:t>Scope (what it regulates)</w:t>
            </w:r>
          </w:p>
          <w:p w:rsidR="001B1031" w:rsidRPr="001B1031" w:rsidRDefault="001B1031" w:rsidP="001B1031">
            <w:pPr>
              <w:numPr>
                <w:ilvl w:val="0"/>
                <w:numId w:val="3"/>
              </w:numPr>
              <w:spacing w:after="200" w:line="276" w:lineRule="auto"/>
              <w:contextualSpacing/>
              <w:rPr>
                <w:lang w:val="en-GB"/>
              </w:rPr>
            </w:pPr>
            <w:r w:rsidRPr="001B1031">
              <w:rPr>
                <w:lang w:val="en-GB"/>
              </w:rPr>
              <w:t>Institutional arrangements</w:t>
            </w:r>
          </w:p>
          <w:p w:rsidR="001B1031" w:rsidRPr="001B1031" w:rsidRDefault="001B1031" w:rsidP="001B1031">
            <w:pPr>
              <w:numPr>
                <w:ilvl w:val="0"/>
                <w:numId w:val="3"/>
              </w:numPr>
              <w:spacing w:after="200" w:line="276" w:lineRule="auto"/>
              <w:contextualSpacing/>
              <w:rPr>
                <w:lang w:val="en-GB"/>
              </w:rPr>
            </w:pPr>
            <w:r w:rsidRPr="001B1031">
              <w:rPr>
                <w:lang w:val="en-GB"/>
              </w:rPr>
              <w:t>Notification requirements</w:t>
            </w:r>
          </w:p>
          <w:p w:rsidR="001B1031" w:rsidRPr="001B1031" w:rsidRDefault="001B1031" w:rsidP="001B1031">
            <w:pPr>
              <w:numPr>
                <w:ilvl w:val="0"/>
                <w:numId w:val="3"/>
              </w:numPr>
              <w:spacing w:after="200" w:line="276" w:lineRule="auto"/>
              <w:contextualSpacing/>
              <w:rPr>
                <w:lang w:val="en-GB"/>
              </w:rPr>
            </w:pPr>
            <w:r w:rsidRPr="001B1031">
              <w:rPr>
                <w:lang w:val="en-GB"/>
              </w:rPr>
              <w:t>Application process &amp; decision making</w:t>
            </w:r>
          </w:p>
          <w:p w:rsidR="001B1031" w:rsidRPr="001B1031" w:rsidRDefault="001B1031" w:rsidP="001B1031">
            <w:pPr>
              <w:numPr>
                <w:ilvl w:val="0"/>
                <w:numId w:val="3"/>
              </w:numPr>
              <w:spacing w:after="200" w:line="276" w:lineRule="auto"/>
              <w:contextualSpacing/>
              <w:rPr>
                <w:lang w:val="en-GB"/>
              </w:rPr>
            </w:pPr>
            <w:r w:rsidRPr="001B1031">
              <w:rPr>
                <w:lang w:val="en-GB"/>
              </w:rPr>
              <w:t>Labeling, documentation &amp; identification</w:t>
            </w:r>
          </w:p>
          <w:p w:rsidR="001B1031" w:rsidRPr="001B1031" w:rsidRDefault="001B1031" w:rsidP="001B1031">
            <w:pPr>
              <w:numPr>
                <w:ilvl w:val="0"/>
                <w:numId w:val="3"/>
              </w:numPr>
              <w:spacing w:after="200" w:line="276" w:lineRule="auto"/>
              <w:contextualSpacing/>
              <w:rPr>
                <w:lang w:val="en-GB"/>
              </w:rPr>
            </w:pPr>
            <w:r w:rsidRPr="001B1031">
              <w:rPr>
                <w:lang w:val="en-GB"/>
              </w:rPr>
              <w:t>Public participation</w:t>
            </w:r>
          </w:p>
          <w:p w:rsidR="001B1031" w:rsidRPr="001B1031" w:rsidRDefault="001B1031" w:rsidP="001B1031">
            <w:pPr>
              <w:numPr>
                <w:ilvl w:val="0"/>
                <w:numId w:val="3"/>
              </w:numPr>
              <w:spacing w:after="200" w:line="276" w:lineRule="auto"/>
              <w:contextualSpacing/>
              <w:rPr>
                <w:lang w:val="en-GB"/>
              </w:rPr>
            </w:pPr>
            <w:r w:rsidRPr="001B1031">
              <w:rPr>
                <w:lang w:val="en-GB"/>
              </w:rPr>
              <w:t>Offences and penalties</w:t>
            </w:r>
          </w:p>
          <w:p w:rsidR="001B1031" w:rsidRPr="001B1031" w:rsidRDefault="001B1031" w:rsidP="001B1031">
            <w:pPr>
              <w:numPr>
                <w:ilvl w:val="0"/>
                <w:numId w:val="3"/>
              </w:numPr>
              <w:spacing w:after="200" w:line="276" w:lineRule="auto"/>
              <w:contextualSpacing/>
              <w:rPr>
                <w:lang w:val="en-GB"/>
              </w:rPr>
            </w:pPr>
            <w:r w:rsidRPr="001B1031">
              <w:rPr>
                <w:lang w:val="en-GB"/>
              </w:rPr>
              <w:t>Liability and redress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1B1031" w:rsidP="001B1031">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B1031" w:rsidRPr="001B1031" w:rsidRDefault="005636AF" w:rsidP="001B1031">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B1031" w:rsidRPr="00A12A19" w:rsidRDefault="00A12A19" w:rsidP="001B1031">
            <w:pPr>
              <w:spacing w:line="276" w:lineRule="auto"/>
              <w:rPr>
                <w:lang w:val="en-GB"/>
              </w:rPr>
            </w:pPr>
            <w:r w:rsidRPr="00A12A19">
              <w:rPr>
                <w:lang w:val="en-GB"/>
              </w:rPr>
              <w:t>Lessons can be developed on these topics to cover the language skills – listen, speak, read and write</w:t>
            </w:r>
          </w:p>
        </w:tc>
      </w:tr>
      <w:tr w:rsidR="005636AF" w:rsidRPr="00041591" w:rsidTr="005636AF">
        <w:tc>
          <w:tcPr>
            <w:tcW w:w="9780" w:type="dxa"/>
            <w:gridSpan w:val="8"/>
            <w:tcBorders>
              <w:top w:val="single" w:sz="4" w:space="0" w:color="auto"/>
              <w:left w:val="single" w:sz="4" w:space="0" w:color="auto"/>
              <w:bottom w:val="single" w:sz="4" w:space="0" w:color="auto"/>
              <w:right w:val="single" w:sz="4" w:space="0" w:color="auto"/>
            </w:tcBorders>
          </w:tcPr>
          <w:p w:rsidR="005636AF" w:rsidRPr="00041591" w:rsidRDefault="005636AF" w:rsidP="001B1031">
            <w:pPr>
              <w:spacing w:line="276" w:lineRule="auto"/>
              <w:rPr>
                <w:lang w:val="en-GB"/>
              </w:rPr>
            </w:pPr>
            <w:r w:rsidRPr="00041591">
              <w:rPr>
                <w:lang w:val="en-GB"/>
              </w:rPr>
              <w:t>COMMENT:</w:t>
            </w:r>
          </w:p>
          <w:p w:rsidR="00A12A19" w:rsidRDefault="005636AF" w:rsidP="00A12A19">
            <w:pPr>
              <w:spacing w:line="276" w:lineRule="auto"/>
              <w:rPr>
                <w:lang w:val="en-GB"/>
              </w:rPr>
            </w:pPr>
            <w:r w:rsidRPr="00041591">
              <w:rPr>
                <w:lang w:val="en-GB"/>
              </w:rPr>
              <w:t xml:space="preserve">In the range of textbooks looked at, there is no evidence that these topics have been attempted. </w:t>
            </w:r>
            <w:r w:rsidRPr="00041591">
              <w:rPr>
                <w:lang w:val="en-GB"/>
              </w:rPr>
              <w:lastRenderedPageBreak/>
              <w:t xml:space="preserve">There are no lessons depicting the topic neither are there illustrations on the biotechnology and biosafety concepts being audited. When it really gets closer to the topic the environment is covered in other areas e.g., Making Friends with the Environment is a Unit theme in New Language for Life Book 1 but tackles it from the ‘Earth Hour” view. It is under such themes that biotechnology and biosafety issues can be linked and integrated into the existing English language syllabus. In all textbooks the topic is not covered even in </w:t>
            </w:r>
            <w:r w:rsidR="00885B15" w:rsidRPr="00041591">
              <w:rPr>
                <w:lang w:val="en-GB"/>
              </w:rPr>
              <w:t>text/story or</w:t>
            </w:r>
            <w:r w:rsidRPr="00041591">
              <w:rPr>
                <w:lang w:val="en-GB"/>
              </w:rPr>
              <w:t xml:space="preserve"> narrative</w:t>
            </w:r>
            <w:r w:rsidR="00885B15" w:rsidRPr="00041591">
              <w:rPr>
                <w:lang w:val="en-GB"/>
              </w:rPr>
              <w:t xml:space="preserve"> format. This goes to demonstrate the need to incorporate such concepts into the syllabus.</w:t>
            </w:r>
            <w:r w:rsidRPr="00041591">
              <w:rPr>
                <w:lang w:val="en-GB"/>
              </w:rPr>
              <w:t xml:space="preserve"> </w:t>
            </w:r>
            <w:r w:rsidR="00A12A19">
              <w:rPr>
                <w:lang w:val="en-GB"/>
              </w:rPr>
              <w:t>As English language as a subject has no content, it relies on any topic that has been suggested in the scope and sequence, all these issues can easily be integrated to tackle any aspect of teaching and learning language skills, i.e., speaking, listening, reading and writing. Biotechnology and biosafety concepts can therefore be incorporate in the unit theme entitled “Making Friends with the Environment” which comprise the following activities:</w:t>
            </w:r>
          </w:p>
          <w:p w:rsidR="00A12A19" w:rsidRDefault="00A12A19" w:rsidP="00A12A19">
            <w:pPr>
              <w:spacing w:line="276" w:lineRule="auto"/>
              <w:rPr>
                <w:lang w:val="en-GB"/>
              </w:rPr>
            </w:pPr>
            <w:r>
              <w:rPr>
                <w:lang w:val="en-GB"/>
              </w:rPr>
              <w:t>Activity 1 – Speaking about saving energy</w:t>
            </w:r>
          </w:p>
          <w:p w:rsidR="00A12A19" w:rsidRDefault="00A12A19" w:rsidP="00A12A19">
            <w:pPr>
              <w:spacing w:line="276" w:lineRule="auto"/>
              <w:rPr>
                <w:lang w:val="en-GB"/>
              </w:rPr>
            </w:pPr>
            <w:r>
              <w:rPr>
                <w:lang w:val="en-GB"/>
              </w:rPr>
              <w:t>Activity 2 – Reading about Earth Hour</w:t>
            </w:r>
          </w:p>
          <w:p w:rsidR="00C24D8A" w:rsidRDefault="00A12A19" w:rsidP="00A12A19">
            <w:pPr>
              <w:spacing w:line="276" w:lineRule="auto"/>
              <w:rPr>
                <w:lang w:val="en-GB"/>
              </w:rPr>
            </w:pPr>
            <w:r>
              <w:rPr>
                <w:lang w:val="en-GB"/>
              </w:rPr>
              <w:t>Activity 3 – Language in Action (grammar)</w:t>
            </w:r>
            <w:r w:rsidR="00C24D8A">
              <w:rPr>
                <w:lang w:val="en-GB"/>
              </w:rPr>
              <w:t>, related to the environment</w:t>
            </w:r>
          </w:p>
          <w:p w:rsidR="00C24D8A" w:rsidRDefault="00C24D8A" w:rsidP="00A12A19">
            <w:pPr>
              <w:spacing w:line="276" w:lineRule="auto"/>
              <w:rPr>
                <w:lang w:val="en-GB"/>
              </w:rPr>
            </w:pPr>
            <w:r>
              <w:rPr>
                <w:lang w:val="en-GB"/>
              </w:rPr>
              <w:t>Activity 4 – Note Making on Green Living (passage)</w:t>
            </w:r>
          </w:p>
          <w:p w:rsidR="00C24D8A" w:rsidRDefault="00C24D8A" w:rsidP="00A12A19">
            <w:pPr>
              <w:spacing w:line="276" w:lineRule="auto"/>
              <w:rPr>
                <w:lang w:val="en-GB"/>
              </w:rPr>
            </w:pPr>
            <w:r>
              <w:rPr>
                <w:lang w:val="en-GB"/>
              </w:rPr>
              <w:t>Activity 5 – Listening to a Weather Report</w:t>
            </w:r>
          </w:p>
          <w:p w:rsidR="00C24D8A" w:rsidRDefault="00C24D8A" w:rsidP="00A12A19">
            <w:pPr>
              <w:spacing w:line="276" w:lineRule="auto"/>
              <w:rPr>
                <w:lang w:val="en-GB"/>
              </w:rPr>
            </w:pPr>
            <w:r>
              <w:rPr>
                <w:lang w:val="en-GB"/>
              </w:rPr>
              <w:t>Activity 6 – Formal speech on the importance of trees</w:t>
            </w:r>
          </w:p>
          <w:p w:rsidR="00C24D8A" w:rsidRDefault="00C24D8A" w:rsidP="00A12A19">
            <w:pPr>
              <w:spacing w:line="276" w:lineRule="auto"/>
              <w:rPr>
                <w:lang w:val="en-GB"/>
              </w:rPr>
            </w:pPr>
            <w:r>
              <w:rPr>
                <w:lang w:val="en-GB"/>
              </w:rPr>
              <w:t>Activity 7 – A letter of complaint: refuse collection</w:t>
            </w:r>
          </w:p>
          <w:p w:rsidR="005636AF" w:rsidRPr="00041591" w:rsidRDefault="00C24D8A" w:rsidP="00A12A19">
            <w:pPr>
              <w:spacing w:line="276" w:lineRule="auto"/>
              <w:rPr>
                <w:lang w:val="en-GB"/>
              </w:rPr>
            </w:pPr>
            <w:r>
              <w:rPr>
                <w:lang w:val="en-GB"/>
              </w:rPr>
              <w:t>Activity 8 – Enrichment: Levi Straus Blue Jeans Go Green</w:t>
            </w:r>
            <w:r w:rsidR="00A12A19">
              <w:rPr>
                <w:lang w:val="en-GB"/>
              </w:rPr>
              <w:t xml:space="preserve">  </w:t>
            </w:r>
            <w:r w:rsidR="005636AF" w:rsidRPr="00041591">
              <w:rPr>
                <w:lang w:val="en-GB"/>
              </w:rPr>
              <w:t xml:space="preserve"> </w:t>
            </w:r>
          </w:p>
        </w:tc>
      </w:tr>
    </w:tbl>
    <w:p w:rsidR="005B2F85" w:rsidRDefault="005B2F85" w:rsidP="0041143C">
      <w:pPr>
        <w:jc w:val="center"/>
        <w:rPr>
          <w:b/>
          <w:lang w:val="en-GB"/>
        </w:rPr>
      </w:pPr>
    </w:p>
    <w:p w:rsidR="005B2F85" w:rsidRDefault="005B2F85" w:rsidP="0041143C">
      <w:pPr>
        <w:jc w:val="center"/>
        <w:rPr>
          <w:b/>
          <w:lang w:val="en-GB"/>
        </w:rPr>
      </w:pPr>
    </w:p>
    <w:p w:rsidR="005B2F85" w:rsidRDefault="005B2F85" w:rsidP="0041143C">
      <w:pPr>
        <w:jc w:val="center"/>
        <w:rPr>
          <w:b/>
          <w:lang w:val="en-GB"/>
        </w:rPr>
      </w:pPr>
    </w:p>
    <w:p w:rsidR="005B2F85" w:rsidRDefault="005B2F85" w:rsidP="0041143C">
      <w:pPr>
        <w:jc w:val="center"/>
        <w:rPr>
          <w:b/>
          <w:lang w:val="en-GB"/>
        </w:rPr>
      </w:pPr>
    </w:p>
    <w:p w:rsidR="005B2F85" w:rsidRDefault="005B2F85" w:rsidP="0041143C">
      <w:pPr>
        <w:jc w:val="center"/>
        <w:rPr>
          <w:b/>
          <w:lang w:val="en-GB"/>
        </w:rPr>
      </w:pPr>
    </w:p>
    <w:p w:rsidR="005B2F85" w:rsidRDefault="005B2F85" w:rsidP="0041143C">
      <w:pPr>
        <w:jc w:val="center"/>
        <w:rPr>
          <w:b/>
          <w:lang w:val="en-GB"/>
        </w:rPr>
      </w:pPr>
    </w:p>
    <w:p w:rsidR="005B2F85" w:rsidRDefault="005B2F85" w:rsidP="0041143C">
      <w:pPr>
        <w:jc w:val="center"/>
        <w:rPr>
          <w:b/>
          <w:lang w:val="en-GB"/>
        </w:rPr>
      </w:pPr>
    </w:p>
    <w:p w:rsidR="005B2F85" w:rsidRDefault="005B2F85" w:rsidP="0041143C">
      <w:pPr>
        <w:jc w:val="center"/>
        <w:rPr>
          <w:b/>
          <w:lang w:val="en-GB"/>
        </w:rPr>
      </w:pPr>
    </w:p>
    <w:p w:rsidR="005B2F85" w:rsidRDefault="005B2F85" w:rsidP="0041143C">
      <w:pPr>
        <w:jc w:val="center"/>
        <w:rPr>
          <w:b/>
          <w:lang w:val="en-GB"/>
        </w:rPr>
      </w:pPr>
    </w:p>
    <w:p w:rsidR="005B2F85" w:rsidRDefault="005B2F85" w:rsidP="0041143C">
      <w:pPr>
        <w:jc w:val="center"/>
        <w:rPr>
          <w:b/>
          <w:lang w:val="en-GB"/>
        </w:rPr>
      </w:pPr>
    </w:p>
    <w:p w:rsidR="005B2F85" w:rsidRDefault="005B2F85" w:rsidP="0041143C">
      <w:pPr>
        <w:jc w:val="center"/>
        <w:rPr>
          <w:b/>
          <w:lang w:val="en-GB"/>
        </w:rPr>
      </w:pPr>
    </w:p>
    <w:p w:rsidR="005B2F85" w:rsidRDefault="005B2F85" w:rsidP="0041143C">
      <w:pPr>
        <w:jc w:val="center"/>
        <w:rPr>
          <w:b/>
          <w:lang w:val="en-GB"/>
        </w:rPr>
      </w:pPr>
    </w:p>
    <w:p w:rsidR="005B2F85" w:rsidRDefault="005B2F85" w:rsidP="0041143C">
      <w:pPr>
        <w:jc w:val="center"/>
        <w:rPr>
          <w:b/>
          <w:lang w:val="en-GB"/>
        </w:rPr>
      </w:pPr>
    </w:p>
    <w:p w:rsidR="005B2F85" w:rsidRDefault="005B2F85" w:rsidP="0041143C">
      <w:pPr>
        <w:jc w:val="center"/>
        <w:rPr>
          <w:b/>
          <w:lang w:val="en-GB"/>
        </w:rPr>
      </w:pPr>
    </w:p>
    <w:p w:rsidR="005B2F85" w:rsidRDefault="005B2F85" w:rsidP="0041143C">
      <w:pPr>
        <w:jc w:val="center"/>
        <w:rPr>
          <w:b/>
          <w:lang w:val="en-GB"/>
        </w:rPr>
      </w:pPr>
    </w:p>
    <w:p w:rsidR="005B2F85" w:rsidRDefault="005B2F85" w:rsidP="0041143C">
      <w:pPr>
        <w:jc w:val="center"/>
        <w:rPr>
          <w:b/>
          <w:lang w:val="en-GB"/>
        </w:rPr>
      </w:pPr>
    </w:p>
    <w:p w:rsidR="005B2F85" w:rsidRDefault="005B2F85" w:rsidP="0041143C">
      <w:pPr>
        <w:jc w:val="center"/>
        <w:rPr>
          <w:b/>
          <w:lang w:val="en-GB"/>
        </w:rPr>
      </w:pPr>
    </w:p>
    <w:p w:rsidR="005B2F85" w:rsidRDefault="005B2F85" w:rsidP="0041143C">
      <w:pPr>
        <w:jc w:val="center"/>
        <w:rPr>
          <w:b/>
          <w:lang w:val="en-GB"/>
        </w:rPr>
      </w:pPr>
    </w:p>
    <w:p w:rsidR="005B2F85" w:rsidRDefault="005B2F85" w:rsidP="0041143C">
      <w:pPr>
        <w:jc w:val="center"/>
        <w:rPr>
          <w:b/>
          <w:lang w:val="en-GB"/>
        </w:rPr>
      </w:pPr>
    </w:p>
    <w:p w:rsidR="005B2F85" w:rsidRDefault="005B2F85" w:rsidP="0041143C">
      <w:pPr>
        <w:jc w:val="center"/>
        <w:rPr>
          <w:b/>
          <w:lang w:val="en-GB"/>
        </w:rPr>
      </w:pPr>
    </w:p>
    <w:p w:rsidR="00C24D8A" w:rsidRDefault="00C24D8A" w:rsidP="0041143C">
      <w:pPr>
        <w:jc w:val="center"/>
        <w:rPr>
          <w:b/>
          <w:lang w:val="en-GB"/>
        </w:rPr>
      </w:pPr>
    </w:p>
    <w:p w:rsidR="00C24D8A" w:rsidRDefault="00C24D8A" w:rsidP="0041143C">
      <w:pPr>
        <w:jc w:val="center"/>
        <w:rPr>
          <w:b/>
          <w:lang w:val="en-GB"/>
        </w:rPr>
      </w:pPr>
    </w:p>
    <w:p w:rsidR="00C24D8A" w:rsidRDefault="00C24D8A" w:rsidP="0041143C">
      <w:pPr>
        <w:jc w:val="center"/>
        <w:rPr>
          <w:b/>
          <w:lang w:val="en-GB"/>
        </w:rPr>
      </w:pPr>
    </w:p>
    <w:p w:rsidR="005B2F85" w:rsidRDefault="005B2F85" w:rsidP="0041143C">
      <w:pPr>
        <w:jc w:val="center"/>
        <w:rPr>
          <w:b/>
          <w:lang w:val="en-GB"/>
        </w:rPr>
      </w:pPr>
    </w:p>
    <w:p w:rsidR="005B2F85" w:rsidRDefault="005B2F85" w:rsidP="0041143C">
      <w:pPr>
        <w:jc w:val="center"/>
        <w:rPr>
          <w:b/>
          <w:lang w:val="en-GB"/>
        </w:rPr>
      </w:pPr>
    </w:p>
    <w:p w:rsidR="005B2F85" w:rsidRDefault="005B2F85" w:rsidP="0041143C">
      <w:pPr>
        <w:jc w:val="center"/>
        <w:rPr>
          <w:b/>
          <w:lang w:val="en-GB"/>
        </w:rPr>
      </w:pPr>
    </w:p>
    <w:p w:rsidR="0041143C" w:rsidRPr="0041143C" w:rsidRDefault="0041143C" w:rsidP="0041143C">
      <w:pPr>
        <w:jc w:val="center"/>
        <w:rPr>
          <w:b/>
          <w:lang w:val="en-GB"/>
        </w:rPr>
      </w:pPr>
      <w:r>
        <w:rPr>
          <w:b/>
          <w:lang w:val="en-GB"/>
        </w:rPr>
        <w:lastRenderedPageBreak/>
        <w:t>SCIENCE FORRM 1-3</w:t>
      </w:r>
    </w:p>
    <w:tbl>
      <w:tblPr>
        <w:tblpPr w:leftFromText="180" w:rightFromText="180" w:bottomFromText="200" w:vertAnchor="page" w:horzAnchor="margin" w:tblpXSpec="center" w:tblpY="238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3"/>
        <w:gridCol w:w="548"/>
        <w:gridCol w:w="548"/>
        <w:gridCol w:w="548"/>
        <w:gridCol w:w="620"/>
        <w:gridCol w:w="567"/>
        <w:gridCol w:w="567"/>
        <w:gridCol w:w="3119"/>
      </w:tblGrid>
      <w:tr w:rsidR="0041143C" w:rsidRPr="0041143C" w:rsidTr="00D22C5C">
        <w:trPr>
          <w:cantSplit/>
          <w:trHeight w:val="1682"/>
          <w:tblHeader/>
        </w:trPr>
        <w:tc>
          <w:tcPr>
            <w:tcW w:w="3263" w:type="dxa"/>
            <w:tcBorders>
              <w:top w:val="single" w:sz="4" w:space="0" w:color="auto"/>
              <w:left w:val="single" w:sz="4" w:space="0" w:color="auto"/>
              <w:bottom w:val="single" w:sz="4" w:space="0" w:color="auto"/>
              <w:right w:val="single" w:sz="4" w:space="0" w:color="auto"/>
            </w:tcBorders>
          </w:tcPr>
          <w:p w:rsidR="0041143C" w:rsidRPr="0041143C" w:rsidRDefault="0041143C" w:rsidP="0041143C">
            <w:pPr>
              <w:spacing w:line="276" w:lineRule="auto"/>
              <w:rPr>
                <w:b/>
                <w:lang w:val="en-GB"/>
              </w:rPr>
            </w:pPr>
          </w:p>
          <w:p w:rsidR="0041143C" w:rsidRPr="0041143C" w:rsidRDefault="0041143C" w:rsidP="0041143C">
            <w:pPr>
              <w:spacing w:line="276" w:lineRule="auto"/>
              <w:rPr>
                <w:b/>
                <w:lang w:val="en-GB"/>
              </w:rPr>
            </w:pPr>
            <w:r w:rsidRPr="0041143C">
              <w:rPr>
                <w:b/>
                <w:lang w:val="en-GB"/>
              </w:rPr>
              <w:t xml:space="preserve">Grade level </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41143C" w:rsidRPr="0041143C" w:rsidRDefault="0041143C" w:rsidP="0041143C">
            <w:pPr>
              <w:spacing w:line="276" w:lineRule="auto"/>
              <w:rPr>
                <w:rFonts w:ascii="Calibri" w:eastAsia="Calibri" w:hAnsi="Calibri"/>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41143C" w:rsidRPr="0041143C" w:rsidRDefault="0041143C" w:rsidP="0041143C">
            <w:pPr>
              <w:spacing w:line="276" w:lineRule="auto"/>
              <w:ind w:left="113" w:right="113"/>
              <w:jc w:val="center"/>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41143C" w:rsidRPr="0041143C" w:rsidRDefault="0041143C" w:rsidP="0041143C">
            <w:pPr>
              <w:spacing w:line="276" w:lineRule="auto"/>
              <w:ind w:left="113" w:right="113"/>
              <w:jc w:val="center"/>
              <w:rPr>
                <w:lang w:val="en-GB"/>
              </w:rPr>
            </w:pPr>
            <w:r>
              <w:rPr>
                <w:lang w:val="en-GB"/>
              </w:rPr>
              <w:t>Form 1</w:t>
            </w:r>
          </w:p>
        </w:tc>
        <w:tc>
          <w:tcPr>
            <w:tcW w:w="620"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41143C" w:rsidRPr="0041143C" w:rsidRDefault="0041143C" w:rsidP="0041143C">
            <w:pPr>
              <w:spacing w:line="276" w:lineRule="auto"/>
              <w:ind w:left="113" w:right="113"/>
              <w:jc w:val="center"/>
              <w:rPr>
                <w:lang w:val="en-GB"/>
              </w:rPr>
            </w:pPr>
            <w:r>
              <w:rPr>
                <w:lang w:val="en-GB"/>
              </w:rPr>
              <w:t>Form 2</w:t>
            </w: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41143C" w:rsidRPr="0041143C" w:rsidRDefault="0041143C" w:rsidP="0041143C">
            <w:pPr>
              <w:spacing w:line="276" w:lineRule="auto"/>
              <w:ind w:left="113" w:right="113"/>
              <w:jc w:val="center"/>
              <w:rPr>
                <w:lang w:val="en-GB"/>
              </w:rPr>
            </w:pPr>
            <w:r>
              <w:rPr>
                <w:lang w:val="en-GB"/>
              </w:rPr>
              <w:t>Form 3</w:t>
            </w: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41143C" w:rsidRPr="0041143C" w:rsidRDefault="0041143C" w:rsidP="0041143C">
            <w:pPr>
              <w:spacing w:line="276" w:lineRule="auto"/>
              <w:ind w:left="113" w:right="113"/>
              <w:jc w:val="center"/>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hideMark/>
          </w:tcPr>
          <w:p w:rsidR="0041143C" w:rsidRPr="0041143C" w:rsidRDefault="0041143C" w:rsidP="0041143C">
            <w:pPr>
              <w:spacing w:before="240" w:line="276" w:lineRule="auto"/>
              <w:rPr>
                <w:b/>
                <w:lang w:val="en-GB"/>
              </w:rPr>
            </w:pPr>
            <w:r w:rsidRPr="0041143C">
              <w:rPr>
                <w:b/>
                <w:lang w:val="en-GB"/>
              </w:rPr>
              <w:t>Extent of Coverage in the subject</w:t>
            </w:r>
          </w:p>
        </w:tc>
      </w:tr>
      <w:tr w:rsidR="0041143C" w:rsidRPr="0041143C" w:rsidTr="00D22C5C">
        <w:trPr>
          <w:cantSplit/>
          <w:trHeight w:val="1134"/>
          <w:tblHeader/>
        </w:trPr>
        <w:tc>
          <w:tcPr>
            <w:tcW w:w="3263" w:type="dxa"/>
            <w:tcBorders>
              <w:top w:val="single" w:sz="4" w:space="0" w:color="auto"/>
              <w:left w:val="single" w:sz="4" w:space="0" w:color="auto"/>
              <w:bottom w:val="single" w:sz="4" w:space="0" w:color="auto"/>
              <w:right w:val="single" w:sz="4" w:space="0" w:color="auto"/>
            </w:tcBorders>
          </w:tcPr>
          <w:p w:rsidR="0041143C" w:rsidRPr="0041143C" w:rsidRDefault="0041143C" w:rsidP="0041143C">
            <w:pPr>
              <w:spacing w:line="276" w:lineRule="auto"/>
              <w:rPr>
                <w:b/>
                <w:lang w:val="en-GB"/>
              </w:rPr>
            </w:pPr>
          </w:p>
          <w:p w:rsidR="0041143C" w:rsidRPr="0041143C" w:rsidRDefault="0041143C" w:rsidP="0041143C">
            <w:pPr>
              <w:spacing w:line="276" w:lineRule="auto"/>
              <w:rPr>
                <w:b/>
                <w:lang w:val="en-GB"/>
              </w:rPr>
            </w:pPr>
            <w:r w:rsidRPr="0041143C">
              <w:rPr>
                <w:b/>
                <w:lang w:val="en-GB"/>
              </w:rPr>
              <w:t xml:space="preserve">Subject  </w:t>
            </w:r>
          </w:p>
        </w:tc>
        <w:tc>
          <w:tcPr>
            <w:tcW w:w="6517" w:type="dxa"/>
            <w:gridSpan w:val="7"/>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sz w:val="18"/>
                <w:szCs w:val="18"/>
                <w:lang w:val="en-GB"/>
              </w:rPr>
            </w:pPr>
          </w:p>
          <w:p w:rsidR="0041143C" w:rsidRPr="0041143C" w:rsidRDefault="0041143C" w:rsidP="0041143C">
            <w:pPr>
              <w:spacing w:line="276" w:lineRule="auto"/>
              <w:rPr>
                <w:sz w:val="18"/>
                <w:szCs w:val="18"/>
                <w:lang w:val="en-GB"/>
              </w:rPr>
            </w:pPr>
          </w:p>
          <w:p w:rsidR="0041143C" w:rsidRPr="0041143C" w:rsidRDefault="0041143C" w:rsidP="0041143C">
            <w:pPr>
              <w:spacing w:line="276" w:lineRule="auto"/>
              <w:jc w:val="center"/>
              <w:rPr>
                <w:sz w:val="18"/>
                <w:szCs w:val="18"/>
                <w:lang w:val="en-GB"/>
              </w:rPr>
            </w:pPr>
            <w:r w:rsidRPr="0041143C">
              <w:rPr>
                <w:b/>
                <w:sz w:val="28"/>
                <w:szCs w:val="28"/>
                <w:lang w:val="en-GB"/>
              </w:rPr>
              <w:t>S</w:t>
            </w:r>
            <w:r>
              <w:rPr>
                <w:b/>
                <w:sz w:val="28"/>
                <w:szCs w:val="28"/>
                <w:lang w:val="en-GB"/>
              </w:rPr>
              <w:t>cience Form 1-3</w:t>
            </w:r>
          </w:p>
        </w:tc>
      </w:tr>
      <w:tr w:rsidR="0041143C" w:rsidRPr="0041143C" w:rsidTr="00D22C5C">
        <w:tc>
          <w:tcPr>
            <w:tcW w:w="3263" w:type="dxa"/>
            <w:tcBorders>
              <w:top w:val="single" w:sz="4" w:space="0" w:color="auto"/>
              <w:left w:val="single" w:sz="4" w:space="0" w:color="auto"/>
              <w:bottom w:val="single" w:sz="4" w:space="0" w:color="auto"/>
              <w:right w:val="single" w:sz="4" w:space="0" w:color="auto"/>
            </w:tcBorders>
            <w:hideMark/>
          </w:tcPr>
          <w:p w:rsidR="0041143C" w:rsidRPr="0041143C" w:rsidRDefault="0041143C" w:rsidP="0041143C">
            <w:pPr>
              <w:spacing w:line="276" w:lineRule="auto"/>
              <w:rPr>
                <w:b/>
                <w:lang w:val="en-GB"/>
              </w:rPr>
            </w:pPr>
            <w:r w:rsidRPr="0041143C">
              <w:rPr>
                <w:b/>
                <w:lang w:val="en-GB"/>
              </w:rPr>
              <w:t xml:space="preserve">Aspects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r>
      <w:tr w:rsidR="0041143C" w:rsidRPr="0041143C" w:rsidTr="00D22C5C">
        <w:tc>
          <w:tcPr>
            <w:tcW w:w="3263" w:type="dxa"/>
            <w:tcBorders>
              <w:top w:val="single" w:sz="4" w:space="0" w:color="auto"/>
              <w:left w:val="single" w:sz="4" w:space="0" w:color="auto"/>
              <w:bottom w:val="single" w:sz="4" w:space="0" w:color="auto"/>
              <w:right w:val="single" w:sz="4" w:space="0" w:color="auto"/>
            </w:tcBorders>
            <w:hideMark/>
          </w:tcPr>
          <w:p w:rsidR="0041143C" w:rsidRPr="0041143C" w:rsidRDefault="0041143C" w:rsidP="0041143C">
            <w:pPr>
              <w:spacing w:line="276" w:lineRule="auto"/>
              <w:rPr>
                <w:lang w:val="en-GB"/>
              </w:rPr>
            </w:pPr>
            <w:r w:rsidRPr="0041143C">
              <w:rPr>
                <w:lang w:val="en-GB"/>
              </w:rPr>
              <w:t xml:space="preserve">Definition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203E7D" w:rsidP="0041143C">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203E7D" w:rsidP="0041143C">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203E7D" w:rsidP="0041143C">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3119" w:type="dxa"/>
            <w:vMerge w:val="restart"/>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221AFE" w:rsidP="0041143C">
            <w:pPr>
              <w:spacing w:line="276" w:lineRule="auto"/>
              <w:rPr>
                <w:lang w:val="en-GB"/>
              </w:rPr>
            </w:pPr>
            <w:r>
              <w:rPr>
                <w:lang w:val="en-GB"/>
              </w:rPr>
              <w:t>This topic is covered in SGCSE. However, a base can be set for this topic including something on micro-organisms</w:t>
            </w:r>
          </w:p>
        </w:tc>
      </w:tr>
      <w:tr w:rsidR="0041143C" w:rsidRPr="0041143C" w:rsidTr="00D22C5C">
        <w:tc>
          <w:tcPr>
            <w:tcW w:w="3263" w:type="dxa"/>
            <w:tcBorders>
              <w:top w:val="single" w:sz="4" w:space="0" w:color="auto"/>
              <w:left w:val="single" w:sz="4" w:space="0" w:color="auto"/>
              <w:bottom w:val="single" w:sz="4" w:space="0" w:color="auto"/>
              <w:right w:val="single" w:sz="4" w:space="0" w:color="auto"/>
            </w:tcBorders>
            <w:hideMark/>
          </w:tcPr>
          <w:p w:rsidR="0041143C" w:rsidRPr="0041143C" w:rsidRDefault="0041143C" w:rsidP="0041143C">
            <w:pPr>
              <w:spacing w:line="276" w:lineRule="auto"/>
              <w:rPr>
                <w:lang w:val="en-GB"/>
              </w:rPr>
            </w:pPr>
            <w:r w:rsidRPr="0041143C">
              <w:rPr>
                <w:lang w:val="en-GB"/>
              </w:rPr>
              <w:t>Types of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203E7D" w:rsidP="0041143C">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203E7D" w:rsidP="0041143C">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203E7D" w:rsidP="0041143C">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41143C" w:rsidRPr="0041143C" w:rsidRDefault="0041143C" w:rsidP="0041143C">
            <w:pPr>
              <w:rPr>
                <w:lang w:val="en-GB"/>
              </w:rPr>
            </w:pPr>
          </w:p>
        </w:tc>
      </w:tr>
      <w:tr w:rsidR="0041143C" w:rsidRPr="0041143C" w:rsidTr="00D22C5C">
        <w:tc>
          <w:tcPr>
            <w:tcW w:w="3263" w:type="dxa"/>
            <w:tcBorders>
              <w:top w:val="single" w:sz="4" w:space="0" w:color="auto"/>
              <w:left w:val="single" w:sz="4" w:space="0" w:color="auto"/>
              <w:bottom w:val="single" w:sz="4" w:space="0" w:color="auto"/>
              <w:right w:val="single" w:sz="4" w:space="0" w:color="auto"/>
            </w:tcBorders>
            <w:hideMark/>
          </w:tcPr>
          <w:p w:rsidR="0041143C" w:rsidRPr="0041143C" w:rsidRDefault="0041143C" w:rsidP="0041143C">
            <w:pPr>
              <w:spacing w:line="276" w:lineRule="auto"/>
              <w:rPr>
                <w:lang w:val="en-GB"/>
              </w:rPr>
            </w:pPr>
            <w:r w:rsidRPr="0041143C">
              <w:rPr>
                <w:lang w:val="en-GB"/>
              </w:rPr>
              <w:t>Traditional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203E7D" w:rsidP="0041143C">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203E7D" w:rsidP="0041143C">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203E7D" w:rsidP="0041143C">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41143C" w:rsidRPr="0041143C" w:rsidRDefault="0041143C" w:rsidP="0041143C">
            <w:pPr>
              <w:rPr>
                <w:lang w:val="en-GB"/>
              </w:rPr>
            </w:pPr>
          </w:p>
        </w:tc>
      </w:tr>
      <w:tr w:rsidR="0041143C" w:rsidRPr="0041143C" w:rsidTr="00D22C5C">
        <w:tc>
          <w:tcPr>
            <w:tcW w:w="3263" w:type="dxa"/>
            <w:tcBorders>
              <w:top w:val="single" w:sz="4" w:space="0" w:color="auto"/>
              <w:left w:val="single" w:sz="4" w:space="0" w:color="auto"/>
              <w:bottom w:val="single" w:sz="4" w:space="0" w:color="auto"/>
              <w:right w:val="single" w:sz="4" w:space="0" w:color="auto"/>
            </w:tcBorders>
            <w:hideMark/>
          </w:tcPr>
          <w:p w:rsidR="0041143C" w:rsidRPr="0041143C" w:rsidRDefault="0041143C" w:rsidP="0041143C">
            <w:pPr>
              <w:spacing w:line="276" w:lineRule="auto"/>
              <w:rPr>
                <w:lang w:val="en-GB"/>
              </w:rPr>
            </w:pPr>
            <w:r w:rsidRPr="0041143C">
              <w:rPr>
                <w:lang w:val="en-GB"/>
              </w:rPr>
              <w:t>Modern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203E7D" w:rsidP="0041143C">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203E7D" w:rsidP="0041143C">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203E7D" w:rsidP="0041143C">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41143C" w:rsidRPr="0041143C" w:rsidRDefault="0041143C" w:rsidP="0041143C">
            <w:pPr>
              <w:rPr>
                <w:lang w:val="en-GB"/>
              </w:rPr>
            </w:pPr>
          </w:p>
        </w:tc>
      </w:tr>
      <w:tr w:rsidR="0041143C" w:rsidRPr="0041143C" w:rsidTr="00D22C5C">
        <w:tc>
          <w:tcPr>
            <w:tcW w:w="3263" w:type="dxa"/>
            <w:tcBorders>
              <w:top w:val="single" w:sz="4" w:space="0" w:color="auto"/>
              <w:left w:val="single" w:sz="4" w:space="0" w:color="auto"/>
              <w:bottom w:val="single" w:sz="4" w:space="0" w:color="auto"/>
              <w:right w:val="single" w:sz="4" w:space="0" w:color="auto"/>
            </w:tcBorders>
          </w:tcPr>
          <w:p w:rsidR="0041143C" w:rsidRPr="0041143C" w:rsidRDefault="0041143C" w:rsidP="0041143C">
            <w:pPr>
              <w:spacing w:line="276" w:lineRule="auto"/>
              <w:rPr>
                <w:lang w:val="en-GB"/>
              </w:rPr>
            </w:pPr>
            <w:r w:rsidRPr="0041143C">
              <w:rPr>
                <w:lang w:val="en-GB"/>
              </w:rPr>
              <w:t xml:space="preserve">Applications of modern biotechnology </w:t>
            </w:r>
          </w:p>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203E7D" w:rsidP="0041143C">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203E7D" w:rsidP="0041143C">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203E7D" w:rsidP="0041143C">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41143C" w:rsidRPr="0041143C" w:rsidRDefault="0041143C" w:rsidP="0041143C">
            <w:pPr>
              <w:rPr>
                <w:lang w:val="en-GB"/>
              </w:rPr>
            </w:pPr>
          </w:p>
        </w:tc>
      </w:tr>
      <w:tr w:rsidR="0041143C" w:rsidRPr="0041143C" w:rsidTr="00D22C5C">
        <w:tc>
          <w:tcPr>
            <w:tcW w:w="3263" w:type="dxa"/>
            <w:tcBorders>
              <w:top w:val="single" w:sz="4" w:space="0" w:color="auto"/>
              <w:left w:val="single" w:sz="4" w:space="0" w:color="auto"/>
              <w:bottom w:val="single" w:sz="4" w:space="0" w:color="auto"/>
              <w:right w:val="single" w:sz="4" w:space="0" w:color="auto"/>
            </w:tcBorders>
            <w:hideMark/>
          </w:tcPr>
          <w:p w:rsidR="0041143C" w:rsidRPr="0041143C" w:rsidRDefault="0041143C" w:rsidP="0041143C">
            <w:pPr>
              <w:spacing w:line="276" w:lineRule="auto"/>
              <w:rPr>
                <w:lang w:val="en-GB"/>
              </w:rPr>
            </w:pPr>
            <w:r w:rsidRPr="0041143C">
              <w:rPr>
                <w:lang w:val="en-GB"/>
              </w:rPr>
              <w:t>What are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203E7D" w:rsidP="0041143C">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203E7D" w:rsidP="0041143C">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203E7D" w:rsidP="0041143C">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221AFE" w:rsidP="0041143C">
            <w:pPr>
              <w:spacing w:line="276" w:lineRule="auto"/>
              <w:rPr>
                <w:lang w:val="en-GB"/>
              </w:rPr>
            </w:pPr>
            <w:r>
              <w:rPr>
                <w:lang w:val="en-GB"/>
              </w:rPr>
              <w:t>This can be dealt with at a higher grade</w:t>
            </w:r>
          </w:p>
        </w:tc>
      </w:tr>
      <w:tr w:rsidR="0041143C" w:rsidRPr="0041143C" w:rsidTr="00D22C5C">
        <w:tc>
          <w:tcPr>
            <w:tcW w:w="3263" w:type="dxa"/>
            <w:tcBorders>
              <w:top w:val="single" w:sz="4" w:space="0" w:color="auto"/>
              <w:left w:val="single" w:sz="4" w:space="0" w:color="auto"/>
              <w:bottom w:val="single" w:sz="4" w:space="0" w:color="auto"/>
              <w:right w:val="single" w:sz="4" w:space="0" w:color="auto"/>
            </w:tcBorders>
            <w:hideMark/>
          </w:tcPr>
          <w:p w:rsidR="0041143C" w:rsidRPr="0041143C" w:rsidRDefault="0041143C" w:rsidP="0041143C">
            <w:pPr>
              <w:spacing w:line="276" w:lineRule="auto"/>
              <w:rPr>
                <w:lang w:val="en-GB"/>
              </w:rPr>
            </w:pPr>
            <w:r w:rsidRPr="0041143C">
              <w:rPr>
                <w:lang w:val="en-GB"/>
              </w:rPr>
              <w:t>What is DNA?</w:t>
            </w:r>
          </w:p>
          <w:p w:rsidR="0041143C" w:rsidRPr="0041143C" w:rsidRDefault="0041143C" w:rsidP="0041143C">
            <w:pPr>
              <w:numPr>
                <w:ilvl w:val="0"/>
                <w:numId w:val="1"/>
              </w:numPr>
              <w:spacing w:after="200" w:line="276" w:lineRule="auto"/>
              <w:contextualSpacing/>
              <w:rPr>
                <w:lang w:val="en-GB"/>
              </w:rPr>
            </w:pPr>
            <w:r w:rsidRPr="0041143C">
              <w:rPr>
                <w:lang w:val="en-GB"/>
              </w:rPr>
              <w:t>Replication</w:t>
            </w:r>
          </w:p>
          <w:p w:rsidR="0041143C" w:rsidRPr="0041143C" w:rsidRDefault="0041143C" w:rsidP="0041143C">
            <w:pPr>
              <w:numPr>
                <w:ilvl w:val="0"/>
                <w:numId w:val="1"/>
              </w:numPr>
              <w:spacing w:after="200" w:line="276" w:lineRule="auto"/>
              <w:contextualSpacing/>
              <w:rPr>
                <w:lang w:val="en-GB"/>
              </w:rPr>
            </w:pPr>
            <w:r w:rsidRPr="0041143C">
              <w:rPr>
                <w:lang w:val="en-GB"/>
              </w:rPr>
              <w:t>Transcription</w:t>
            </w:r>
          </w:p>
          <w:p w:rsidR="0041143C" w:rsidRPr="0041143C" w:rsidRDefault="0041143C" w:rsidP="0041143C">
            <w:pPr>
              <w:numPr>
                <w:ilvl w:val="0"/>
                <w:numId w:val="1"/>
              </w:numPr>
              <w:spacing w:after="200" w:line="276" w:lineRule="auto"/>
              <w:contextualSpacing/>
              <w:rPr>
                <w:lang w:val="en-GB"/>
              </w:rPr>
            </w:pPr>
            <w:r w:rsidRPr="0041143C">
              <w:rPr>
                <w:lang w:val="en-GB"/>
              </w:rPr>
              <w:t>Translation</w:t>
            </w:r>
          </w:p>
          <w:p w:rsidR="0041143C" w:rsidRPr="0041143C" w:rsidRDefault="0041143C" w:rsidP="0041143C">
            <w:pPr>
              <w:numPr>
                <w:ilvl w:val="0"/>
                <w:numId w:val="1"/>
              </w:numPr>
              <w:spacing w:after="200" w:line="276" w:lineRule="auto"/>
              <w:contextualSpacing/>
              <w:rPr>
                <w:lang w:val="en-GB"/>
              </w:rPr>
            </w:pPr>
            <w:r w:rsidRPr="0041143C">
              <w:rPr>
                <w:lang w:val="en-GB"/>
              </w:rPr>
              <w:t>Genetic code</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Default="00203E7D" w:rsidP="0041143C">
            <w:pPr>
              <w:spacing w:line="276" w:lineRule="auto"/>
              <w:rPr>
                <w:lang w:val="en-GB"/>
              </w:rPr>
            </w:pPr>
            <w:r>
              <w:rPr>
                <w:lang w:val="en-GB"/>
              </w:rPr>
              <w:t>c/l</w:t>
            </w:r>
          </w:p>
          <w:p w:rsidR="00203E7D" w:rsidRDefault="00203E7D" w:rsidP="0041143C">
            <w:pPr>
              <w:spacing w:line="276" w:lineRule="auto"/>
              <w:rPr>
                <w:lang w:val="en-GB"/>
              </w:rPr>
            </w:pPr>
            <w:r>
              <w:rPr>
                <w:lang w:val="en-GB"/>
              </w:rPr>
              <w:t>X</w:t>
            </w:r>
          </w:p>
          <w:p w:rsidR="00203E7D" w:rsidRDefault="00203E7D" w:rsidP="0041143C">
            <w:pPr>
              <w:spacing w:line="276" w:lineRule="auto"/>
              <w:rPr>
                <w:lang w:val="en-GB"/>
              </w:rPr>
            </w:pPr>
            <w:r>
              <w:rPr>
                <w:lang w:val="en-GB"/>
              </w:rPr>
              <w:t>X</w:t>
            </w:r>
          </w:p>
          <w:p w:rsidR="00203E7D" w:rsidRDefault="00203E7D" w:rsidP="0041143C">
            <w:pPr>
              <w:spacing w:line="276" w:lineRule="auto"/>
              <w:rPr>
                <w:lang w:val="en-GB"/>
              </w:rPr>
            </w:pPr>
            <w:r>
              <w:rPr>
                <w:lang w:val="en-GB"/>
              </w:rPr>
              <w:t>X</w:t>
            </w:r>
          </w:p>
          <w:p w:rsidR="00203E7D" w:rsidRPr="0041143C" w:rsidRDefault="00203E7D" w:rsidP="0041143C">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1143C" w:rsidRDefault="00203E7D" w:rsidP="0041143C">
            <w:pPr>
              <w:spacing w:line="276" w:lineRule="auto"/>
              <w:rPr>
                <w:lang w:val="en-GB"/>
              </w:rPr>
            </w:pPr>
            <w:r>
              <w:rPr>
                <w:lang w:val="en-GB"/>
              </w:rPr>
              <w:t>c/l</w:t>
            </w:r>
          </w:p>
          <w:p w:rsidR="00203E7D" w:rsidRDefault="00203E7D" w:rsidP="0041143C">
            <w:pPr>
              <w:spacing w:line="276" w:lineRule="auto"/>
              <w:rPr>
                <w:lang w:val="en-GB"/>
              </w:rPr>
            </w:pPr>
            <w:r>
              <w:rPr>
                <w:lang w:val="en-GB"/>
              </w:rPr>
              <w:t>X</w:t>
            </w:r>
          </w:p>
          <w:p w:rsidR="00203E7D" w:rsidRDefault="00203E7D" w:rsidP="0041143C">
            <w:pPr>
              <w:spacing w:line="276" w:lineRule="auto"/>
              <w:rPr>
                <w:lang w:val="en-GB"/>
              </w:rPr>
            </w:pPr>
            <w:r>
              <w:rPr>
                <w:lang w:val="en-GB"/>
              </w:rPr>
              <w:t>X</w:t>
            </w:r>
          </w:p>
          <w:p w:rsidR="00203E7D" w:rsidRDefault="00203E7D" w:rsidP="0041143C">
            <w:pPr>
              <w:spacing w:line="276" w:lineRule="auto"/>
              <w:rPr>
                <w:lang w:val="en-GB"/>
              </w:rPr>
            </w:pPr>
            <w:r>
              <w:rPr>
                <w:lang w:val="en-GB"/>
              </w:rPr>
              <w:t>X</w:t>
            </w:r>
          </w:p>
          <w:p w:rsidR="00203E7D" w:rsidRPr="0041143C" w:rsidRDefault="00203E7D" w:rsidP="0041143C">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Default="00203E7D" w:rsidP="0041143C">
            <w:pPr>
              <w:spacing w:line="276" w:lineRule="auto"/>
              <w:rPr>
                <w:lang w:val="en-GB"/>
              </w:rPr>
            </w:pPr>
            <w:r>
              <w:rPr>
                <w:lang w:val="en-GB"/>
              </w:rPr>
              <w:t>c/l</w:t>
            </w:r>
          </w:p>
          <w:p w:rsidR="00203E7D" w:rsidRDefault="00203E7D" w:rsidP="0041143C">
            <w:pPr>
              <w:spacing w:line="276" w:lineRule="auto"/>
              <w:rPr>
                <w:lang w:val="en-GB"/>
              </w:rPr>
            </w:pPr>
            <w:r>
              <w:rPr>
                <w:lang w:val="en-GB"/>
              </w:rPr>
              <w:t>X</w:t>
            </w:r>
          </w:p>
          <w:p w:rsidR="00203E7D" w:rsidRDefault="00203E7D" w:rsidP="0041143C">
            <w:pPr>
              <w:spacing w:line="276" w:lineRule="auto"/>
              <w:rPr>
                <w:lang w:val="en-GB"/>
              </w:rPr>
            </w:pPr>
            <w:r>
              <w:rPr>
                <w:lang w:val="en-GB"/>
              </w:rPr>
              <w:t>X</w:t>
            </w:r>
          </w:p>
          <w:p w:rsidR="00203E7D" w:rsidRDefault="00203E7D" w:rsidP="0041143C">
            <w:pPr>
              <w:spacing w:line="276" w:lineRule="auto"/>
              <w:rPr>
                <w:lang w:val="en-GB"/>
              </w:rPr>
            </w:pPr>
            <w:r>
              <w:rPr>
                <w:lang w:val="en-GB"/>
              </w:rPr>
              <w:t>X</w:t>
            </w:r>
          </w:p>
          <w:p w:rsidR="00203E7D" w:rsidRPr="0041143C" w:rsidRDefault="00203E7D" w:rsidP="0041143C">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203E7D" w:rsidP="0041143C">
            <w:pPr>
              <w:spacing w:line="276" w:lineRule="auto"/>
              <w:rPr>
                <w:lang w:val="en-GB"/>
              </w:rPr>
            </w:pPr>
            <w:r w:rsidRPr="00203E7D">
              <w:t>Can be discussed when the functions of organelles are discussed on page 110 in the text book. In the syllabus, it can be linked to 4(c) under cell structure and organization.</w:t>
            </w:r>
          </w:p>
        </w:tc>
      </w:tr>
      <w:tr w:rsidR="0041143C" w:rsidRPr="0041143C" w:rsidTr="00D22C5C">
        <w:tc>
          <w:tcPr>
            <w:tcW w:w="3263" w:type="dxa"/>
            <w:tcBorders>
              <w:top w:val="single" w:sz="4" w:space="0" w:color="auto"/>
              <w:left w:val="single" w:sz="4" w:space="0" w:color="auto"/>
              <w:bottom w:val="single" w:sz="4" w:space="0" w:color="auto"/>
              <w:right w:val="single" w:sz="4" w:space="0" w:color="auto"/>
            </w:tcBorders>
            <w:hideMark/>
          </w:tcPr>
          <w:p w:rsidR="0041143C" w:rsidRPr="0041143C" w:rsidRDefault="0041143C" w:rsidP="0041143C">
            <w:pPr>
              <w:spacing w:line="276" w:lineRule="auto"/>
              <w:rPr>
                <w:lang w:val="en-GB"/>
              </w:rPr>
            </w:pPr>
            <w:r w:rsidRPr="0041143C">
              <w:rPr>
                <w:lang w:val="en-GB"/>
              </w:rPr>
              <w:t>What is RNA?</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BF10BD" w:rsidP="0041143C">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BF10BD" w:rsidP="0041143C">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BF10BD" w:rsidP="0041143C">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BF10BD" w:rsidP="0041143C">
            <w:pPr>
              <w:spacing w:line="276" w:lineRule="auto"/>
              <w:rPr>
                <w:lang w:val="en-GB"/>
              </w:rPr>
            </w:pPr>
            <w:r w:rsidRPr="00BF10BD">
              <w:t>This is basically covered in SGCSE Biology. Even here, it is not described in detail but it is mentioned in the replication of bacteria and genetic engineering.</w:t>
            </w:r>
          </w:p>
        </w:tc>
      </w:tr>
      <w:tr w:rsidR="0041143C" w:rsidRPr="0041143C" w:rsidTr="00D22C5C">
        <w:tc>
          <w:tcPr>
            <w:tcW w:w="3263" w:type="dxa"/>
            <w:tcBorders>
              <w:top w:val="single" w:sz="4" w:space="0" w:color="auto"/>
              <w:left w:val="single" w:sz="4" w:space="0" w:color="auto"/>
              <w:bottom w:val="single" w:sz="4" w:space="0" w:color="auto"/>
              <w:right w:val="single" w:sz="4" w:space="0" w:color="auto"/>
            </w:tcBorders>
          </w:tcPr>
          <w:p w:rsidR="0041143C" w:rsidRPr="0041143C" w:rsidRDefault="0041143C" w:rsidP="0041143C">
            <w:pPr>
              <w:spacing w:line="276" w:lineRule="auto"/>
              <w:rPr>
                <w:lang w:val="en-GB"/>
              </w:rPr>
            </w:pPr>
            <w:r w:rsidRPr="0041143C">
              <w:rPr>
                <w:lang w:val="en-GB"/>
              </w:rPr>
              <w:t>How are GMOs developed</w:t>
            </w:r>
          </w:p>
          <w:p w:rsidR="0041143C" w:rsidRPr="0041143C" w:rsidRDefault="0041143C" w:rsidP="0041143C">
            <w:pPr>
              <w:numPr>
                <w:ilvl w:val="0"/>
                <w:numId w:val="2"/>
              </w:numPr>
              <w:spacing w:after="200" w:line="276" w:lineRule="auto"/>
              <w:contextualSpacing/>
              <w:rPr>
                <w:lang w:val="en-GB"/>
              </w:rPr>
            </w:pPr>
            <w:r w:rsidRPr="0041143C">
              <w:rPr>
                <w:lang w:val="en-GB"/>
              </w:rPr>
              <w:t>Stem cell culture</w:t>
            </w:r>
          </w:p>
          <w:p w:rsidR="0041143C" w:rsidRPr="0041143C" w:rsidRDefault="0041143C" w:rsidP="0041143C">
            <w:pPr>
              <w:numPr>
                <w:ilvl w:val="0"/>
                <w:numId w:val="2"/>
              </w:numPr>
              <w:spacing w:after="200" w:line="276" w:lineRule="auto"/>
              <w:contextualSpacing/>
              <w:rPr>
                <w:lang w:val="en-GB"/>
              </w:rPr>
            </w:pPr>
            <w:r w:rsidRPr="0041143C">
              <w:rPr>
                <w:lang w:val="en-GB"/>
              </w:rPr>
              <w:t>Cloning</w:t>
            </w:r>
          </w:p>
          <w:p w:rsidR="0041143C" w:rsidRPr="0041143C" w:rsidRDefault="0041143C" w:rsidP="0041143C">
            <w:pPr>
              <w:numPr>
                <w:ilvl w:val="0"/>
                <w:numId w:val="2"/>
              </w:numPr>
              <w:spacing w:after="200" w:line="276" w:lineRule="auto"/>
              <w:contextualSpacing/>
              <w:rPr>
                <w:lang w:val="en-GB"/>
              </w:rPr>
            </w:pPr>
            <w:r w:rsidRPr="0041143C">
              <w:rPr>
                <w:lang w:val="en-GB"/>
              </w:rPr>
              <w:t>Genetic engineering</w:t>
            </w:r>
          </w:p>
          <w:p w:rsidR="0041143C" w:rsidRPr="0041143C" w:rsidRDefault="0041143C" w:rsidP="0041143C">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BF10BD" w:rsidP="0041143C">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BF10BD" w:rsidP="0041143C">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BF10BD" w:rsidP="0041143C">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221AFE" w:rsidP="0041143C">
            <w:pPr>
              <w:spacing w:line="276" w:lineRule="auto"/>
              <w:rPr>
                <w:lang w:val="en-GB"/>
              </w:rPr>
            </w:pPr>
            <w:r>
              <w:rPr>
                <w:lang w:val="en-GB"/>
              </w:rPr>
              <w:t>This topic can be linked to the section on Ecology dealing with man’s effects on nature. Artificial selection can also include this aspect</w:t>
            </w:r>
          </w:p>
        </w:tc>
      </w:tr>
      <w:tr w:rsidR="0041143C" w:rsidRPr="0041143C" w:rsidTr="00D22C5C">
        <w:tc>
          <w:tcPr>
            <w:tcW w:w="3263" w:type="dxa"/>
            <w:tcBorders>
              <w:top w:val="single" w:sz="4" w:space="0" w:color="auto"/>
              <w:left w:val="single" w:sz="4" w:space="0" w:color="auto"/>
              <w:bottom w:val="single" w:sz="4" w:space="0" w:color="auto"/>
              <w:right w:val="single" w:sz="4" w:space="0" w:color="auto"/>
            </w:tcBorders>
            <w:hideMark/>
          </w:tcPr>
          <w:p w:rsidR="0041143C" w:rsidRPr="0041143C" w:rsidRDefault="0041143C" w:rsidP="0041143C">
            <w:pPr>
              <w:spacing w:line="276" w:lineRule="auto"/>
              <w:rPr>
                <w:lang w:val="en-GB"/>
              </w:rPr>
            </w:pPr>
            <w:r w:rsidRPr="0041143C">
              <w:rPr>
                <w:lang w:val="en-GB"/>
              </w:rPr>
              <w:t>Genetic Engineering</w:t>
            </w:r>
          </w:p>
          <w:p w:rsidR="0041143C" w:rsidRPr="0041143C" w:rsidRDefault="0041143C" w:rsidP="0041143C">
            <w:pPr>
              <w:numPr>
                <w:ilvl w:val="0"/>
                <w:numId w:val="2"/>
              </w:numPr>
              <w:spacing w:after="200" w:line="276" w:lineRule="auto"/>
              <w:contextualSpacing/>
              <w:rPr>
                <w:lang w:val="en-GB"/>
              </w:rPr>
            </w:pPr>
            <w:r w:rsidRPr="0041143C">
              <w:rPr>
                <w:lang w:val="en-GB"/>
              </w:rPr>
              <w:t>How is it accomplished</w:t>
            </w:r>
          </w:p>
          <w:p w:rsidR="0041143C" w:rsidRPr="0041143C" w:rsidRDefault="0041143C" w:rsidP="0041143C">
            <w:pPr>
              <w:numPr>
                <w:ilvl w:val="0"/>
                <w:numId w:val="2"/>
              </w:numPr>
              <w:spacing w:after="200" w:line="276" w:lineRule="auto"/>
              <w:contextualSpacing/>
              <w:rPr>
                <w:color w:val="FF0000"/>
                <w:lang w:val="en-GB"/>
              </w:rPr>
            </w:pPr>
            <w:r w:rsidRPr="0041143C">
              <w:rPr>
                <w:lang w:val="en-GB"/>
              </w:rPr>
              <w:t>What are the products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BF10BD" w:rsidP="0041143C">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BF10BD" w:rsidP="0041143C">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BF10BD" w:rsidP="0041143C">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BF10BD" w:rsidP="0041143C">
            <w:pPr>
              <w:spacing w:line="276" w:lineRule="auto"/>
              <w:rPr>
                <w:lang w:val="en-GB"/>
              </w:rPr>
            </w:pPr>
            <w:r w:rsidRPr="00BF10BD">
              <w:t>This is also covered in SGCSE not in JC</w:t>
            </w:r>
            <w:r w:rsidR="00221AFE">
              <w:t>. Some examples can be cited especially in the discussion under reproduction</w:t>
            </w:r>
          </w:p>
        </w:tc>
      </w:tr>
      <w:tr w:rsidR="0041143C" w:rsidRPr="0041143C" w:rsidTr="00D22C5C">
        <w:tc>
          <w:tcPr>
            <w:tcW w:w="3263" w:type="dxa"/>
            <w:tcBorders>
              <w:top w:val="single" w:sz="4" w:space="0" w:color="auto"/>
              <w:left w:val="single" w:sz="4" w:space="0" w:color="auto"/>
              <w:bottom w:val="single" w:sz="4" w:space="0" w:color="auto"/>
              <w:right w:val="single" w:sz="4" w:space="0" w:color="auto"/>
            </w:tcBorders>
            <w:hideMark/>
          </w:tcPr>
          <w:p w:rsidR="0041143C" w:rsidRPr="0041143C" w:rsidRDefault="0041143C" w:rsidP="0041143C">
            <w:pPr>
              <w:spacing w:line="276" w:lineRule="auto"/>
              <w:rPr>
                <w:lang w:val="en-GB"/>
              </w:rPr>
            </w:pPr>
            <w:r w:rsidRPr="0041143C">
              <w:rPr>
                <w:lang w:val="en-GB"/>
              </w:rPr>
              <w:lastRenderedPageBreak/>
              <w:t xml:space="preserve">Benefits of GMOs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BF10BD" w:rsidP="0041143C">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BF10BD" w:rsidP="0041143C">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BF10BD" w:rsidP="0041143C">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221AFE" w:rsidP="0041143C">
            <w:pPr>
              <w:spacing w:line="276" w:lineRule="auto"/>
              <w:rPr>
                <w:lang w:val="en-GB"/>
              </w:rPr>
            </w:pPr>
            <w:r>
              <w:rPr>
                <w:lang w:val="en-GB"/>
              </w:rPr>
              <w:t>This topic can be included in the form 1 material</w:t>
            </w:r>
          </w:p>
        </w:tc>
      </w:tr>
      <w:tr w:rsidR="0041143C" w:rsidRPr="0041143C" w:rsidTr="00D22C5C">
        <w:tc>
          <w:tcPr>
            <w:tcW w:w="3263" w:type="dxa"/>
            <w:tcBorders>
              <w:top w:val="single" w:sz="4" w:space="0" w:color="auto"/>
              <w:left w:val="single" w:sz="4" w:space="0" w:color="auto"/>
              <w:bottom w:val="single" w:sz="4" w:space="0" w:color="auto"/>
              <w:right w:val="single" w:sz="4" w:space="0" w:color="auto"/>
            </w:tcBorders>
            <w:hideMark/>
          </w:tcPr>
          <w:p w:rsidR="0041143C" w:rsidRPr="0041143C" w:rsidRDefault="0041143C" w:rsidP="0041143C">
            <w:pPr>
              <w:spacing w:line="276" w:lineRule="auto"/>
              <w:rPr>
                <w:lang w:val="en-GB"/>
              </w:rPr>
            </w:pPr>
            <w:r w:rsidRPr="0041143C">
              <w:rPr>
                <w:lang w:val="en-GB"/>
              </w:rPr>
              <w:t>Concerns/risks linked to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BF10BD" w:rsidP="0041143C">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BF10BD" w:rsidP="0041143C">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BF10BD" w:rsidP="0041143C">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221AFE" w:rsidP="0041143C">
            <w:pPr>
              <w:spacing w:line="276" w:lineRule="auto"/>
              <w:rPr>
                <w:lang w:val="en-GB"/>
              </w:rPr>
            </w:pPr>
            <w:r>
              <w:rPr>
                <w:lang w:val="en-GB"/>
              </w:rPr>
              <w:t>This topic can be linked to safety in chapter 2 of Book 1</w:t>
            </w:r>
          </w:p>
        </w:tc>
      </w:tr>
      <w:tr w:rsidR="0041143C" w:rsidRPr="0041143C" w:rsidTr="00D22C5C">
        <w:tc>
          <w:tcPr>
            <w:tcW w:w="3263" w:type="dxa"/>
            <w:tcBorders>
              <w:top w:val="single" w:sz="4" w:space="0" w:color="auto"/>
              <w:left w:val="single" w:sz="4" w:space="0" w:color="auto"/>
              <w:bottom w:val="single" w:sz="4" w:space="0" w:color="auto"/>
              <w:right w:val="single" w:sz="4" w:space="0" w:color="auto"/>
            </w:tcBorders>
            <w:hideMark/>
          </w:tcPr>
          <w:p w:rsidR="0041143C" w:rsidRPr="0041143C" w:rsidRDefault="0041143C" w:rsidP="0041143C">
            <w:pPr>
              <w:spacing w:line="276" w:lineRule="auto"/>
              <w:rPr>
                <w:b/>
                <w:lang w:val="en-GB"/>
              </w:rPr>
            </w:pPr>
            <w:r w:rsidRPr="0041143C">
              <w:rPr>
                <w:b/>
                <w:lang w:val="en-GB"/>
              </w:rPr>
              <w:t xml:space="preserve">Aspects of Biosafety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r>
      <w:tr w:rsidR="0041143C" w:rsidRPr="0041143C" w:rsidTr="00D22C5C">
        <w:tc>
          <w:tcPr>
            <w:tcW w:w="3263" w:type="dxa"/>
            <w:tcBorders>
              <w:top w:val="single" w:sz="4" w:space="0" w:color="auto"/>
              <w:left w:val="single" w:sz="4" w:space="0" w:color="auto"/>
              <w:bottom w:val="single" w:sz="4" w:space="0" w:color="auto"/>
              <w:right w:val="single" w:sz="4" w:space="0" w:color="auto"/>
            </w:tcBorders>
          </w:tcPr>
          <w:p w:rsidR="0041143C" w:rsidRPr="0041143C" w:rsidRDefault="0041143C" w:rsidP="0041143C">
            <w:pPr>
              <w:spacing w:line="276" w:lineRule="auto"/>
              <w:rPr>
                <w:lang w:val="en-GB"/>
              </w:rPr>
            </w:pPr>
            <w:r w:rsidRPr="0041143C">
              <w:rPr>
                <w:lang w:val="en-GB"/>
              </w:rPr>
              <w:t>Definition of Biosafety</w:t>
            </w:r>
          </w:p>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BF10BD" w:rsidP="0041143C">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BF10BD" w:rsidP="0041143C">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BF10BD" w:rsidP="0041143C">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E21718" w:rsidP="0041143C">
            <w:pPr>
              <w:spacing w:line="276" w:lineRule="auto"/>
              <w:rPr>
                <w:lang w:val="en-GB"/>
              </w:rPr>
            </w:pPr>
            <w:r w:rsidRPr="00E21718">
              <w:t>Can be done with safety in Chapter 2 of Book 1 of the prescribed textbook. In Form 3, managing solid waste</w:t>
            </w:r>
            <w:r w:rsidR="004305D1">
              <w:t xml:space="preserve"> </w:t>
            </w:r>
            <w:r w:rsidRPr="00E21718">
              <w:t>(page 91 to 92) can be improved to include Biosafety. SEA is cited in the materials.</w:t>
            </w:r>
          </w:p>
        </w:tc>
      </w:tr>
      <w:tr w:rsidR="0041143C" w:rsidRPr="0041143C" w:rsidTr="00D22C5C">
        <w:tc>
          <w:tcPr>
            <w:tcW w:w="3263" w:type="dxa"/>
            <w:tcBorders>
              <w:top w:val="single" w:sz="4" w:space="0" w:color="auto"/>
              <w:left w:val="single" w:sz="4" w:space="0" w:color="auto"/>
              <w:bottom w:val="single" w:sz="4" w:space="0" w:color="auto"/>
              <w:right w:val="single" w:sz="4" w:space="0" w:color="auto"/>
            </w:tcBorders>
            <w:hideMark/>
          </w:tcPr>
          <w:p w:rsidR="0041143C" w:rsidRPr="0041143C" w:rsidRDefault="0041143C" w:rsidP="0041143C">
            <w:pPr>
              <w:spacing w:line="276" w:lineRule="auto"/>
              <w:rPr>
                <w:lang w:val="en-GB"/>
              </w:rPr>
            </w:pPr>
            <w:r w:rsidRPr="0041143C">
              <w:rPr>
                <w:lang w:val="en-GB"/>
              </w:rPr>
              <w:t>Why biosafety?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BF10BD" w:rsidP="0041143C">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BF10BD" w:rsidP="0041143C">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BF10BD" w:rsidP="0041143C">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BF10BD">
            <w:pPr>
              <w:spacing w:after="200" w:line="276" w:lineRule="auto"/>
              <w:contextualSpacing/>
              <w:rPr>
                <w:lang w:val="en-GB"/>
              </w:rPr>
            </w:pPr>
          </w:p>
        </w:tc>
      </w:tr>
      <w:tr w:rsidR="0041143C" w:rsidRPr="0041143C" w:rsidTr="00D22C5C">
        <w:tc>
          <w:tcPr>
            <w:tcW w:w="3263" w:type="dxa"/>
            <w:tcBorders>
              <w:top w:val="single" w:sz="4" w:space="0" w:color="auto"/>
              <w:left w:val="single" w:sz="4" w:space="0" w:color="auto"/>
              <w:bottom w:val="single" w:sz="4" w:space="0" w:color="auto"/>
              <w:right w:val="single" w:sz="4" w:space="0" w:color="auto"/>
            </w:tcBorders>
            <w:hideMark/>
          </w:tcPr>
          <w:p w:rsidR="0041143C" w:rsidRPr="0041143C" w:rsidRDefault="0041143C" w:rsidP="0041143C">
            <w:pPr>
              <w:numPr>
                <w:ilvl w:val="0"/>
                <w:numId w:val="3"/>
              </w:numPr>
              <w:spacing w:after="200" w:line="276" w:lineRule="auto"/>
              <w:contextualSpacing/>
              <w:rPr>
                <w:lang w:val="en-GB"/>
              </w:rPr>
            </w:pPr>
            <w:r w:rsidRPr="0041143C">
              <w:rPr>
                <w:lang w:val="en-GB"/>
              </w:rPr>
              <w:t>Risk assessment, risk analysis and risk management</w:t>
            </w:r>
          </w:p>
          <w:p w:rsidR="0041143C" w:rsidRPr="0041143C" w:rsidRDefault="0041143C" w:rsidP="0041143C">
            <w:pPr>
              <w:numPr>
                <w:ilvl w:val="0"/>
                <w:numId w:val="3"/>
              </w:numPr>
              <w:spacing w:after="200" w:line="276" w:lineRule="auto"/>
              <w:contextualSpacing/>
              <w:rPr>
                <w:lang w:val="en-GB"/>
              </w:rPr>
            </w:pPr>
            <w:r w:rsidRPr="0041143C">
              <w:rPr>
                <w:lang w:val="en-GB"/>
              </w:rPr>
              <w:t>Socio-economic considerations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Default="00E21718" w:rsidP="0041143C">
            <w:pPr>
              <w:spacing w:line="276" w:lineRule="auto"/>
              <w:rPr>
                <w:lang w:val="en-GB"/>
              </w:rPr>
            </w:pPr>
            <w:r>
              <w:rPr>
                <w:lang w:val="en-GB"/>
              </w:rPr>
              <w:t>X</w:t>
            </w:r>
          </w:p>
          <w:p w:rsidR="00E21718" w:rsidRDefault="00E21718" w:rsidP="0041143C">
            <w:pPr>
              <w:spacing w:line="276" w:lineRule="auto"/>
              <w:rPr>
                <w:lang w:val="en-GB"/>
              </w:rPr>
            </w:pPr>
          </w:p>
          <w:p w:rsidR="00E21718" w:rsidRDefault="00E21718" w:rsidP="0041143C">
            <w:pPr>
              <w:spacing w:line="276" w:lineRule="auto"/>
              <w:rPr>
                <w:lang w:val="en-GB"/>
              </w:rPr>
            </w:pPr>
          </w:p>
          <w:p w:rsidR="00E21718" w:rsidRPr="0041143C" w:rsidRDefault="00E21718" w:rsidP="0041143C">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1143C" w:rsidRDefault="00E21718" w:rsidP="0041143C">
            <w:pPr>
              <w:spacing w:line="276" w:lineRule="auto"/>
              <w:rPr>
                <w:lang w:val="en-GB"/>
              </w:rPr>
            </w:pPr>
            <w:r>
              <w:rPr>
                <w:lang w:val="en-GB"/>
              </w:rPr>
              <w:t>X</w:t>
            </w:r>
          </w:p>
          <w:p w:rsidR="00E21718" w:rsidRDefault="00E21718" w:rsidP="0041143C">
            <w:pPr>
              <w:spacing w:line="276" w:lineRule="auto"/>
              <w:rPr>
                <w:lang w:val="en-GB"/>
              </w:rPr>
            </w:pPr>
          </w:p>
          <w:p w:rsidR="00E21718" w:rsidRDefault="00E21718" w:rsidP="0041143C">
            <w:pPr>
              <w:spacing w:line="276" w:lineRule="auto"/>
              <w:rPr>
                <w:lang w:val="en-GB"/>
              </w:rPr>
            </w:pPr>
          </w:p>
          <w:p w:rsidR="00E21718" w:rsidRPr="0041143C" w:rsidRDefault="00E21718" w:rsidP="0041143C">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Default="00E21718" w:rsidP="0041143C">
            <w:pPr>
              <w:spacing w:line="276" w:lineRule="auto"/>
              <w:rPr>
                <w:lang w:val="en-GB"/>
              </w:rPr>
            </w:pPr>
            <w:r>
              <w:rPr>
                <w:lang w:val="en-GB"/>
              </w:rPr>
              <w:t>X</w:t>
            </w:r>
          </w:p>
          <w:p w:rsidR="00E21718" w:rsidRDefault="00E21718" w:rsidP="0041143C">
            <w:pPr>
              <w:spacing w:line="276" w:lineRule="auto"/>
              <w:rPr>
                <w:lang w:val="en-GB"/>
              </w:rPr>
            </w:pPr>
          </w:p>
          <w:p w:rsidR="00E21718" w:rsidRDefault="00E21718" w:rsidP="0041143C">
            <w:pPr>
              <w:spacing w:line="276" w:lineRule="auto"/>
              <w:rPr>
                <w:lang w:val="en-GB"/>
              </w:rPr>
            </w:pPr>
          </w:p>
          <w:p w:rsidR="00E21718" w:rsidRPr="0041143C" w:rsidRDefault="00E21718" w:rsidP="0041143C">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E21718" w:rsidP="00BF10BD">
            <w:pPr>
              <w:spacing w:after="200" w:line="276" w:lineRule="auto"/>
              <w:contextualSpacing/>
              <w:rPr>
                <w:lang w:val="en-GB"/>
              </w:rPr>
            </w:pPr>
            <w:r w:rsidRPr="00E21718">
              <w:t>This can be linked to managing solid waste on pages 91 to 92 in the prescribed textbooks. However, it is not covered in the syllabus</w:t>
            </w:r>
          </w:p>
        </w:tc>
      </w:tr>
      <w:tr w:rsidR="0041143C" w:rsidRPr="0041143C" w:rsidTr="00D22C5C">
        <w:tc>
          <w:tcPr>
            <w:tcW w:w="3263" w:type="dxa"/>
            <w:tcBorders>
              <w:top w:val="single" w:sz="4" w:space="0" w:color="auto"/>
              <w:left w:val="single" w:sz="4" w:space="0" w:color="auto"/>
              <w:bottom w:val="single" w:sz="4" w:space="0" w:color="auto"/>
              <w:right w:val="single" w:sz="4" w:space="0" w:color="auto"/>
            </w:tcBorders>
            <w:hideMark/>
          </w:tcPr>
          <w:p w:rsidR="0041143C" w:rsidRPr="0041143C" w:rsidRDefault="0041143C" w:rsidP="0041143C">
            <w:pPr>
              <w:spacing w:line="276" w:lineRule="auto"/>
              <w:rPr>
                <w:b/>
                <w:lang w:val="en-GB"/>
              </w:rPr>
            </w:pPr>
            <w:r w:rsidRPr="0041143C">
              <w:rPr>
                <w:b/>
                <w:lang w:val="en-GB"/>
              </w:rPr>
              <w:t>Legal instruments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r>
      <w:tr w:rsidR="0041143C" w:rsidRPr="0041143C" w:rsidTr="00D22C5C">
        <w:tc>
          <w:tcPr>
            <w:tcW w:w="3263" w:type="dxa"/>
            <w:tcBorders>
              <w:top w:val="single" w:sz="4" w:space="0" w:color="auto"/>
              <w:left w:val="single" w:sz="4" w:space="0" w:color="auto"/>
              <w:bottom w:val="single" w:sz="4" w:space="0" w:color="auto"/>
              <w:right w:val="single" w:sz="4" w:space="0" w:color="auto"/>
            </w:tcBorders>
            <w:hideMark/>
          </w:tcPr>
          <w:p w:rsidR="0041143C" w:rsidRPr="0041143C" w:rsidRDefault="0041143C" w:rsidP="0041143C">
            <w:pPr>
              <w:spacing w:line="276" w:lineRule="auto"/>
              <w:rPr>
                <w:lang w:val="en-GB"/>
              </w:rPr>
            </w:pPr>
            <w:r w:rsidRPr="0041143C">
              <w:rPr>
                <w:lang w:val="en-GB"/>
              </w:rPr>
              <w:t xml:space="preserve">International </w:t>
            </w:r>
          </w:p>
          <w:p w:rsidR="0041143C" w:rsidRPr="0041143C" w:rsidRDefault="0041143C" w:rsidP="0041143C">
            <w:pPr>
              <w:numPr>
                <w:ilvl w:val="0"/>
                <w:numId w:val="3"/>
              </w:numPr>
              <w:spacing w:after="200" w:line="276" w:lineRule="auto"/>
              <w:contextualSpacing/>
              <w:rPr>
                <w:lang w:val="en-GB"/>
              </w:rPr>
            </w:pPr>
            <w:r w:rsidRPr="0041143C">
              <w:rPr>
                <w:lang w:val="en-GB"/>
              </w:rPr>
              <w:t>Convention on Biological Diversity (CBD)</w:t>
            </w:r>
          </w:p>
          <w:p w:rsidR="0041143C" w:rsidRPr="0041143C" w:rsidRDefault="0041143C" w:rsidP="0041143C">
            <w:pPr>
              <w:numPr>
                <w:ilvl w:val="0"/>
                <w:numId w:val="3"/>
              </w:numPr>
              <w:spacing w:after="200" w:line="276" w:lineRule="auto"/>
              <w:contextualSpacing/>
              <w:rPr>
                <w:lang w:val="en-GB"/>
              </w:rPr>
            </w:pPr>
            <w:r w:rsidRPr="0041143C">
              <w:rPr>
                <w:lang w:val="en-GB"/>
              </w:rPr>
              <w:t>Cartegena Protocol on Biosafety (CPB)</w:t>
            </w:r>
          </w:p>
          <w:p w:rsidR="0041143C" w:rsidRPr="0041143C" w:rsidRDefault="0041143C" w:rsidP="0041143C">
            <w:pPr>
              <w:numPr>
                <w:ilvl w:val="0"/>
                <w:numId w:val="3"/>
              </w:numPr>
              <w:spacing w:after="200" w:line="276" w:lineRule="auto"/>
              <w:contextualSpacing/>
              <w:rPr>
                <w:lang w:val="en-GB"/>
              </w:rPr>
            </w:pPr>
            <w:r w:rsidRPr="0041143C">
              <w:rPr>
                <w:lang w:val="en-GB"/>
              </w:rPr>
              <w:t>Nagoya-Kuala Lumpur Supplementary Protocol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1143C" w:rsidRPr="009F1DEA" w:rsidRDefault="00221AFE" w:rsidP="0041143C">
            <w:pPr>
              <w:spacing w:line="276" w:lineRule="auto"/>
              <w:rPr>
                <w:color w:val="FF0000"/>
                <w:lang w:val="en-GB"/>
              </w:rPr>
            </w:pPr>
            <w:r w:rsidRPr="00CB6565">
              <w:rPr>
                <w:lang w:val="en-GB"/>
              </w:rPr>
              <w:t>At the present moment this aspect is not</w:t>
            </w:r>
            <w:r w:rsidR="00CB6565" w:rsidRPr="00CB6565">
              <w:rPr>
                <w:lang w:val="en-GB"/>
              </w:rPr>
              <w:t xml:space="preserve"> covered mainly because there has all along been no framework to guide the infusion of such concepts into the curriculum</w:t>
            </w:r>
          </w:p>
        </w:tc>
      </w:tr>
      <w:tr w:rsidR="0041143C" w:rsidRPr="0041143C" w:rsidTr="00D22C5C">
        <w:tc>
          <w:tcPr>
            <w:tcW w:w="3263" w:type="dxa"/>
            <w:tcBorders>
              <w:top w:val="single" w:sz="4" w:space="0" w:color="auto"/>
              <w:left w:val="single" w:sz="4" w:space="0" w:color="auto"/>
              <w:bottom w:val="single" w:sz="4" w:space="0" w:color="auto"/>
              <w:right w:val="single" w:sz="4" w:space="0" w:color="auto"/>
            </w:tcBorders>
            <w:hideMark/>
          </w:tcPr>
          <w:p w:rsidR="0041143C" w:rsidRPr="0041143C" w:rsidRDefault="0041143C" w:rsidP="0041143C">
            <w:pPr>
              <w:spacing w:line="276" w:lineRule="auto"/>
              <w:rPr>
                <w:lang w:val="en-GB"/>
              </w:rPr>
            </w:pPr>
            <w:r w:rsidRPr="0041143C">
              <w:rPr>
                <w:lang w:val="en-GB"/>
              </w:rPr>
              <w:t xml:space="preserve">Scope of CBD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r>
      <w:tr w:rsidR="0041143C" w:rsidRPr="0041143C" w:rsidTr="00D22C5C">
        <w:tc>
          <w:tcPr>
            <w:tcW w:w="3263" w:type="dxa"/>
            <w:tcBorders>
              <w:top w:val="single" w:sz="4" w:space="0" w:color="auto"/>
              <w:left w:val="single" w:sz="4" w:space="0" w:color="auto"/>
              <w:bottom w:val="single" w:sz="4" w:space="0" w:color="auto"/>
              <w:right w:val="single" w:sz="4" w:space="0" w:color="auto"/>
            </w:tcBorders>
            <w:hideMark/>
          </w:tcPr>
          <w:p w:rsidR="0041143C" w:rsidRPr="0041143C" w:rsidRDefault="0041143C" w:rsidP="0041143C">
            <w:pPr>
              <w:spacing w:line="276" w:lineRule="auto"/>
              <w:rPr>
                <w:lang w:val="en-GB"/>
              </w:rPr>
            </w:pPr>
            <w:r w:rsidRPr="0041143C">
              <w:rPr>
                <w:lang w:val="en-GB"/>
              </w:rPr>
              <w:t>Scope of CPB</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r>
      <w:tr w:rsidR="0041143C" w:rsidRPr="0041143C" w:rsidTr="00D22C5C">
        <w:tc>
          <w:tcPr>
            <w:tcW w:w="3263" w:type="dxa"/>
            <w:tcBorders>
              <w:top w:val="single" w:sz="4" w:space="0" w:color="auto"/>
              <w:left w:val="single" w:sz="4" w:space="0" w:color="auto"/>
              <w:bottom w:val="single" w:sz="4" w:space="0" w:color="auto"/>
              <w:right w:val="single" w:sz="4" w:space="0" w:color="auto"/>
            </w:tcBorders>
            <w:hideMark/>
          </w:tcPr>
          <w:p w:rsidR="0041143C" w:rsidRPr="0041143C" w:rsidRDefault="0041143C" w:rsidP="0041143C">
            <w:pPr>
              <w:spacing w:line="276" w:lineRule="auto"/>
              <w:rPr>
                <w:lang w:val="en-GB"/>
              </w:rPr>
            </w:pPr>
            <w:r w:rsidRPr="0041143C">
              <w:rPr>
                <w:lang w:val="en-GB"/>
              </w:rPr>
              <w:t>Scope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r>
      <w:tr w:rsidR="0041143C" w:rsidRPr="0041143C" w:rsidTr="00D22C5C">
        <w:tc>
          <w:tcPr>
            <w:tcW w:w="3263" w:type="dxa"/>
            <w:tcBorders>
              <w:top w:val="single" w:sz="4" w:space="0" w:color="auto"/>
              <w:left w:val="single" w:sz="4" w:space="0" w:color="auto"/>
              <w:bottom w:val="single" w:sz="4" w:space="0" w:color="auto"/>
              <w:right w:val="single" w:sz="4" w:space="0" w:color="auto"/>
            </w:tcBorders>
          </w:tcPr>
          <w:p w:rsidR="0041143C" w:rsidRPr="0041143C" w:rsidRDefault="0041143C" w:rsidP="0041143C">
            <w:pPr>
              <w:spacing w:line="276" w:lineRule="auto"/>
              <w:rPr>
                <w:lang w:val="en-GB"/>
              </w:rPr>
            </w:pPr>
            <w:r w:rsidRPr="0041143C">
              <w:rPr>
                <w:lang w:val="en-GB"/>
              </w:rPr>
              <w:t xml:space="preserve">National </w:t>
            </w:r>
          </w:p>
          <w:p w:rsidR="0041143C" w:rsidRPr="0041143C" w:rsidRDefault="0041143C" w:rsidP="0041143C">
            <w:pPr>
              <w:numPr>
                <w:ilvl w:val="0"/>
                <w:numId w:val="3"/>
              </w:numPr>
              <w:spacing w:after="200" w:line="276" w:lineRule="auto"/>
              <w:contextualSpacing/>
              <w:rPr>
                <w:lang w:val="en-GB"/>
              </w:rPr>
            </w:pPr>
            <w:r w:rsidRPr="0041143C">
              <w:rPr>
                <w:lang w:val="en-GB"/>
              </w:rPr>
              <w:t>Biosafety/biotechnology policy</w:t>
            </w:r>
          </w:p>
          <w:p w:rsidR="0041143C" w:rsidRPr="0041143C" w:rsidRDefault="0041143C" w:rsidP="0041143C">
            <w:pPr>
              <w:numPr>
                <w:ilvl w:val="0"/>
                <w:numId w:val="3"/>
              </w:numPr>
              <w:spacing w:after="200" w:line="276" w:lineRule="auto"/>
              <w:contextualSpacing/>
              <w:rPr>
                <w:lang w:val="en-GB"/>
              </w:rPr>
            </w:pPr>
            <w:r w:rsidRPr="0041143C">
              <w:rPr>
                <w:lang w:val="en-GB"/>
              </w:rPr>
              <w:t>Biosafety Act, 2012</w:t>
            </w:r>
          </w:p>
          <w:p w:rsidR="0041143C" w:rsidRPr="0041143C" w:rsidRDefault="0041143C" w:rsidP="0041143C">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r>
      <w:tr w:rsidR="0041143C" w:rsidRPr="0041143C" w:rsidTr="00D22C5C">
        <w:tc>
          <w:tcPr>
            <w:tcW w:w="3263" w:type="dxa"/>
            <w:tcBorders>
              <w:top w:val="single" w:sz="4" w:space="0" w:color="auto"/>
              <w:left w:val="single" w:sz="4" w:space="0" w:color="auto"/>
              <w:bottom w:val="single" w:sz="4" w:space="0" w:color="auto"/>
              <w:right w:val="single" w:sz="4" w:space="0" w:color="auto"/>
            </w:tcBorders>
            <w:hideMark/>
          </w:tcPr>
          <w:p w:rsidR="0041143C" w:rsidRPr="0041143C" w:rsidRDefault="0041143C" w:rsidP="0041143C">
            <w:pPr>
              <w:spacing w:line="276" w:lineRule="auto"/>
              <w:rPr>
                <w:lang w:val="en-GB"/>
              </w:rPr>
            </w:pPr>
            <w:r w:rsidRPr="0041143C">
              <w:rPr>
                <w:lang w:val="en-GB"/>
              </w:rPr>
              <w:t xml:space="preserve">Biosafety Act, 2012 </w:t>
            </w:r>
          </w:p>
          <w:p w:rsidR="0041143C" w:rsidRPr="0041143C" w:rsidRDefault="0041143C" w:rsidP="0041143C">
            <w:pPr>
              <w:numPr>
                <w:ilvl w:val="0"/>
                <w:numId w:val="3"/>
              </w:numPr>
              <w:spacing w:after="200" w:line="276" w:lineRule="auto"/>
              <w:contextualSpacing/>
              <w:rPr>
                <w:lang w:val="en-GB"/>
              </w:rPr>
            </w:pPr>
            <w:r w:rsidRPr="0041143C">
              <w:rPr>
                <w:lang w:val="en-GB"/>
              </w:rPr>
              <w:t>Scope (what it regulates)</w:t>
            </w:r>
          </w:p>
          <w:p w:rsidR="0041143C" w:rsidRPr="0041143C" w:rsidRDefault="0041143C" w:rsidP="0041143C">
            <w:pPr>
              <w:numPr>
                <w:ilvl w:val="0"/>
                <w:numId w:val="3"/>
              </w:numPr>
              <w:spacing w:after="200" w:line="276" w:lineRule="auto"/>
              <w:contextualSpacing/>
              <w:rPr>
                <w:lang w:val="en-GB"/>
              </w:rPr>
            </w:pPr>
            <w:r w:rsidRPr="0041143C">
              <w:rPr>
                <w:lang w:val="en-GB"/>
              </w:rPr>
              <w:t>Institutional arrangements</w:t>
            </w:r>
          </w:p>
          <w:p w:rsidR="0041143C" w:rsidRPr="0041143C" w:rsidRDefault="0041143C" w:rsidP="0041143C">
            <w:pPr>
              <w:numPr>
                <w:ilvl w:val="0"/>
                <w:numId w:val="3"/>
              </w:numPr>
              <w:spacing w:after="200" w:line="276" w:lineRule="auto"/>
              <w:contextualSpacing/>
              <w:rPr>
                <w:lang w:val="en-GB"/>
              </w:rPr>
            </w:pPr>
            <w:r w:rsidRPr="0041143C">
              <w:rPr>
                <w:lang w:val="en-GB"/>
              </w:rPr>
              <w:lastRenderedPageBreak/>
              <w:t>Notification requirements</w:t>
            </w:r>
          </w:p>
          <w:p w:rsidR="0041143C" w:rsidRPr="0041143C" w:rsidRDefault="0041143C" w:rsidP="0041143C">
            <w:pPr>
              <w:numPr>
                <w:ilvl w:val="0"/>
                <w:numId w:val="3"/>
              </w:numPr>
              <w:spacing w:after="200" w:line="276" w:lineRule="auto"/>
              <w:contextualSpacing/>
              <w:rPr>
                <w:lang w:val="en-GB"/>
              </w:rPr>
            </w:pPr>
            <w:r w:rsidRPr="0041143C">
              <w:rPr>
                <w:lang w:val="en-GB"/>
              </w:rPr>
              <w:t>Application process &amp; decision making</w:t>
            </w:r>
          </w:p>
          <w:p w:rsidR="0041143C" w:rsidRPr="0041143C" w:rsidRDefault="0041143C" w:rsidP="0041143C">
            <w:pPr>
              <w:numPr>
                <w:ilvl w:val="0"/>
                <w:numId w:val="3"/>
              </w:numPr>
              <w:spacing w:after="200" w:line="276" w:lineRule="auto"/>
              <w:contextualSpacing/>
              <w:rPr>
                <w:lang w:val="en-GB"/>
              </w:rPr>
            </w:pPr>
            <w:r w:rsidRPr="0041143C">
              <w:rPr>
                <w:lang w:val="en-GB"/>
              </w:rPr>
              <w:t>Labeling, documentation &amp; identification</w:t>
            </w:r>
          </w:p>
          <w:p w:rsidR="0041143C" w:rsidRPr="0041143C" w:rsidRDefault="0041143C" w:rsidP="0041143C">
            <w:pPr>
              <w:numPr>
                <w:ilvl w:val="0"/>
                <w:numId w:val="3"/>
              </w:numPr>
              <w:spacing w:after="200" w:line="276" w:lineRule="auto"/>
              <w:contextualSpacing/>
              <w:rPr>
                <w:lang w:val="en-GB"/>
              </w:rPr>
            </w:pPr>
            <w:r w:rsidRPr="0041143C">
              <w:rPr>
                <w:lang w:val="en-GB"/>
              </w:rPr>
              <w:t>Public participation</w:t>
            </w:r>
          </w:p>
          <w:p w:rsidR="0041143C" w:rsidRPr="0041143C" w:rsidRDefault="0041143C" w:rsidP="0041143C">
            <w:pPr>
              <w:numPr>
                <w:ilvl w:val="0"/>
                <w:numId w:val="3"/>
              </w:numPr>
              <w:spacing w:after="200" w:line="276" w:lineRule="auto"/>
              <w:contextualSpacing/>
              <w:rPr>
                <w:lang w:val="en-GB"/>
              </w:rPr>
            </w:pPr>
            <w:r w:rsidRPr="0041143C">
              <w:rPr>
                <w:lang w:val="en-GB"/>
              </w:rPr>
              <w:t>Offences and penalties</w:t>
            </w:r>
          </w:p>
          <w:p w:rsidR="0041143C" w:rsidRPr="0041143C" w:rsidRDefault="0041143C" w:rsidP="0041143C">
            <w:pPr>
              <w:numPr>
                <w:ilvl w:val="0"/>
                <w:numId w:val="3"/>
              </w:numPr>
              <w:spacing w:after="200" w:line="276" w:lineRule="auto"/>
              <w:contextualSpacing/>
              <w:rPr>
                <w:lang w:val="en-GB"/>
              </w:rPr>
            </w:pPr>
            <w:r w:rsidRPr="0041143C">
              <w:rPr>
                <w:lang w:val="en-GB"/>
              </w:rPr>
              <w:t>Liability and redress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41143C" w:rsidRPr="0041143C" w:rsidRDefault="0041143C" w:rsidP="0041143C">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41143C" w:rsidRPr="00CB6565" w:rsidRDefault="00CB6565" w:rsidP="0041143C">
            <w:pPr>
              <w:spacing w:line="276" w:lineRule="auto"/>
              <w:rPr>
                <w:lang w:val="en-GB"/>
              </w:rPr>
            </w:pPr>
            <w:r w:rsidRPr="00CB6565">
              <w:rPr>
                <w:lang w:val="en-GB"/>
              </w:rPr>
              <w:t xml:space="preserve">At present there is no reference to the biosafety Act, however such topics can easily be linked to relevant sections when the materials </w:t>
            </w:r>
            <w:r w:rsidRPr="00CB6565">
              <w:rPr>
                <w:lang w:val="en-GB"/>
              </w:rPr>
              <w:lastRenderedPageBreak/>
              <w:t>are revised</w:t>
            </w:r>
          </w:p>
        </w:tc>
      </w:tr>
      <w:tr w:rsidR="00D22C5C" w:rsidRPr="0041143C" w:rsidTr="00D22C5C">
        <w:tc>
          <w:tcPr>
            <w:tcW w:w="9780" w:type="dxa"/>
            <w:gridSpan w:val="8"/>
            <w:tcBorders>
              <w:top w:val="single" w:sz="4" w:space="0" w:color="auto"/>
              <w:left w:val="single" w:sz="4" w:space="0" w:color="auto"/>
              <w:bottom w:val="single" w:sz="4" w:space="0" w:color="auto"/>
              <w:right w:val="single" w:sz="4" w:space="0" w:color="auto"/>
            </w:tcBorders>
          </w:tcPr>
          <w:p w:rsidR="00D22C5C" w:rsidRDefault="00D22C5C" w:rsidP="0041143C">
            <w:pPr>
              <w:spacing w:line="276" w:lineRule="auto"/>
              <w:rPr>
                <w:lang w:val="en-GB"/>
              </w:rPr>
            </w:pPr>
            <w:r>
              <w:rPr>
                <w:lang w:val="en-GB"/>
              </w:rPr>
              <w:lastRenderedPageBreak/>
              <w:t>COMMENT:</w:t>
            </w:r>
          </w:p>
          <w:p w:rsidR="00CB6565" w:rsidRPr="00C24D8A" w:rsidRDefault="00CB6565" w:rsidP="005B4303">
            <w:pPr>
              <w:spacing w:line="276" w:lineRule="auto"/>
              <w:contextualSpacing/>
            </w:pPr>
            <w:r w:rsidRPr="00CB6565">
              <w:t>It is generally important that every issue that has to be taught be in the syllabus first. The materials (textbooks) are supposed to dovetail to the syllabus. This is the main reason why the focus is mainly on the syllabus in my recommendations.</w:t>
            </w:r>
            <w:r w:rsidR="005B4303">
              <w:t xml:space="preserve"> </w:t>
            </w:r>
            <w:r w:rsidRPr="00CB6565">
              <w:t>It is also important to note that as Scientists we really do not delve much into laws, Acts and the likes. We are mainly concerned with the Science of whatever issue under consideration.</w:t>
            </w:r>
            <w:r w:rsidR="00C24D8A">
              <w:t xml:space="preserve"> </w:t>
            </w:r>
            <w:r w:rsidRPr="00CB6565">
              <w:t>There is room for including most of these issues in a spiral manner, preparing the pupils for SGCSE Biology. There is a need to have a topic on Genetics in the JC syllabus wherein all these issues can be housed and appropriately dealt with, of course in spiral form.</w:t>
            </w:r>
            <w:r w:rsidR="00C24D8A">
              <w:t xml:space="preserve"> </w:t>
            </w:r>
            <w:r w:rsidRPr="00CB6565">
              <w:t>An opportunity exists for such an inclusion of the Genetics topic because we are in the process of reviewing the JC syllabus.</w:t>
            </w:r>
          </w:p>
          <w:p w:rsidR="00D22C5C" w:rsidRPr="0041143C" w:rsidRDefault="00D22C5C" w:rsidP="0041143C">
            <w:pPr>
              <w:spacing w:line="276" w:lineRule="auto"/>
              <w:rPr>
                <w:b/>
                <w:lang w:val="en-GB"/>
              </w:rPr>
            </w:pPr>
          </w:p>
        </w:tc>
      </w:tr>
    </w:tbl>
    <w:p w:rsidR="0041143C" w:rsidRPr="0041143C" w:rsidRDefault="0041143C" w:rsidP="0041143C">
      <w:pPr>
        <w:rPr>
          <w:b/>
          <w:lang w:val="en-GB"/>
        </w:rPr>
      </w:pPr>
    </w:p>
    <w:p w:rsidR="0041143C" w:rsidRPr="0041143C" w:rsidRDefault="0041143C" w:rsidP="0041143C">
      <w:pPr>
        <w:rPr>
          <w:b/>
          <w:lang w:val="en-GB"/>
        </w:rPr>
      </w:pPr>
    </w:p>
    <w:p w:rsidR="0041143C" w:rsidRPr="001B1031" w:rsidRDefault="0041143C" w:rsidP="0041143C">
      <w:pPr>
        <w:spacing w:after="200" w:line="276" w:lineRule="auto"/>
        <w:contextualSpacing/>
        <w:rPr>
          <w:lang w:val="en-GB"/>
        </w:rPr>
      </w:pPr>
    </w:p>
    <w:p w:rsidR="001B1031" w:rsidRDefault="001B1031" w:rsidP="00A81EED">
      <w:pPr>
        <w:rPr>
          <w:lang w:val="en-GB"/>
        </w:rPr>
      </w:pPr>
    </w:p>
    <w:p w:rsidR="008A00C1" w:rsidRDefault="008A00C1" w:rsidP="00A81EED">
      <w:pPr>
        <w:rPr>
          <w:lang w:val="en-GB"/>
        </w:rPr>
      </w:pPr>
    </w:p>
    <w:p w:rsidR="008A00C1" w:rsidRDefault="008A00C1" w:rsidP="00A81EED">
      <w:pPr>
        <w:rPr>
          <w:lang w:val="en-GB"/>
        </w:rPr>
      </w:pPr>
    </w:p>
    <w:p w:rsidR="008A00C1" w:rsidRDefault="008A00C1" w:rsidP="00A81EED">
      <w:pPr>
        <w:rPr>
          <w:lang w:val="en-GB"/>
        </w:rPr>
      </w:pPr>
    </w:p>
    <w:p w:rsidR="008A00C1" w:rsidRDefault="008A00C1" w:rsidP="00A81EED">
      <w:pPr>
        <w:rPr>
          <w:lang w:val="en-GB"/>
        </w:rPr>
      </w:pPr>
    </w:p>
    <w:p w:rsidR="008A00C1" w:rsidRDefault="008A00C1" w:rsidP="00A81EED">
      <w:pPr>
        <w:rPr>
          <w:lang w:val="en-GB"/>
        </w:rPr>
      </w:pPr>
    </w:p>
    <w:p w:rsidR="008A00C1" w:rsidRDefault="008A00C1" w:rsidP="00A81EED">
      <w:pPr>
        <w:rPr>
          <w:lang w:val="en-GB"/>
        </w:rPr>
      </w:pPr>
    </w:p>
    <w:p w:rsidR="008A00C1" w:rsidRDefault="008A00C1" w:rsidP="00A81EED">
      <w:pPr>
        <w:rPr>
          <w:lang w:val="en-GB"/>
        </w:rPr>
      </w:pPr>
    </w:p>
    <w:p w:rsidR="005B4303" w:rsidRDefault="005B4303" w:rsidP="00A81EED">
      <w:pPr>
        <w:rPr>
          <w:lang w:val="en-GB"/>
        </w:rPr>
      </w:pPr>
    </w:p>
    <w:p w:rsidR="005B4303" w:rsidRDefault="005B4303" w:rsidP="00A81EED">
      <w:pPr>
        <w:rPr>
          <w:lang w:val="en-GB"/>
        </w:rPr>
      </w:pPr>
    </w:p>
    <w:p w:rsidR="005B4303" w:rsidRDefault="005B4303" w:rsidP="00A81EED">
      <w:pPr>
        <w:rPr>
          <w:lang w:val="en-GB"/>
        </w:rPr>
      </w:pPr>
    </w:p>
    <w:p w:rsidR="008A00C1" w:rsidRDefault="008A00C1" w:rsidP="00A81EED">
      <w:pPr>
        <w:rPr>
          <w:lang w:val="en-GB"/>
        </w:rPr>
      </w:pPr>
    </w:p>
    <w:p w:rsidR="008A00C1" w:rsidRDefault="008A00C1" w:rsidP="00A81EED">
      <w:pPr>
        <w:rPr>
          <w:lang w:val="en-GB"/>
        </w:rPr>
      </w:pPr>
    </w:p>
    <w:p w:rsidR="008A00C1" w:rsidRDefault="008A00C1" w:rsidP="00A81EED">
      <w:pPr>
        <w:rPr>
          <w:lang w:val="en-GB"/>
        </w:rPr>
      </w:pPr>
    </w:p>
    <w:p w:rsidR="008A00C1" w:rsidRDefault="008A00C1" w:rsidP="00A81EED">
      <w:pPr>
        <w:rPr>
          <w:lang w:val="en-GB"/>
        </w:rPr>
      </w:pPr>
    </w:p>
    <w:p w:rsidR="008A00C1" w:rsidRDefault="008A00C1" w:rsidP="00A81EED">
      <w:pPr>
        <w:rPr>
          <w:lang w:val="en-GB"/>
        </w:rPr>
      </w:pPr>
    </w:p>
    <w:p w:rsidR="008A00C1" w:rsidRDefault="008A00C1" w:rsidP="00A81EED">
      <w:pPr>
        <w:rPr>
          <w:lang w:val="en-GB"/>
        </w:rPr>
      </w:pPr>
    </w:p>
    <w:p w:rsidR="008A00C1" w:rsidRDefault="008A00C1" w:rsidP="00A81EED">
      <w:pPr>
        <w:rPr>
          <w:lang w:val="en-GB"/>
        </w:rPr>
      </w:pPr>
    </w:p>
    <w:p w:rsidR="008A00C1" w:rsidRDefault="008A00C1" w:rsidP="00A81EED">
      <w:pPr>
        <w:rPr>
          <w:lang w:val="en-GB"/>
        </w:rPr>
      </w:pPr>
    </w:p>
    <w:p w:rsidR="008A00C1" w:rsidRDefault="008A00C1" w:rsidP="00A81EED">
      <w:pPr>
        <w:rPr>
          <w:lang w:val="en-GB"/>
        </w:rPr>
      </w:pPr>
    </w:p>
    <w:p w:rsidR="008A00C1" w:rsidRDefault="008A00C1" w:rsidP="00A81EED">
      <w:pPr>
        <w:rPr>
          <w:lang w:val="en-GB"/>
        </w:rPr>
      </w:pPr>
    </w:p>
    <w:p w:rsidR="008A00C1" w:rsidRDefault="008A00C1" w:rsidP="00A81EED">
      <w:pPr>
        <w:rPr>
          <w:lang w:val="en-GB"/>
        </w:rPr>
      </w:pPr>
    </w:p>
    <w:p w:rsidR="00190126" w:rsidRPr="00190126" w:rsidRDefault="00787C34" w:rsidP="00190126">
      <w:pPr>
        <w:jc w:val="center"/>
        <w:rPr>
          <w:b/>
          <w:lang w:val="en-GB"/>
        </w:rPr>
      </w:pPr>
      <w:r>
        <w:rPr>
          <w:b/>
          <w:lang w:val="en-GB"/>
        </w:rPr>
        <w:lastRenderedPageBreak/>
        <w:t>PHYSICAL EDUCATION</w:t>
      </w:r>
      <w:r w:rsidR="00887C78">
        <w:rPr>
          <w:b/>
          <w:lang w:val="en-GB"/>
        </w:rPr>
        <w:t xml:space="preserve"> AND SPORT</w:t>
      </w:r>
      <w:r>
        <w:rPr>
          <w:b/>
          <w:lang w:val="en-GB"/>
        </w:rPr>
        <w:t xml:space="preserve"> (GRADE 1-7)</w:t>
      </w:r>
    </w:p>
    <w:tbl>
      <w:tblPr>
        <w:tblpPr w:leftFromText="180" w:rightFromText="180" w:bottomFromText="200" w:vertAnchor="page" w:horzAnchor="margin" w:tblpXSpec="center" w:tblpY="2386"/>
        <w:tblW w:w="10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3"/>
        <w:gridCol w:w="548"/>
        <w:gridCol w:w="548"/>
        <w:gridCol w:w="548"/>
        <w:gridCol w:w="548"/>
        <w:gridCol w:w="620"/>
        <w:gridCol w:w="567"/>
        <w:gridCol w:w="567"/>
        <w:gridCol w:w="3119"/>
      </w:tblGrid>
      <w:tr w:rsidR="00190126" w:rsidRPr="00190126" w:rsidTr="00190126">
        <w:trPr>
          <w:cantSplit/>
          <w:trHeight w:val="1682"/>
          <w:tblHeader/>
        </w:trPr>
        <w:tc>
          <w:tcPr>
            <w:tcW w:w="3263" w:type="dxa"/>
            <w:tcBorders>
              <w:top w:val="single" w:sz="4" w:space="0" w:color="auto"/>
              <w:left w:val="single" w:sz="4" w:space="0" w:color="auto"/>
              <w:bottom w:val="single" w:sz="4" w:space="0" w:color="auto"/>
              <w:right w:val="single" w:sz="4" w:space="0" w:color="auto"/>
            </w:tcBorders>
          </w:tcPr>
          <w:p w:rsidR="00190126" w:rsidRPr="00190126" w:rsidRDefault="00190126" w:rsidP="00190126">
            <w:pPr>
              <w:spacing w:line="276" w:lineRule="auto"/>
              <w:rPr>
                <w:b/>
                <w:lang w:val="en-GB"/>
              </w:rPr>
            </w:pPr>
          </w:p>
          <w:p w:rsidR="00190126" w:rsidRPr="00190126" w:rsidRDefault="00190126" w:rsidP="00190126">
            <w:pPr>
              <w:spacing w:line="276" w:lineRule="auto"/>
              <w:rPr>
                <w:b/>
                <w:lang w:val="en-GB"/>
              </w:rPr>
            </w:pPr>
            <w:r w:rsidRPr="00190126">
              <w:rPr>
                <w:b/>
                <w:lang w:val="en-GB"/>
              </w:rPr>
              <w:t xml:space="preserve">Grade level </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190126" w:rsidRPr="00190126" w:rsidRDefault="00190126" w:rsidP="00190126">
            <w:pPr>
              <w:spacing w:line="276" w:lineRule="auto"/>
              <w:rPr>
                <w:rFonts w:ascii="Calibri" w:eastAsia="Calibri" w:hAnsi="Calibri"/>
                <w:lang w:val="en-GB"/>
              </w:rPr>
            </w:pPr>
            <w:r>
              <w:rPr>
                <w:rFonts w:ascii="Calibri" w:eastAsia="Calibri" w:hAnsi="Calibri"/>
                <w:sz w:val="22"/>
                <w:szCs w:val="22"/>
                <w:lang w:val="en-GB"/>
              </w:rPr>
              <w:t xml:space="preserve">          Grade 1</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190126" w:rsidRPr="00190126" w:rsidRDefault="00190126" w:rsidP="00190126">
            <w:pPr>
              <w:spacing w:line="276" w:lineRule="auto"/>
              <w:ind w:left="113" w:right="113"/>
              <w:jc w:val="center"/>
              <w:rPr>
                <w:lang w:val="en-GB"/>
              </w:rPr>
            </w:pPr>
            <w:r w:rsidRPr="00190126">
              <w:rPr>
                <w:lang w:val="en-GB"/>
              </w:rPr>
              <w:t>Grade</w:t>
            </w:r>
            <w:r>
              <w:rPr>
                <w:lang w:val="en-GB"/>
              </w:rPr>
              <w:t xml:space="preserve"> 2</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tcPr>
          <w:p w:rsidR="00190126" w:rsidRPr="00190126" w:rsidRDefault="00190126" w:rsidP="00787C34">
            <w:pPr>
              <w:spacing w:line="276" w:lineRule="auto"/>
              <w:ind w:left="113" w:right="113"/>
              <w:jc w:val="center"/>
              <w:rPr>
                <w:lang w:val="en-GB"/>
              </w:rPr>
            </w:pPr>
            <w:r>
              <w:rPr>
                <w:lang w:val="en-GB"/>
              </w:rPr>
              <w:t>Gr</w:t>
            </w:r>
            <w:r w:rsidR="00787C34">
              <w:rPr>
                <w:lang w:val="en-GB"/>
              </w:rPr>
              <w:t>ad</w:t>
            </w:r>
            <w:r>
              <w:rPr>
                <w:lang w:val="en-GB"/>
              </w:rPr>
              <w:t xml:space="preserve"> 3</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190126" w:rsidRPr="00190126" w:rsidRDefault="00190126" w:rsidP="00190126">
            <w:pPr>
              <w:spacing w:line="276" w:lineRule="auto"/>
              <w:ind w:left="113" w:right="113"/>
              <w:jc w:val="center"/>
              <w:rPr>
                <w:lang w:val="en-GB"/>
              </w:rPr>
            </w:pPr>
            <w:r w:rsidRPr="00190126">
              <w:rPr>
                <w:lang w:val="en-GB"/>
              </w:rPr>
              <w:t>Grade 4</w:t>
            </w:r>
          </w:p>
        </w:tc>
        <w:tc>
          <w:tcPr>
            <w:tcW w:w="620"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190126" w:rsidRPr="00190126" w:rsidRDefault="00190126" w:rsidP="00190126">
            <w:pPr>
              <w:spacing w:line="276" w:lineRule="auto"/>
              <w:ind w:left="113" w:right="113"/>
              <w:jc w:val="center"/>
              <w:rPr>
                <w:lang w:val="en-GB"/>
              </w:rPr>
            </w:pPr>
            <w:r w:rsidRPr="00190126">
              <w:rPr>
                <w:lang w:val="en-GB"/>
              </w:rPr>
              <w:t>Grade 5</w:t>
            </w: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190126" w:rsidRPr="00190126" w:rsidRDefault="00190126" w:rsidP="00190126">
            <w:pPr>
              <w:spacing w:line="276" w:lineRule="auto"/>
              <w:ind w:left="113" w:right="113"/>
              <w:jc w:val="center"/>
              <w:rPr>
                <w:lang w:val="en-GB"/>
              </w:rPr>
            </w:pPr>
            <w:r w:rsidRPr="00190126">
              <w:rPr>
                <w:lang w:val="en-GB"/>
              </w:rPr>
              <w:t>Grade 6</w:t>
            </w: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190126" w:rsidRPr="00190126" w:rsidRDefault="00190126" w:rsidP="00190126">
            <w:pPr>
              <w:spacing w:line="276" w:lineRule="auto"/>
              <w:ind w:left="113" w:right="113"/>
              <w:jc w:val="center"/>
              <w:rPr>
                <w:lang w:val="en-GB"/>
              </w:rPr>
            </w:pPr>
            <w:r w:rsidRPr="00190126">
              <w:rPr>
                <w:lang w:val="en-GB"/>
              </w:rPr>
              <w:t xml:space="preserve">Grade </w:t>
            </w:r>
            <w:r>
              <w:rPr>
                <w:lang w:val="en-GB"/>
              </w:rPr>
              <w:t>7</w:t>
            </w:r>
          </w:p>
        </w:tc>
        <w:tc>
          <w:tcPr>
            <w:tcW w:w="3119" w:type="dxa"/>
            <w:tcBorders>
              <w:top w:val="single" w:sz="4" w:space="0" w:color="auto"/>
              <w:left w:val="single" w:sz="4" w:space="0" w:color="auto"/>
              <w:bottom w:val="single" w:sz="4" w:space="0" w:color="auto"/>
              <w:right w:val="single" w:sz="4" w:space="0" w:color="auto"/>
            </w:tcBorders>
            <w:shd w:val="clear" w:color="auto" w:fill="CCFF33"/>
            <w:hideMark/>
          </w:tcPr>
          <w:p w:rsidR="00190126" w:rsidRPr="00190126" w:rsidRDefault="00190126" w:rsidP="00190126">
            <w:pPr>
              <w:spacing w:before="240" w:line="276" w:lineRule="auto"/>
              <w:rPr>
                <w:b/>
                <w:lang w:val="en-GB"/>
              </w:rPr>
            </w:pPr>
            <w:r w:rsidRPr="00190126">
              <w:rPr>
                <w:b/>
                <w:lang w:val="en-GB"/>
              </w:rPr>
              <w:t>Extent of Coverage in the subject</w:t>
            </w:r>
          </w:p>
        </w:tc>
      </w:tr>
      <w:tr w:rsidR="00190126" w:rsidRPr="00190126" w:rsidTr="00190126">
        <w:trPr>
          <w:cantSplit/>
          <w:trHeight w:val="1134"/>
          <w:tblHeader/>
        </w:trPr>
        <w:tc>
          <w:tcPr>
            <w:tcW w:w="3263" w:type="dxa"/>
            <w:tcBorders>
              <w:top w:val="single" w:sz="4" w:space="0" w:color="auto"/>
              <w:left w:val="single" w:sz="4" w:space="0" w:color="auto"/>
              <w:bottom w:val="single" w:sz="4" w:space="0" w:color="auto"/>
              <w:right w:val="single" w:sz="4" w:space="0" w:color="auto"/>
            </w:tcBorders>
          </w:tcPr>
          <w:p w:rsidR="00190126" w:rsidRPr="00190126" w:rsidRDefault="00190126" w:rsidP="00190126">
            <w:pPr>
              <w:spacing w:line="276" w:lineRule="auto"/>
              <w:rPr>
                <w:b/>
                <w:lang w:val="en-GB"/>
              </w:rPr>
            </w:pPr>
          </w:p>
          <w:p w:rsidR="00190126" w:rsidRPr="00190126" w:rsidRDefault="00190126" w:rsidP="00190126">
            <w:pPr>
              <w:spacing w:line="276" w:lineRule="auto"/>
              <w:rPr>
                <w:b/>
                <w:lang w:val="en-GB"/>
              </w:rPr>
            </w:pPr>
            <w:r w:rsidRPr="00190126">
              <w:rPr>
                <w:b/>
                <w:lang w:val="en-GB"/>
              </w:rPr>
              <w:t xml:space="preserve">Subject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sz w:val="18"/>
                <w:szCs w:val="18"/>
                <w:lang w:val="en-GB"/>
              </w:rPr>
            </w:pPr>
          </w:p>
        </w:tc>
        <w:tc>
          <w:tcPr>
            <w:tcW w:w="6517" w:type="dxa"/>
            <w:gridSpan w:val="7"/>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sz w:val="18"/>
                <w:szCs w:val="18"/>
                <w:lang w:val="en-GB"/>
              </w:rPr>
            </w:pPr>
          </w:p>
          <w:p w:rsidR="00190126" w:rsidRPr="00190126" w:rsidRDefault="00190126" w:rsidP="00190126">
            <w:pPr>
              <w:spacing w:line="276" w:lineRule="auto"/>
              <w:rPr>
                <w:sz w:val="18"/>
                <w:szCs w:val="18"/>
                <w:lang w:val="en-GB"/>
              </w:rPr>
            </w:pPr>
          </w:p>
          <w:p w:rsidR="00190126" w:rsidRPr="00190126" w:rsidRDefault="00787C34" w:rsidP="00787C34">
            <w:pPr>
              <w:spacing w:line="276" w:lineRule="auto"/>
              <w:jc w:val="center"/>
              <w:rPr>
                <w:sz w:val="18"/>
                <w:szCs w:val="18"/>
                <w:lang w:val="en-GB"/>
              </w:rPr>
            </w:pPr>
            <w:r>
              <w:rPr>
                <w:b/>
                <w:sz w:val="28"/>
                <w:szCs w:val="28"/>
                <w:lang w:val="en-GB"/>
              </w:rPr>
              <w:t>Physical Education</w:t>
            </w:r>
            <w:r w:rsidR="008A1151">
              <w:rPr>
                <w:b/>
                <w:sz w:val="28"/>
                <w:szCs w:val="28"/>
                <w:lang w:val="en-GB"/>
              </w:rPr>
              <w:t xml:space="preserve"> and Sport</w:t>
            </w:r>
          </w:p>
        </w:tc>
      </w:tr>
      <w:tr w:rsidR="00190126" w:rsidRPr="00190126" w:rsidTr="00190126">
        <w:tc>
          <w:tcPr>
            <w:tcW w:w="3263" w:type="dxa"/>
            <w:tcBorders>
              <w:top w:val="single" w:sz="4" w:space="0" w:color="auto"/>
              <w:left w:val="single" w:sz="4" w:space="0" w:color="auto"/>
              <w:bottom w:val="single" w:sz="4" w:space="0" w:color="auto"/>
              <w:right w:val="single" w:sz="4" w:space="0" w:color="auto"/>
            </w:tcBorders>
            <w:hideMark/>
          </w:tcPr>
          <w:p w:rsidR="00190126" w:rsidRPr="00190126" w:rsidRDefault="00190126" w:rsidP="00190126">
            <w:pPr>
              <w:spacing w:line="276" w:lineRule="auto"/>
              <w:rPr>
                <w:b/>
                <w:lang w:val="en-GB"/>
              </w:rPr>
            </w:pPr>
            <w:r w:rsidRPr="00190126">
              <w:rPr>
                <w:b/>
                <w:lang w:val="en-GB"/>
              </w:rPr>
              <w:t xml:space="preserve">Aspects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r>
      <w:tr w:rsidR="00190126" w:rsidRPr="00190126" w:rsidTr="00190126">
        <w:tc>
          <w:tcPr>
            <w:tcW w:w="3263" w:type="dxa"/>
            <w:tcBorders>
              <w:top w:val="single" w:sz="4" w:space="0" w:color="auto"/>
              <w:left w:val="single" w:sz="4" w:space="0" w:color="auto"/>
              <w:bottom w:val="single" w:sz="4" w:space="0" w:color="auto"/>
              <w:right w:val="single" w:sz="4" w:space="0" w:color="auto"/>
            </w:tcBorders>
            <w:hideMark/>
          </w:tcPr>
          <w:p w:rsidR="00190126" w:rsidRPr="00190126" w:rsidRDefault="00190126" w:rsidP="00190126">
            <w:pPr>
              <w:spacing w:line="276" w:lineRule="auto"/>
              <w:rPr>
                <w:lang w:val="en-GB"/>
              </w:rPr>
            </w:pPr>
            <w:r w:rsidRPr="00190126">
              <w:rPr>
                <w:lang w:val="en-GB"/>
              </w:rPr>
              <w:t xml:space="preserve">Definition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FA5A91" w:rsidP="00190126">
            <w:pPr>
              <w:spacing w:line="276" w:lineRule="auto"/>
              <w:rPr>
                <w:lang w:val="en-GB"/>
              </w:rPr>
            </w:pPr>
            <w:r>
              <w:rPr>
                <w:lang w:val="en-GB"/>
              </w:rPr>
              <w:t>This topic is not covered in the PES syllabus</w:t>
            </w:r>
          </w:p>
        </w:tc>
      </w:tr>
      <w:tr w:rsidR="00190126" w:rsidRPr="00190126" w:rsidTr="00190126">
        <w:tc>
          <w:tcPr>
            <w:tcW w:w="3263" w:type="dxa"/>
            <w:tcBorders>
              <w:top w:val="single" w:sz="4" w:space="0" w:color="auto"/>
              <w:left w:val="single" w:sz="4" w:space="0" w:color="auto"/>
              <w:bottom w:val="single" w:sz="4" w:space="0" w:color="auto"/>
              <w:right w:val="single" w:sz="4" w:space="0" w:color="auto"/>
            </w:tcBorders>
            <w:hideMark/>
          </w:tcPr>
          <w:p w:rsidR="00190126" w:rsidRPr="00190126" w:rsidRDefault="00190126" w:rsidP="00190126">
            <w:pPr>
              <w:spacing w:line="276" w:lineRule="auto"/>
              <w:rPr>
                <w:lang w:val="en-GB"/>
              </w:rPr>
            </w:pPr>
            <w:r w:rsidRPr="00190126">
              <w:rPr>
                <w:lang w:val="en-GB"/>
              </w:rPr>
              <w:t>Types of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3119" w:type="dxa"/>
            <w:vMerge/>
            <w:tcBorders>
              <w:top w:val="single" w:sz="4" w:space="0" w:color="auto"/>
              <w:left w:val="single" w:sz="4" w:space="0" w:color="auto"/>
              <w:bottom w:val="single" w:sz="4" w:space="0" w:color="auto"/>
              <w:right w:val="single" w:sz="4" w:space="0" w:color="auto"/>
            </w:tcBorders>
            <w:vAlign w:val="center"/>
          </w:tcPr>
          <w:p w:rsidR="00190126" w:rsidRPr="00190126" w:rsidRDefault="00190126" w:rsidP="00190126">
            <w:pPr>
              <w:rPr>
                <w:lang w:val="en-GB"/>
              </w:rPr>
            </w:pPr>
          </w:p>
        </w:tc>
      </w:tr>
      <w:tr w:rsidR="00190126" w:rsidRPr="00190126" w:rsidTr="00190126">
        <w:tc>
          <w:tcPr>
            <w:tcW w:w="3263" w:type="dxa"/>
            <w:tcBorders>
              <w:top w:val="single" w:sz="4" w:space="0" w:color="auto"/>
              <w:left w:val="single" w:sz="4" w:space="0" w:color="auto"/>
              <w:bottom w:val="single" w:sz="4" w:space="0" w:color="auto"/>
              <w:right w:val="single" w:sz="4" w:space="0" w:color="auto"/>
            </w:tcBorders>
            <w:hideMark/>
          </w:tcPr>
          <w:p w:rsidR="00190126" w:rsidRPr="00190126" w:rsidRDefault="00190126" w:rsidP="00190126">
            <w:pPr>
              <w:spacing w:line="276" w:lineRule="auto"/>
              <w:rPr>
                <w:lang w:val="en-GB"/>
              </w:rPr>
            </w:pPr>
            <w:r w:rsidRPr="00190126">
              <w:rPr>
                <w:lang w:val="en-GB"/>
              </w:rPr>
              <w:t>Traditional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3119" w:type="dxa"/>
            <w:vMerge/>
            <w:tcBorders>
              <w:top w:val="single" w:sz="4" w:space="0" w:color="auto"/>
              <w:left w:val="single" w:sz="4" w:space="0" w:color="auto"/>
              <w:bottom w:val="single" w:sz="4" w:space="0" w:color="auto"/>
              <w:right w:val="single" w:sz="4" w:space="0" w:color="auto"/>
            </w:tcBorders>
            <w:vAlign w:val="center"/>
          </w:tcPr>
          <w:p w:rsidR="00190126" w:rsidRPr="00190126" w:rsidRDefault="00190126" w:rsidP="00190126">
            <w:pPr>
              <w:rPr>
                <w:lang w:val="en-GB"/>
              </w:rPr>
            </w:pPr>
          </w:p>
        </w:tc>
      </w:tr>
      <w:tr w:rsidR="00190126" w:rsidRPr="00190126" w:rsidTr="00190126">
        <w:tc>
          <w:tcPr>
            <w:tcW w:w="3263" w:type="dxa"/>
            <w:tcBorders>
              <w:top w:val="single" w:sz="4" w:space="0" w:color="auto"/>
              <w:left w:val="single" w:sz="4" w:space="0" w:color="auto"/>
              <w:bottom w:val="single" w:sz="4" w:space="0" w:color="auto"/>
              <w:right w:val="single" w:sz="4" w:space="0" w:color="auto"/>
            </w:tcBorders>
            <w:hideMark/>
          </w:tcPr>
          <w:p w:rsidR="00190126" w:rsidRPr="00190126" w:rsidRDefault="00190126" w:rsidP="00190126">
            <w:pPr>
              <w:spacing w:line="276" w:lineRule="auto"/>
              <w:rPr>
                <w:lang w:val="en-GB"/>
              </w:rPr>
            </w:pPr>
            <w:r w:rsidRPr="00190126">
              <w:rPr>
                <w:lang w:val="en-GB"/>
              </w:rPr>
              <w:t>Modern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3119" w:type="dxa"/>
            <w:vMerge/>
            <w:tcBorders>
              <w:top w:val="single" w:sz="4" w:space="0" w:color="auto"/>
              <w:left w:val="single" w:sz="4" w:space="0" w:color="auto"/>
              <w:bottom w:val="single" w:sz="4" w:space="0" w:color="auto"/>
              <w:right w:val="single" w:sz="4" w:space="0" w:color="auto"/>
            </w:tcBorders>
            <w:vAlign w:val="center"/>
          </w:tcPr>
          <w:p w:rsidR="00190126" w:rsidRPr="00190126" w:rsidRDefault="00190126" w:rsidP="00190126">
            <w:pPr>
              <w:rPr>
                <w:lang w:val="en-GB"/>
              </w:rPr>
            </w:pPr>
          </w:p>
        </w:tc>
      </w:tr>
      <w:tr w:rsidR="00190126" w:rsidRPr="00190126" w:rsidTr="00190126">
        <w:tc>
          <w:tcPr>
            <w:tcW w:w="3263" w:type="dxa"/>
            <w:tcBorders>
              <w:top w:val="single" w:sz="4" w:space="0" w:color="auto"/>
              <w:left w:val="single" w:sz="4" w:space="0" w:color="auto"/>
              <w:bottom w:val="single" w:sz="4" w:space="0" w:color="auto"/>
              <w:right w:val="single" w:sz="4" w:space="0" w:color="auto"/>
            </w:tcBorders>
          </w:tcPr>
          <w:p w:rsidR="00190126" w:rsidRPr="00190126" w:rsidRDefault="00190126" w:rsidP="00190126">
            <w:pPr>
              <w:spacing w:line="276" w:lineRule="auto"/>
              <w:rPr>
                <w:lang w:val="en-GB"/>
              </w:rPr>
            </w:pPr>
            <w:r w:rsidRPr="00190126">
              <w:rPr>
                <w:lang w:val="en-GB"/>
              </w:rPr>
              <w:t xml:space="preserve">Applications of modern biotechnology </w:t>
            </w:r>
          </w:p>
          <w:p w:rsidR="00190126" w:rsidRPr="00190126" w:rsidRDefault="00190126" w:rsidP="00190126">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3119" w:type="dxa"/>
            <w:vMerge/>
            <w:tcBorders>
              <w:top w:val="single" w:sz="4" w:space="0" w:color="auto"/>
              <w:left w:val="single" w:sz="4" w:space="0" w:color="auto"/>
              <w:bottom w:val="single" w:sz="4" w:space="0" w:color="auto"/>
              <w:right w:val="single" w:sz="4" w:space="0" w:color="auto"/>
            </w:tcBorders>
            <w:vAlign w:val="center"/>
          </w:tcPr>
          <w:p w:rsidR="00190126" w:rsidRPr="00190126" w:rsidRDefault="00190126" w:rsidP="00190126">
            <w:pPr>
              <w:rPr>
                <w:lang w:val="en-GB"/>
              </w:rPr>
            </w:pPr>
          </w:p>
        </w:tc>
      </w:tr>
      <w:tr w:rsidR="00190126" w:rsidRPr="00190126" w:rsidTr="00190126">
        <w:tc>
          <w:tcPr>
            <w:tcW w:w="3263" w:type="dxa"/>
            <w:tcBorders>
              <w:top w:val="single" w:sz="4" w:space="0" w:color="auto"/>
              <w:left w:val="single" w:sz="4" w:space="0" w:color="auto"/>
              <w:bottom w:val="single" w:sz="4" w:space="0" w:color="auto"/>
              <w:right w:val="single" w:sz="4" w:space="0" w:color="auto"/>
            </w:tcBorders>
            <w:hideMark/>
          </w:tcPr>
          <w:p w:rsidR="00190126" w:rsidRPr="00190126" w:rsidRDefault="00190126" w:rsidP="00190126">
            <w:pPr>
              <w:spacing w:line="276" w:lineRule="auto"/>
              <w:rPr>
                <w:lang w:val="en-GB"/>
              </w:rPr>
            </w:pPr>
            <w:r w:rsidRPr="00190126">
              <w:rPr>
                <w:lang w:val="en-GB"/>
              </w:rPr>
              <w:t>What are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r>
      <w:tr w:rsidR="00190126" w:rsidRPr="00190126" w:rsidTr="00190126">
        <w:tc>
          <w:tcPr>
            <w:tcW w:w="3263" w:type="dxa"/>
            <w:tcBorders>
              <w:top w:val="single" w:sz="4" w:space="0" w:color="auto"/>
              <w:left w:val="single" w:sz="4" w:space="0" w:color="auto"/>
              <w:bottom w:val="single" w:sz="4" w:space="0" w:color="auto"/>
              <w:right w:val="single" w:sz="4" w:space="0" w:color="auto"/>
            </w:tcBorders>
            <w:hideMark/>
          </w:tcPr>
          <w:p w:rsidR="00190126" w:rsidRPr="00190126" w:rsidRDefault="00190126" w:rsidP="00190126">
            <w:pPr>
              <w:spacing w:line="276" w:lineRule="auto"/>
              <w:rPr>
                <w:lang w:val="en-GB"/>
              </w:rPr>
            </w:pPr>
            <w:r w:rsidRPr="00190126">
              <w:rPr>
                <w:lang w:val="en-GB"/>
              </w:rPr>
              <w:t>What is DNA?</w:t>
            </w:r>
          </w:p>
          <w:p w:rsidR="00190126" w:rsidRPr="00190126" w:rsidRDefault="00190126" w:rsidP="00190126">
            <w:pPr>
              <w:numPr>
                <w:ilvl w:val="0"/>
                <w:numId w:val="1"/>
              </w:numPr>
              <w:spacing w:after="200" w:line="276" w:lineRule="auto"/>
              <w:contextualSpacing/>
              <w:rPr>
                <w:lang w:val="en-GB"/>
              </w:rPr>
            </w:pPr>
            <w:r w:rsidRPr="00190126">
              <w:rPr>
                <w:lang w:val="en-GB"/>
              </w:rPr>
              <w:t>Replication</w:t>
            </w:r>
          </w:p>
          <w:p w:rsidR="00190126" w:rsidRPr="00190126" w:rsidRDefault="00190126" w:rsidP="00190126">
            <w:pPr>
              <w:numPr>
                <w:ilvl w:val="0"/>
                <w:numId w:val="1"/>
              </w:numPr>
              <w:spacing w:after="200" w:line="276" w:lineRule="auto"/>
              <w:contextualSpacing/>
              <w:rPr>
                <w:lang w:val="en-GB"/>
              </w:rPr>
            </w:pPr>
            <w:r w:rsidRPr="00190126">
              <w:rPr>
                <w:lang w:val="en-GB"/>
              </w:rPr>
              <w:t>Transcription</w:t>
            </w:r>
          </w:p>
          <w:p w:rsidR="00190126" w:rsidRPr="00190126" w:rsidRDefault="00190126" w:rsidP="00190126">
            <w:pPr>
              <w:numPr>
                <w:ilvl w:val="0"/>
                <w:numId w:val="1"/>
              </w:numPr>
              <w:spacing w:after="200" w:line="276" w:lineRule="auto"/>
              <w:contextualSpacing/>
              <w:rPr>
                <w:lang w:val="en-GB"/>
              </w:rPr>
            </w:pPr>
            <w:r w:rsidRPr="00190126">
              <w:rPr>
                <w:lang w:val="en-GB"/>
              </w:rPr>
              <w:t>Translation</w:t>
            </w:r>
          </w:p>
          <w:p w:rsidR="00190126" w:rsidRPr="00190126" w:rsidRDefault="00190126" w:rsidP="00190126">
            <w:pPr>
              <w:numPr>
                <w:ilvl w:val="0"/>
                <w:numId w:val="1"/>
              </w:numPr>
              <w:spacing w:after="200" w:line="276" w:lineRule="auto"/>
              <w:contextualSpacing/>
              <w:rPr>
                <w:lang w:val="en-GB"/>
              </w:rPr>
            </w:pPr>
            <w:r w:rsidRPr="00190126">
              <w:rPr>
                <w:lang w:val="en-GB"/>
              </w:rPr>
              <w:t>Genetic code</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FA5A91" w:rsidP="00190126">
            <w:pPr>
              <w:spacing w:line="276" w:lineRule="auto"/>
              <w:rPr>
                <w:lang w:val="en-GB"/>
              </w:rPr>
            </w:pPr>
            <w:r>
              <w:rPr>
                <w:lang w:val="en-GB"/>
              </w:rPr>
              <w:t>This topic is not covered in the PES syllabus</w:t>
            </w:r>
          </w:p>
        </w:tc>
      </w:tr>
      <w:tr w:rsidR="00190126" w:rsidRPr="00190126" w:rsidTr="00190126">
        <w:tc>
          <w:tcPr>
            <w:tcW w:w="3263" w:type="dxa"/>
            <w:tcBorders>
              <w:top w:val="single" w:sz="4" w:space="0" w:color="auto"/>
              <w:left w:val="single" w:sz="4" w:space="0" w:color="auto"/>
              <w:bottom w:val="single" w:sz="4" w:space="0" w:color="auto"/>
              <w:right w:val="single" w:sz="4" w:space="0" w:color="auto"/>
            </w:tcBorders>
            <w:hideMark/>
          </w:tcPr>
          <w:p w:rsidR="00190126" w:rsidRPr="00190126" w:rsidRDefault="00190126" w:rsidP="00190126">
            <w:pPr>
              <w:spacing w:line="276" w:lineRule="auto"/>
              <w:rPr>
                <w:lang w:val="en-GB"/>
              </w:rPr>
            </w:pPr>
            <w:r w:rsidRPr="00190126">
              <w:rPr>
                <w:lang w:val="en-GB"/>
              </w:rPr>
              <w:t>What is RNA?</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r>
      <w:tr w:rsidR="00190126" w:rsidRPr="00190126" w:rsidTr="00190126">
        <w:tc>
          <w:tcPr>
            <w:tcW w:w="3263" w:type="dxa"/>
            <w:tcBorders>
              <w:top w:val="single" w:sz="4" w:space="0" w:color="auto"/>
              <w:left w:val="single" w:sz="4" w:space="0" w:color="auto"/>
              <w:bottom w:val="single" w:sz="4" w:space="0" w:color="auto"/>
              <w:right w:val="single" w:sz="4" w:space="0" w:color="auto"/>
            </w:tcBorders>
          </w:tcPr>
          <w:p w:rsidR="00190126" w:rsidRPr="00190126" w:rsidRDefault="00190126" w:rsidP="00190126">
            <w:pPr>
              <w:spacing w:line="276" w:lineRule="auto"/>
              <w:rPr>
                <w:lang w:val="en-GB"/>
              </w:rPr>
            </w:pPr>
            <w:r w:rsidRPr="00190126">
              <w:rPr>
                <w:lang w:val="en-GB"/>
              </w:rPr>
              <w:t>How are GMOs developed</w:t>
            </w:r>
          </w:p>
          <w:p w:rsidR="00190126" w:rsidRPr="00190126" w:rsidRDefault="00190126" w:rsidP="00190126">
            <w:pPr>
              <w:numPr>
                <w:ilvl w:val="0"/>
                <w:numId w:val="2"/>
              </w:numPr>
              <w:spacing w:after="200" w:line="276" w:lineRule="auto"/>
              <w:contextualSpacing/>
              <w:rPr>
                <w:lang w:val="en-GB"/>
              </w:rPr>
            </w:pPr>
            <w:r w:rsidRPr="00190126">
              <w:rPr>
                <w:lang w:val="en-GB"/>
              </w:rPr>
              <w:t>Stem cell culture</w:t>
            </w:r>
          </w:p>
          <w:p w:rsidR="00190126" w:rsidRPr="00190126" w:rsidRDefault="00190126" w:rsidP="00190126">
            <w:pPr>
              <w:numPr>
                <w:ilvl w:val="0"/>
                <w:numId w:val="2"/>
              </w:numPr>
              <w:spacing w:after="200" w:line="276" w:lineRule="auto"/>
              <w:contextualSpacing/>
              <w:rPr>
                <w:lang w:val="en-GB"/>
              </w:rPr>
            </w:pPr>
            <w:r w:rsidRPr="00190126">
              <w:rPr>
                <w:lang w:val="en-GB"/>
              </w:rPr>
              <w:t>Cloning</w:t>
            </w:r>
          </w:p>
          <w:p w:rsidR="00190126" w:rsidRPr="00190126" w:rsidRDefault="00190126" w:rsidP="00190126">
            <w:pPr>
              <w:numPr>
                <w:ilvl w:val="0"/>
                <w:numId w:val="2"/>
              </w:numPr>
              <w:spacing w:after="200" w:line="276" w:lineRule="auto"/>
              <w:contextualSpacing/>
              <w:rPr>
                <w:lang w:val="en-GB"/>
              </w:rPr>
            </w:pPr>
            <w:r w:rsidRPr="00190126">
              <w:rPr>
                <w:lang w:val="en-GB"/>
              </w:rPr>
              <w:t>Genetic engineering</w:t>
            </w:r>
          </w:p>
          <w:p w:rsidR="00190126" w:rsidRPr="00190126" w:rsidRDefault="00190126" w:rsidP="00190126">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FA5A91" w:rsidP="00190126">
            <w:pPr>
              <w:spacing w:line="276" w:lineRule="auto"/>
              <w:rPr>
                <w:lang w:val="en-GB"/>
              </w:rPr>
            </w:pPr>
            <w:r>
              <w:rPr>
                <w:lang w:val="en-GB"/>
              </w:rPr>
              <w:t>Not covered in the PES syllabus</w:t>
            </w:r>
          </w:p>
        </w:tc>
      </w:tr>
      <w:tr w:rsidR="00190126" w:rsidRPr="00190126" w:rsidTr="00190126">
        <w:tc>
          <w:tcPr>
            <w:tcW w:w="3263" w:type="dxa"/>
            <w:tcBorders>
              <w:top w:val="single" w:sz="4" w:space="0" w:color="auto"/>
              <w:left w:val="single" w:sz="4" w:space="0" w:color="auto"/>
              <w:bottom w:val="single" w:sz="4" w:space="0" w:color="auto"/>
              <w:right w:val="single" w:sz="4" w:space="0" w:color="auto"/>
            </w:tcBorders>
            <w:hideMark/>
          </w:tcPr>
          <w:p w:rsidR="00190126" w:rsidRPr="00190126" w:rsidRDefault="00190126" w:rsidP="00190126">
            <w:pPr>
              <w:spacing w:line="276" w:lineRule="auto"/>
              <w:rPr>
                <w:lang w:val="en-GB"/>
              </w:rPr>
            </w:pPr>
            <w:r w:rsidRPr="00190126">
              <w:rPr>
                <w:lang w:val="en-GB"/>
              </w:rPr>
              <w:t>Genetic Engineering</w:t>
            </w:r>
          </w:p>
          <w:p w:rsidR="00190126" w:rsidRPr="00190126" w:rsidRDefault="00190126" w:rsidP="00190126">
            <w:pPr>
              <w:numPr>
                <w:ilvl w:val="0"/>
                <w:numId w:val="2"/>
              </w:numPr>
              <w:spacing w:after="200" w:line="276" w:lineRule="auto"/>
              <w:contextualSpacing/>
              <w:rPr>
                <w:lang w:val="en-GB"/>
              </w:rPr>
            </w:pPr>
            <w:r w:rsidRPr="00190126">
              <w:rPr>
                <w:lang w:val="en-GB"/>
              </w:rPr>
              <w:t>How is it accomplished</w:t>
            </w:r>
          </w:p>
          <w:p w:rsidR="00190126" w:rsidRPr="00190126" w:rsidRDefault="00190126" w:rsidP="00190126">
            <w:pPr>
              <w:numPr>
                <w:ilvl w:val="0"/>
                <w:numId w:val="2"/>
              </w:numPr>
              <w:spacing w:after="200" w:line="276" w:lineRule="auto"/>
              <w:contextualSpacing/>
              <w:rPr>
                <w:color w:val="FF0000"/>
                <w:lang w:val="en-GB"/>
              </w:rPr>
            </w:pPr>
            <w:r w:rsidRPr="00190126">
              <w:rPr>
                <w:lang w:val="en-GB"/>
              </w:rPr>
              <w:t>What are the products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r>
      <w:tr w:rsidR="00190126" w:rsidRPr="00190126" w:rsidTr="00190126">
        <w:tc>
          <w:tcPr>
            <w:tcW w:w="3263" w:type="dxa"/>
            <w:tcBorders>
              <w:top w:val="single" w:sz="4" w:space="0" w:color="auto"/>
              <w:left w:val="single" w:sz="4" w:space="0" w:color="auto"/>
              <w:bottom w:val="single" w:sz="4" w:space="0" w:color="auto"/>
              <w:right w:val="single" w:sz="4" w:space="0" w:color="auto"/>
            </w:tcBorders>
            <w:hideMark/>
          </w:tcPr>
          <w:p w:rsidR="00190126" w:rsidRPr="00190126" w:rsidRDefault="00190126" w:rsidP="00190126">
            <w:pPr>
              <w:spacing w:line="276" w:lineRule="auto"/>
              <w:rPr>
                <w:lang w:val="en-GB"/>
              </w:rPr>
            </w:pPr>
            <w:r w:rsidRPr="00190126">
              <w:rPr>
                <w:lang w:val="en-GB"/>
              </w:rPr>
              <w:t xml:space="preserve">Benefits of GMOs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FA5A91" w:rsidP="00190126">
            <w:pPr>
              <w:spacing w:line="276" w:lineRule="auto"/>
              <w:rPr>
                <w:lang w:val="en-GB"/>
              </w:rPr>
            </w:pPr>
            <w:r>
              <w:rPr>
                <w:lang w:val="en-GB"/>
              </w:rPr>
              <w:t>This topic can be discussed in relation to dietary requirements for athletes</w:t>
            </w:r>
          </w:p>
        </w:tc>
      </w:tr>
      <w:tr w:rsidR="00190126" w:rsidRPr="00190126" w:rsidTr="00190126">
        <w:tc>
          <w:tcPr>
            <w:tcW w:w="3263" w:type="dxa"/>
            <w:tcBorders>
              <w:top w:val="single" w:sz="4" w:space="0" w:color="auto"/>
              <w:left w:val="single" w:sz="4" w:space="0" w:color="auto"/>
              <w:bottom w:val="single" w:sz="4" w:space="0" w:color="auto"/>
              <w:right w:val="single" w:sz="4" w:space="0" w:color="auto"/>
            </w:tcBorders>
            <w:hideMark/>
          </w:tcPr>
          <w:p w:rsidR="00190126" w:rsidRPr="00190126" w:rsidRDefault="00190126" w:rsidP="00190126">
            <w:pPr>
              <w:spacing w:line="276" w:lineRule="auto"/>
              <w:rPr>
                <w:lang w:val="en-GB"/>
              </w:rPr>
            </w:pPr>
            <w:r w:rsidRPr="00190126">
              <w:rPr>
                <w:lang w:val="en-GB"/>
              </w:rPr>
              <w:t>Concerns/risks linked to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r>
      <w:tr w:rsidR="00190126" w:rsidRPr="00190126" w:rsidTr="00190126">
        <w:tc>
          <w:tcPr>
            <w:tcW w:w="3263" w:type="dxa"/>
            <w:tcBorders>
              <w:top w:val="single" w:sz="4" w:space="0" w:color="auto"/>
              <w:left w:val="single" w:sz="4" w:space="0" w:color="auto"/>
              <w:bottom w:val="single" w:sz="4" w:space="0" w:color="auto"/>
              <w:right w:val="single" w:sz="4" w:space="0" w:color="auto"/>
            </w:tcBorders>
            <w:hideMark/>
          </w:tcPr>
          <w:p w:rsidR="00190126" w:rsidRPr="00190126" w:rsidRDefault="00190126" w:rsidP="00190126">
            <w:pPr>
              <w:spacing w:line="276" w:lineRule="auto"/>
              <w:rPr>
                <w:b/>
                <w:lang w:val="en-GB"/>
              </w:rPr>
            </w:pPr>
            <w:r w:rsidRPr="00190126">
              <w:rPr>
                <w:b/>
                <w:lang w:val="en-GB"/>
              </w:rPr>
              <w:t xml:space="preserve">Aspects of Biosafety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r>
      <w:tr w:rsidR="00190126" w:rsidRPr="00190126" w:rsidTr="00190126">
        <w:tc>
          <w:tcPr>
            <w:tcW w:w="3263" w:type="dxa"/>
            <w:tcBorders>
              <w:top w:val="single" w:sz="4" w:space="0" w:color="auto"/>
              <w:left w:val="single" w:sz="4" w:space="0" w:color="auto"/>
              <w:bottom w:val="single" w:sz="4" w:space="0" w:color="auto"/>
              <w:right w:val="single" w:sz="4" w:space="0" w:color="auto"/>
            </w:tcBorders>
          </w:tcPr>
          <w:p w:rsidR="00190126" w:rsidRPr="00190126" w:rsidRDefault="00190126" w:rsidP="00190126">
            <w:pPr>
              <w:spacing w:line="276" w:lineRule="auto"/>
              <w:rPr>
                <w:lang w:val="en-GB"/>
              </w:rPr>
            </w:pPr>
            <w:r w:rsidRPr="00190126">
              <w:rPr>
                <w:lang w:val="en-GB"/>
              </w:rPr>
              <w:t>Definition of Biosafety</w:t>
            </w:r>
          </w:p>
          <w:p w:rsidR="00190126" w:rsidRPr="00190126" w:rsidRDefault="00190126" w:rsidP="00190126">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r>
      <w:tr w:rsidR="00190126" w:rsidRPr="00190126" w:rsidTr="00190126">
        <w:tc>
          <w:tcPr>
            <w:tcW w:w="3263" w:type="dxa"/>
            <w:tcBorders>
              <w:top w:val="single" w:sz="4" w:space="0" w:color="auto"/>
              <w:left w:val="single" w:sz="4" w:space="0" w:color="auto"/>
              <w:bottom w:val="single" w:sz="4" w:space="0" w:color="auto"/>
              <w:right w:val="single" w:sz="4" w:space="0" w:color="auto"/>
            </w:tcBorders>
            <w:hideMark/>
          </w:tcPr>
          <w:p w:rsidR="00190126" w:rsidRPr="00190126" w:rsidRDefault="00190126" w:rsidP="00190126">
            <w:pPr>
              <w:spacing w:line="276" w:lineRule="auto"/>
              <w:rPr>
                <w:lang w:val="en-GB"/>
              </w:rPr>
            </w:pPr>
            <w:r w:rsidRPr="00190126">
              <w:rPr>
                <w:lang w:val="en-GB"/>
              </w:rPr>
              <w:t>Why biosafety?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787C34">
            <w:pPr>
              <w:spacing w:after="200" w:line="276" w:lineRule="auto"/>
              <w:ind w:left="360"/>
              <w:contextualSpacing/>
              <w:rPr>
                <w:lang w:val="en-GB"/>
              </w:rPr>
            </w:pPr>
          </w:p>
        </w:tc>
      </w:tr>
      <w:tr w:rsidR="00190126" w:rsidRPr="00190126" w:rsidTr="00190126">
        <w:tc>
          <w:tcPr>
            <w:tcW w:w="3263" w:type="dxa"/>
            <w:tcBorders>
              <w:top w:val="single" w:sz="4" w:space="0" w:color="auto"/>
              <w:left w:val="single" w:sz="4" w:space="0" w:color="auto"/>
              <w:bottom w:val="single" w:sz="4" w:space="0" w:color="auto"/>
              <w:right w:val="single" w:sz="4" w:space="0" w:color="auto"/>
            </w:tcBorders>
            <w:hideMark/>
          </w:tcPr>
          <w:p w:rsidR="00190126" w:rsidRPr="00190126" w:rsidRDefault="00190126" w:rsidP="00190126">
            <w:pPr>
              <w:numPr>
                <w:ilvl w:val="0"/>
                <w:numId w:val="3"/>
              </w:numPr>
              <w:spacing w:after="200" w:line="276" w:lineRule="auto"/>
              <w:contextualSpacing/>
              <w:rPr>
                <w:lang w:val="en-GB"/>
              </w:rPr>
            </w:pPr>
            <w:r w:rsidRPr="00190126">
              <w:rPr>
                <w:lang w:val="en-GB"/>
              </w:rPr>
              <w:t xml:space="preserve">Risk assessment, risk analysis and risk </w:t>
            </w:r>
            <w:r w:rsidRPr="00190126">
              <w:rPr>
                <w:lang w:val="en-GB"/>
              </w:rPr>
              <w:lastRenderedPageBreak/>
              <w:t>management</w:t>
            </w:r>
          </w:p>
          <w:p w:rsidR="00190126" w:rsidRPr="00190126" w:rsidRDefault="00190126" w:rsidP="00190126">
            <w:pPr>
              <w:numPr>
                <w:ilvl w:val="0"/>
                <w:numId w:val="3"/>
              </w:numPr>
              <w:spacing w:after="200" w:line="276" w:lineRule="auto"/>
              <w:contextualSpacing/>
              <w:rPr>
                <w:lang w:val="en-GB"/>
              </w:rPr>
            </w:pPr>
            <w:r w:rsidRPr="00190126">
              <w:rPr>
                <w:lang w:val="en-GB"/>
              </w:rPr>
              <w:t>Socio-economic considerations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lastRenderedPageBreak/>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787C34">
            <w:pPr>
              <w:spacing w:after="200" w:line="276" w:lineRule="auto"/>
              <w:ind w:left="360"/>
              <w:contextualSpacing/>
              <w:rPr>
                <w:lang w:val="en-GB"/>
              </w:rPr>
            </w:pPr>
          </w:p>
        </w:tc>
      </w:tr>
      <w:tr w:rsidR="00190126" w:rsidRPr="00190126" w:rsidTr="00190126">
        <w:tc>
          <w:tcPr>
            <w:tcW w:w="3263" w:type="dxa"/>
            <w:tcBorders>
              <w:top w:val="single" w:sz="4" w:space="0" w:color="auto"/>
              <w:left w:val="single" w:sz="4" w:space="0" w:color="auto"/>
              <w:bottom w:val="single" w:sz="4" w:space="0" w:color="auto"/>
              <w:right w:val="single" w:sz="4" w:space="0" w:color="auto"/>
            </w:tcBorders>
            <w:hideMark/>
          </w:tcPr>
          <w:p w:rsidR="00190126" w:rsidRPr="00190126" w:rsidRDefault="00190126" w:rsidP="00190126">
            <w:pPr>
              <w:spacing w:line="276" w:lineRule="auto"/>
              <w:rPr>
                <w:b/>
                <w:lang w:val="en-GB"/>
              </w:rPr>
            </w:pPr>
            <w:r w:rsidRPr="00190126">
              <w:rPr>
                <w:b/>
                <w:lang w:val="en-GB"/>
              </w:rPr>
              <w:lastRenderedPageBreak/>
              <w:t>Legal instruments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r>
      <w:tr w:rsidR="00190126" w:rsidRPr="00190126" w:rsidTr="00190126">
        <w:tc>
          <w:tcPr>
            <w:tcW w:w="3263" w:type="dxa"/>
            <w:tcBorders>
              <w:top w:val="single" w:sz="4" w:space="0" w:color="auto"/>
              <w:left w:val="single" w:sz="4" w:space="0" w:color="auto"/>
              <w:bottom w:val="single" w:sz="4" w:space="0" w:color="auto"/>
              <w:right w:val="single" w:sz="4" w:space="0" w:color="auto"/>
            </w:tcBorders>
            <w:hideMark/>
          </w:tcPr>
          <w:p w:rsidR="00190126" w:rsidRPr="00190126" w:rsidRDefault="00190126" w:rsidP="00190126">
            <w:pPr>
              <w:spacing w:line="276" w:lineRule="auto"/>
              <w:rPr>
                <w:lang w:val="en-GB"/>
              </w:rPr>
            </w:pPr>
            <w:r w:rsidRPr="00190126">
              <w:rPr>
                <w:lang w:val="en-GB"/>
              </w:rPr>
              <w:t xml:space="preserve">International </w:t>
            </w:r>
          </w:p>
          <w:p w:rsidR="00190126" w:rsidRPr="00190126" w:rsidRDefault="00190126" w:rsidP="00190126">
            <w:pPr>
              <w:numPr>
                <w:ilvl w:val="0"/>
                <w:numId w:val="3"/>
              </w:numPr>
              <w:spacing w:after="200" w:line="276" w:lineRule="auto"/>
              <w:contextualSpacing/>
              <w:rPr>
                <w:lang w:val="en-GB"/>
              </w:rPr>
            </w:pPr>
            <w:r w:rsidRPr="00190126">
              <w:rPr>
                <w:lang w:val="en-GB"/>
              </w:rPr>
              <w:t>Convention on Biological Diversity (CBD)</w:t>
            </w:r>
          </w:p>
          <w:p w:rsidR="00190126" w:rsidRPr="00190126" w:rsidRDefault="00190126" w:rsidP="00190126">
            <w:pPr>
              <w:numPr>
                <w:ilvl w:val="0"/>
                <w:numId w:val="3"/>
              </w:numPr>
              <w:spacing w:after="200" w:line="276" w:lineRule="auto"/>
              <w:contextualSpacing/>
              <w:rPr>
                <w:lang w:val="en-GB"/>
              </w:rPr>
            </w:pPr>
            <w:r w:rsidRPr="00190126">
              <w:rPr>
                <w:lang w:val="en-GB"/>
              </w:rPr>
              <w:t>Cartegena Protocol on Biosafety (CPB)</w:t>
            </w:r>
          </w:p>
          <w:p w:rsidR="00190126" w:rsidRPr="00190126" w:rsidRDefault="00190126" w:rsidP="00190126">
            <w:pPr>
              <w:numPr>
                <w:ilvl w:val="0"/>
                <w:numId w:val="3"/>
              </w:numPr>
              <w:spacing w:after="200" w:line="276" w:lineRule="auto"/>
              <w:contextualSpacing/>
              <w:rPr>
                <w:lang w:val="en-GB"/>
              </w:rPr>
            </w:pPr>
            <w:r w:rsidRPr="00190126">
              <w:rPr>
                <w:lang w:val="en-GB"/>
              </w:rPr>
              <w:t>Nagoya-Kuala Lumpur Supplementary Protocol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FA5A91" w:rsidP="00190126">
            <w:pPr>
              <w:spacing w:line="276" w:lineRule="auto"/>
              <w:rPr>
                <w:lang w:val="en-GB"/>
              </w:rPr>
            </w:pPr>
            <w:r>
              <w:rPr>
                <w:lang w:val="en-GB"/>
              </w:rPr>
              <w:t>Not covered in the PES syllabus</w:t>
            </w:r>
          </w:p>
        </w:tc>
      </w:tr>
      <w:tr w:rsidR="00190126" w:rsidRPr="00190126" w:rsidTr="00190126">
        <w:tc>
          <w:tcPr>
            <w:tcW w:w="3263" w:type="dxa"/>
            <w:tcBorders>
              <w:top w:val="single" w:sz="4" w:space="0" w:color="auto"/>
              <w:left w:val="single" w:sz="4" w:space="0" w:color="auto"/>
              <w:bottom w:val="single" w:sz="4" w:space="0" w:color="auto"/>
              <w:right w:val="single" w:sz="4" w:space="0" w:color="auto"/>
            </w:tcBorders>
            <w:hideMark/>
          </w:tcPr>
          <w:p w:rsidR="00190126" w:rsidRPr="00190126" w:rsidRDefault="00190126" w:rsidP="00190126">
            <w:pPr>
              <w:spacing w:line="276" w:lineRule="auto"/>
              <w:rPr>
                <w:lang w:val="en-GB"/>
              </w:rPr>
            </w:pPr>
            <w:r w:rsidRPr="00190126">
              <w:rPr>
                <w:lang w:val="en-GB"/>
              </w:rPr>
              <w:t xml:space="preserve">Scope of CBD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r>
      <w:tr w:rsidR="00190126" w:rsidRPr="00190126" w:rsidTr="00190126">
        <w:tc>
          <w:tcPr>
            <w:tcW w:w="3263" w:type="dxa"/>
            <w:tcBorders>
              <w:top w:val="single" w:sz="4" w:space="0" w:color="auto"/>
              <w:left w:val="single" w:sz="4" w:space="0" w:color="auto"/>
              <w:bottom w:val="single" w:sz="4" w:space="0" w:color="auto"/>
              <w:right w:val="single" w:sz="4" w:space="0" w:color="auto"/>
            </w:tcBorders>
            <w:hideMark/>
          </w:tcPr>
          <w:p w:rsidR="00190126" w:rsidRPr="00190126" w:rsidRDefault="00190126" w:rsidP="00190126">
            <w:pPr>
              <w:spacing w:line="276" w:lineRule="auto"/>
              <w:rPr>
                <w:lang w:val="en-GB"/>
              </w:rPr>
            </w:pPr>
            <w:r w:rsidRPr="00190126">
              <w:rPr>
                <w:lang w:val="en-GB"/>
              </w:rPr>
              <w:t>Scope of CPB</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r>
      <w:tr w:rsidR="00190126" w:rsidRPr="00190126" w:rsidTr="00190126">
        <w:tc>
          <w:tcPr>
            <w:tcW w:w="3263" w:type="dxa"/>
            <w:tcBorders>
              <w:top w:val="single" w:sz="4" w:space="0" w:color="auto"/>
              <w:left w:val="single" w:sz="4" w:space="0" w:color="auto"/>
              <w:bottom w:val="single" w:sz="4" w:space="0" w:color="auto"/>
              <w:right w:val="single" w:sz="4" w:space="0" w:color="auto"/>
            </w:tcBorders>
            <w:hideMark/>
          </w:tcPr>
          <w:p w:rsidR="00190126" w:rsidRPr="00190126" w:rsidRDefault="00190126" w:rsidP="00190126">
            <w:pPr>
              <w:spacing w:line="276" w:lineRule="auto"/>
              <w:rPr>
                <w:lang w:val="en-GB"/>
              </w:rPr>
            </w:pPr>
            <w:r w:rsidRPr="00190126">
              <w:rPr>
                <w:lang w:val="en-GB"/>
              </w:rPr>
              <w:t>Scope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r>
      <w:tr w:rsidR="00190126" w:rsidRPr="00190126" w:rsidTr="00190126">
        <w:tc>
          <w:tcPr>
            <w:tcW w:w="3263" w:type="dxa"/>
            <w:tcBorders>
              <w:top w:val="single" w:sz="4" w:space="0" w:color="auto"/>
              <w:left w:val="single" w:sz="4" w:space="0" w:color="auto"/>
              <w:bottom w:val="single" w:sz="4" w:space="0" w:color="auto"/>
              <w:right w:val="single" w:sz="4" w:space="0" w:color="auto"/>
            </w:tcBorders>
          </w:tcPr>
          <w:p w:rsidR="00190126" w:rsidRPr="00190126" w:rsidRDefault="00190126" w:rsidP="00190126">
            <w:pPr>
              <w:spacing w:line="276" w:lineRule="auto"/>
              <w:rPr>
                <w:lang w:val="en-GB"/>
              </w:rPr>
            </w:pPr>
            <w:r w:rsidRPr="00190126">
              <w:rPr>
                <w:lang w:val="en-GB"/>
              </w:rPr>
              <w:t xml:space="preserve">National </w:t>
            </w:r>
          </w:p>
          <w:p w:rsidR="00190126" w:rsidRPr="00190126" w:rsidRDefault="00190126" w:rsidP="00190126">
            <w:pPr>
              <w:numPr>
                <w:ilvl w:val="0"/>
                <w:numId w:val="3"/>
              </w:numPr>
              <w:spacing w:after="200" w:line="276" w:lineRule="auto"/>
              <w:contextualSpacing/>
              <w:rPr>
                <w:lang w:val="en-GB"/>
              </w:rPr>
            </w:pPr>
            <w:r w:rsidRPr="00190126">
              <w:rPr>
                <w:lang w:val="en-GB"/>
              </w:rPr>
              <w:t>Biosafety/biotechnology policy</w:t>
            </w:r>
          </w:p>
          <w:p w:rsidR="00190126" w:rsidRPr="00190126" w:rsidRDefault="00190126" w:rsidP="00190126">
            <w:pPr>
              <w:numPr>
                <w:ilvl w:val="0"/>
                <w:numId w:val="3"/>
              </w:numPr>
              <w:spacing w:after="200" w:line="276" w:lineRule="auto"/>
              <w:contextualSpacing/>
              <w:rPr>
                <w:lang w:val="en-GB"/>
              </w:rPr>
            </w:pPr>
            <w:r w:rsidRPr="00190126">
              <w:rPr>
                <w:lang w:val="en-GB"/>
              </w:rPr>
              <w:t>Biosafety Act, 2012</w:t>
            </w:r>
          </w:p>
          <w:p w:rsidR="00190126" w:rsidRPr="00190126" w:rsidRDefault="00190126" w:rsidP="00190126">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190126" w:rsidP="00190126">
            <w:pPr>
              <w:spacing w:line="276" w:lineRule="auto"/>
              <w:rPr>
                <w:lang w:val="en-GB"/>
              </w:rPr>
            </w:pPr>
          </w:p>
        </w:tc>
      </w:tr>
      <w:tr w:rsidR="00190126" w:rsidRPr="00190126" w:rsidTr="00190126">
        <w:tc>
          <w:tcPr>
            <w:tcW w:w="3263" w:type="dxa"/>
            <w:tcBorders>
              <w:top w:val="single" w:sz="4" w:space="0" w:color="auto"/>
              <w:left w:val="single" w:sz="4" w:space="0" w:color="auto"/>
              <w:bottom w:val="single" w:sz="4" w:space="0" w:color="auto"/>
              <w:right w:val="single" w:sz="4" w:space="0" w:color="auto"/>
            </w:tcBorders>
            <w:hideMark/>
          </w:tcPr>
          <w:p w:rsidR="00190126" w:rsidRPr="00190126" w:rsidRDefault="00190126" w:rsidP="00190126">
            <w:pPr>
              <w:spacing w:line="276" w:lineRule="auto"/>
              <w:rPr>
                <w:lang w:val="en-GB"/>
              </w:rPr>
            </w:pPr>
            <w:r w:rsidRPr="00190126">
              <w:rPr>
                <w:lang w:val="en-GB"/>
              </w:rPr>
              <w:t xml:space="preserve">Biosafety Act, 2012 </w:t>
            </w:r>
          </w:p>
          <w:p w:rsidR="00190126" w:rsidRPr="00190126" w:rsidRDefault="00190126" w:rsidP="00190126">
            <w:pPr>
              <w:numPr>
                <w:ilvl w:val="0"/>
                <w:numId w:val="3"/>
              </w:numPr>
              <w:spacing w:after="200" w:line="276" w:lineRule="auto"/>
              <w:contextualSpacing/>
              <w:rPr>
                <w:lang w:val="en-GB"/>
              </w:rPr>
            </w:pPr>
            <w:r w:rsidRPr="00190126">
              <w:rPr>
                <w:lang w:val="en-GB"/>
              </w:rPr>
              <w:t>Scope (what it regulates)</w:t>
            </w:r>
          </w:p>
          <w:p w:rsidR="00190126" w:rsidRPr="00190126" w:rsidRDefault="00190126" w:rsidP="00190126">
            <w:pPr>
              <w:numPr>
                <w:ilvl w:val="0"/>
                <w:numId w:val="3"/>
              </w:numPr>
              <w:spacing w:after="200" w:line="276" w:lineRule="auto"/>
              <w:contextualSpacing/>
              <w:rPr>
                <w:lang w:val="en-GB"/>
              </w:rPr>
            </w:pPr>
            <w:r w:rsidRPr="00190126">
              <w:rPr>
                <w:lang w:val="en-GB"/>
              </w:rPr>
              <w:t>Institutional arrangements</w:t>
            </w:r>
          </w:p>
          <w:p w:rsidR="00190126" w:rsidRPr="00190126" w:rsidRDefault="00190126" w:rsidP="00190126">
            <w:pPr>
              <w:numPr>
                <w:ilvl w:val="0"/>
                <w:numId w:val="3"/>
              </w:numPr>
              <w:spacing w:after="200" w:line="276" w:lineRule="auto"/>
              <w:contextualSpacing/>
              <w:rPr>
                <w:lang w:val="en-GB"/>
              </w:rPr>
            </w:pPr>
            <w:r w:rsidRPr="00190126">
              <w:rPr>
                <w:lang w:val="en-GB"/>
              </w:rPr>
              <w:t>Notification requirements</w:t>
            </w:r>
          </w:p>
          <w:p w:rsidR="00190126" w:rsidRPr="00190126" w:rsidRDefault="00190126" w:rsidP="00190126">
            <w:pPr>
              <w:numPr>
                <w:ilvl w:val="0"/>
                <w:numId w:val="3"/>
              </w:numPr>
              <w:spacing w:after="200" w:line="276" w:lineRule="auto"/>
              <w:contextualSpacing/>
              <w:rPr>
                <w:lang w:val="en-GB"/>
              </w:rPr>
            </w:pPr>
            <w:r w:rsidRPr="00190126">
              <w:rPr>
                <w:lang w:val="en-GB"/>
              </w:rPr>
              <w:t>Application process &amp; decision making</w:t>
            </w:r>
          </w:p>
          <w:p w:rsidR="00190126" w:rsidRPr="00190126" w:rsidRDefault="00190126" w:rsidP="00190126">
            <w:pPr>
              <w:numPr>
                <w:ilvl w:val="0"/>
                <w:numId w:val="3"/>
              </w:numPr>
              <w:spacing w:after="200" w:line="276" w:lineRule="auto"/>
              <w:contextualSpacing/>
              <w:rPr>
                <w:lang w:val="en-GB"/>
              </w:rPr>
            </w:pPr>
            <w:r w:rsidRPr="00190126">
              <w:rPr>
                <w:lang w:val="en-GB"/>
              </w:rPr>
              <w:t>Labeling, documentation &amp; identification</w:t>
            </w:r>
          </w:p>
          <w:p w:rsidR="00190126" w:rsidRPr="00190126" w:rsidRDefault="00190126" w:rsidP="00190126">
            <w:pPr>
              <w:numPr>
                <w:ilvl w:val="0"/>
                <w:numId w:val="3"/>
              </w:numPr>
              <w:spacing w:after="200" w:line="276" w:lineRule="auto"/>
              <w:contextualSpacing/>
              <w:rPr>
                <w:lang w:val="en-GB"/>
              </w:rPr>
            </w:pPr>
            <w:r w:rsidRPr="00190126">
              <w:rPr>
                <w:lang w:val="en-GB"/>
              </w:rPr>
              <w:t>Public participation</w:t>
            </w:r>
          </w:p>
          <w:p w:rsidR="00190126" w:rsidRPr="00190126" w:rsidRDefault="00190126" w:rsidP="00190126">
            <w:pPr>
              <w:numPr>
                <w:ilvl w:val="0"/>
                <w:numId w:val="3"/>
              </w:numPr>
              <w:spacing w:after="200" w:line="276" w:lineRule="auto"/>
              <w:contextualSpacing/>
              <w:rPr>
                <w:lang w:val="en-GB"/>
              </w:rPr>
            </w:pPr>
            <w:r w:rsidRPr="00190126">
              <w:rPr>
                <w:lang w:val="en-GB"/>
              </w:rPr>
              <w:t>Offences and penalties</w:t>
            </w:r>
          </w:p>
          <w:p w:rsidR="00190126" w:rsidRPr="00190126" w:rsidRDefault="00190126" w:rsidP="00190126">
            <w:pPr>
              <w:numPr>
                <w:ilvl w:val="0"/>
                <w:numId w:val="3"/>
              </w:numPr>
              <w:spacing w:after="200" w:line="276" w:lineRule="auto"/>
              <w:contextualSpacing/>
              <w:rPr>
                <w:lang w:val="en-GB"/>
              </w:rPr>
            </w:pPr>
            <w:r w:rsidRPr="00190126">
              <w:rPr>
                <w:lang w:val="en-GB"/>
              </w:rPr>
              <w:t>Liability and redress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190126" w:rsidRPr="00190126" w:rsidRDefault="00787C34" w:rsidP="00190126">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190126" w:rsidRPr="00FA5A91" w:rsidRDefault="00FA5A91" w:rsidP="00190126">
            <w:pPr>
              <w:spacing w:line="276" w:lineRule="auto"/>
              <w:rPr>
                <w:lang w:val="en-GB"/>
              </w:rPr>
            </w:pPr>
            <w:r w:rsidRPr="00FA5A91">
              <w:rPr>
                <w:lang w:val="en-GB"/>
              </w:rPr>
              <w:t>This topic is currently not linked to the PES syllabus</w:t>
            </w:r>
          </w:p>
        </w:tc>
      </w:tr>
      <w:tr w:rsidR="00787C34" w:rsidRPr="00190126" w:rsidTr="00AA5721">
        <w:tc>
          <w:tcPr>
            <w:tcW w:w="10328" w:type="dxa"/>
            <w:gridSpan w:val="9"/>
            <w:tcBorders>
              <w:top w:val="single" w:sz="4" w:space="0" w:color="auto"/>
              <w:left w:val="single" w:sz="4" w:space="0" w:color="auto"/>
              <w:bottom w:val="single" w:sz="4" w:space="0" w:color="auto"/>
              <w:right w:val="single" w:sz="4" w:space="0" w:color="auto"/>
            </w:tcBorders>
          </w:tcPr>
          <w:p w:rsidR="00787C34" w:rsidRDefault="00787C34" w:rsidP="00190126">
            <w:pPr>
              <w:spacing w:line="276" w:lineRule="auto"/>
              <w:rPr>
                <w:b/>
                <w:lang w:val="en-GB"/>
              </w:rPr>
            </w:pPr>
            <w:r>
              <w:rPr>
                <w:b/>
                <w:lang w:val="en-GB"/>
              </w:rPr>
              <w:t>COMMENT:</w:t>
            </w:r>
          </w:p>
          <w:p w:rsidR="002B2134" w:rsidRPr="002B2134" w:rsidRDefault="002B2134" w:rsidP="009F1DEA">
            <w:pPr>
              <w:spacing w:line="276" w:lineRule="auto"/>
              <w:rPr>
                <w:lang w:val="en-GB"/>
              </w:rPr>
            </w:pPr>
            <w:r w:rsidRPr="002B2134">
              <w:rPr>
                <w:lang w:val="en-GB"/>
              </w:rPr>
              <w:t>I</w:t>
            </w:r>
            <w:r>
              <w:rPr>
                <w:lang w:val="en-GB"/>
              </w:rPr>
              <w:t>t</w:t>
            </w:r>
            <w:r w:rsidRPr="002B2134">
              <w:rPr>
                <w:lang w:val="en-GB"/>
              </w:rPr>
              <w:t xml:space="preserve"> can be concluded from the audit process that there is not much biotechnology and biosafety issue</w:t>
            </w:r>
            <w:r w:rsidR="009F1DEA">
              <w:rPr>
                <w:lang w:val="en-GB"/>
              </w:rPr>
              <w:t>s</w:t>
            </w:r>
            <w:r w:rsidRPr="002B2134">
              <w:rPr>
                <w:lang w:val="en-GB"/>
              </w:rPr>
              <w:t xml:space="preserve"> in the present syllabus for Physical Education and Sport</w:t>
            </w:r>
            <w:r w:rsidR="00FA5A91">
              <w:rPr>
                <w:lang w:val="en-GB"/>
              </w:rPr>
              <w:t xml:space="preserve">. Physical education and sport is predominantly a practical subject with the purpose of </w:t>
            </w:r>
            <w:r w:rsidR="00150703">
              <w:rPr>
                <w:lang w:val="en-GB"/>
              </w:rPr>
              <w:t>enabling pupils to make informed choices on participating in physical activity. Issues of biotechnology and biosafety could therefore be included under Activity 21 entitled “Eat Healthy, Stay Healthy”</w:t>
            </w:r>
            <w:r w:rsidR="00717BCE">
              <w:rPr>
                <w:lang w:val="en-GB"/>
              </w:rPr>
              <w:t xml:space="preserve"> where issues of labelling in foods and sport drinks could be addressed and also the dangers of eating GMO foods including identifying labels of GMO products</w:t>
            </w:r>
            <w:r w:rsidR="00150703">
              <w:rPr>
                <w:lang w:val="en-GB"/>
              </w:rPr>
              <w:t xml:space="preserve"> </w:t>
            </w:r>
          </w:p>
        </w:tc>
      </w:tr>
    </w:tbl>
    <w:p w:rsidR="002B2134" w:rsidRPr="002B2134" w:rsidRDefault="002B2134" w:rsidP="002B2134">
      <w:pPr>
        <w:jc w:val="center"/>
        <w:rPr>
          <w:b/>
          <w:lang w:val="en-GB"/>
        </w:rPr>
      </w:pPr>
      <w:r w:rsidRPr="002B2134">
        <w:rPr>
          <w:b/>
          <w:lang w:val="en-GB"/>
        </w:rPr>
        <w:lastRenderedPageBreak/>
        <w:t>S</w:t>
      </w:r>
      <w:r>
        <w:rPr>
          <w:b/>
          <w:lang w:val="en-GB"/>
        </w:rPr>
        <w:t>ISWATI (GRADE 1-7)</w:t>
      </w:r>
    </w:p>
    <w:tbl>
      <w:tblPr>
        <w:tblpPr w:leftFromText="180" w:rightFromText="180" w:bottomFromText="200" w:vertAnchor="page" w:horzAnchor="margin" w:tblpXSpec="center" w:tblpY="2386"/>
        <w:tblW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3"/>
        <w:gridCol w:w="535"/>
        <w:gridCol w:w="13"/>
        <w:gridCol w:w="548"/>
        <w:gridCol w:w="548"/>
        <w:gridCol w:w="620"/>
        <w:gridCol w:w="620"/>
        <w:gridCol w:w="567"/>
        <w:gridCol w:w="567"/>
        <w:gridCol w:w="3119"/>
      </w:tblGrid>
      <w:tr w:rsidR="002B2134" w:rsidRPr="002B2134" w:rsidTr="002B2134">
        <w:trPr>
          <w:cantSplit/>
          <w:trHeight w:val="1682"/>
          <w:tblHeader/>
        </w:trPr>
        <w:tc>
          <w:tcPr>
            <w:tcW w:w="3263" w:type="dxa"/>
            <w:tcBorders>
              <w:top w:val="single" w:sz="4" w:space="0" w:color="auto"/>
              <w:left w:val="single" w:sz="4" w:space="0" w:color="auto"/>
              <w:bottom w:val="single" w:sz="4" w:space="0" w:color="auto"/>
              <w:right w:val="single" w:sz="4" w:space="0" w:color="auto"/>
            </w:tcBorders>
          </w:tcPr>
          <w:p w:rsidR="002B2134" w:rsidRPr="002B2134" w:rsidRDefault="002B2134" w:rsidP="002B2134">
            <w:pPr>
              <w:spacing w:line="276" w:lineRule="auto"/>
              <w:rPr>
                <w:b/>
                <w:lang w:val="en-GB"/>
              </w:rPr>
            </w:pPr>
          </w:p>
          <w:p w:rsidR="002B2134" w:rsidRPr="002B2134" w:rsidRDefault="002B2134" w:rsidP="002B2134">
            <w:pPr>
              <w:spacing w:line="276" w:lineRule="auto"/>
              <w:rPr>
                <w:b/>
                <w:lang w:val="en-GB"/>
              </w:rPr>
            </w:pPr>
            <w:r w:rsidRPr="002B2134">
              <w:rPr>
                <w:b/>
                <w:lang w:val="en-GB"/>
              </w:rPr>
              <w:t xml:space="preserve">Grade level </w:t>
            </w:r>
          </w:p>
        </w:tc>
        <w:tc>
          <w:tcPr>
            <w:tcW w:w="548" w:type="dxa"/>
            <w:gridSpan w:val="2"/>
            <w:tcBorders>
              <w:top w:val="single" w:sz="4" w:space="0" w:color="auto"/>
              <w:left w:val="single" w:sz="4" w:space="0" w:color="auto"/>
              <w:bottom w:val="single" w:sz="4" w:space="0" w:color="auto"/>
              <w:right w:val="single" w:sz="4" w:space="0" w:color="auto"/>
            </w:tcBorders>
            <w:shd w:val="clear" w:color="auto" w:fill="CCFF33"/>
            <w:textDirection w:val="btLr"/>
            <w:hideMark/>
          </w:tcPr>
          <w:p w:rsidR="002B2134" w:rsidRPr="002B2134" w:rsidRDefault="002B2134" w:rsidP="002B2134">
            <w:pPr>
              <w:spacing w:line="276" w:lineRule="auto"/>
              <w:rPr>
                <w:rFonts w:eastAsia="Calibri"/>
                <w:lang w:val="en-GB"/>
              </w:rPr>
            </w:pPr>
            <w:r w:rsidRPr="002B2134">
              <w:rPr>
                <w:rFonts w:eastAsia="Calibri"/>
                <w:lang w:val="en-GB"/>
              </w:rPr>
              <w:t xml:space="preserve">          Grade 1</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2B2134" w:rsidRPr="002B2134" w:rsidRDefault="002B2134" w:rsidP="002B2134">
            <w:pPr>
              <w:spacing w:line="276" w:lineRule="auto"/>
              <w:ind w:left="113" w:right="113"/>
              <w:jc w:val="center"/>
              <w:rPr>
                <w:lang w:val="en-GB"/>
              </w:rPr>
            </w:pPr>
            <w:r w:rsidRPr="002B2134">
              <w:rPr>
                <w:lang w:val="en-GB"/>
              </w:rPr>
              <w:t xml:space="preserve">Grade </w:t>
            </w:r>
            <w:r>
              <w:rPr>
                <w:lang w:val="en-GB"/>
              </w:rPr>
              <w:t>2</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2B2134" w:rsidRPr="002B2134" w:rsidRDefault="002B2134" w:rsidP="002B2134">
            <w:pPr>
              <w:spacing w:line="276" w:lineRule="auto"/>
              <w:ind w:left="113" w:right="113"/>
              <w:jc w:val="center"/>
              <w:rPr>
                <w:lang w:val="en-GB"/>
              </w:rPr>
            </w:pPr>
            <w:r w:rsidRPr="002B2134">
              <w:rPr>
                <w:lang w:val="en-GB"/>
              </w:rPr>
              <w:t xml:space="preserve">Grade </w:t>
            </w:r>
            <w:r>
              <w:rPr>
                <w:lang w:val="en-GB"/>
              </w:rPr>
              <w:t xml:space="preserve"> 3</w:t>
            </w:r>
          </w:p>
        </w:tc>
        <w:tc>
          <w:tcPr>
            <w:tcW w:w="620" w:type="dxa"/>
            <w:tcBorders>
              <w:top w:val="single" w:sz="4" w:space="0" w:color="auto"/>
              <w:left w:val="single" w:sz="4" w:space="0" w:color="auto"/>
              <w:bottom w:val="single" w:sz="4" w:space="0" w:color="auto"/>
              <w:right w:val="single" w:sz="4" w:space="0" w:color="auto"/>
            </w:tcBorders>
            <w:shd w:val="clear" w:color="auto" w:fill="CCFF33"/>
            <w:textDirection w:val="btLr"/>
          </w:tcPr>
          <w:p w:rsidR="002B2134" w:rsidRPr="002B2134" w:rsidRDefault="002B2134" w:rsidP="002B2134">
            <w:pPr>
              <w:spacing w:line="276" w:lineRule="auto"/>
              <w:ind w:left="113" w:right="113"/>
              <w:rPr>
                <w:lang w:val="en-GB"/>
              </w:rPr>
            </w:pPr>
            <w:r>
              <w:rPr>
                <w:lang w:val="en-GB"/>
              </w:rPr>
              <w:t xml:space="preserve">     Grade 4</w:t>
            </w:r>
          </w:p>
        </w:tc>
        <w:tc>
          <w:tcPr>
            <w:tcW w:w="620"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2B2134" w:rsidRPr="002B2134" w:rsidRDefault="002B2134" w:rsidP="002B2134">
            <w:pPr>
              <w:spacing w:line="276" w:lineRule="auto"/>
              <w:ind w:left="113" w:right="113"/>
              <w:jc w:val="center"/>
              <w:rPr>
                <w:lang w:val="en-GB"/>
              </w:rPr>
            </w:pPr>
            <w:r w:rsidRPr="002B2134">
              <w:rPr>
                <w:lang w:val="en-GB"/>
              </w:rPr>
              <w:t>Grade 5</w:t>
            </w: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2B2134" w:rsidRPr="002B2134" w:rsidRDefault="002B2134" w:rsidP="002B2134">
            <w:pPr>
              <w:spacing w:line="276" w:lineRule="auto"/>
              <w:ind w:left="113" w:right="113"/>
              <w:jc w:val="center"/>
              <w:rPr>
                <w:lang w:val="en-GB"/>
              </w:rPr>
            </w:pPr>
            <w:r w:rsidRPr="002B2134">
              <w:rPr>
                <w:lang w:val="en-GB"/>
              </w:rPr>
              <w:t>Grade 6</w:t>
            </w: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2B2134" w:rsidRPr="002B2134" w:rsidRDefault="002B2134" w:rsidP="002B2134">
            <w:pPr>
              <w:spacing w:line="276" w:lineRule="auto"/>
              <w:ind w:left="113" w:right="113"/>
              <w:jc w:val="center"/>
              <w:rPr>
                <w:lang w:val="en-GB"/>
              </w:rPr>
            </w:pPr>
            <w:r w:rsidRPr="002B2134">
              <w:rPr>
                <w:lang w:val="en-GB"/>
              </w:rPr>
              <w:t>Grade 5</w:t>
            </w:r>
          </w:p>
        </w:tc>
        <w:tc>
          <w:tcPr>
            <w:tcW w:w="3119" w:type="dxa"/>
            <w:tcBorders>
              <w:top w:val="single" w:sz="4" w:space="0" w:color="auto"/>
              <w:left w:val="single" w:sz="4" w:space="0" w:color="auto"/>
              <w:bottom w:val="single" w:sz="4" w:space="0" w:color="auto"/>
              <w:right w:val="single" w:sz="4" w:space="0" w:color="auto"/>
            </w:tcBorders>
            <w:shd w:val="clear" w:color="auto" w:fill="CCFF33"/>
            <w:hideMark/>
          </w:tcPr>
          <w:p w:rsidR="002B2134" w:rsidRPr="002B2134" w:rsidRDefault="002B2134" w:rsidP="002B2134">
            <w:pPr>
              <w:spacing w:before="240" w:line="276" w:lineRule="auto"/>
              <w:rPr>
                <w:b/>
                <w:lang w:val="en-GB"/>
              </w:rPr>
            </w:pPr>
            <w:r w:rsidRPr="002B2134">
              <w:rPr>
                <w:b/>
                <w:lang w:val="en-GB"/>
              </w:rPr>
              <w:t>Extent of Coverage in the subject</w:t>
            </w:r>
          </w:p>
        </w:tc>
      </w:tr>
      <w:tr w:rsidR="002B2134" w:rsidRPr="002B2134" w:rsidTr="002B2134">
        <w:trPr>
          <w:cantSplit/>
          <w:trHeight w:val="1134"/>
          <w:tblHeader/>
        </w:trPr>
        <w:tc>
          <w:tcPr>
            <w:tcW w:w="3263" w:type="dxa"/>
            <w:tcBorders>
              <w:top w:val="single" w:sz="4" w:space="0" w:color="auto"/>
              <w:left w:val="single" w:sz="4" w:space="0" w:color="auto"/>
              <w:bottom w:val="single" w:sz="4" w:space="0" w:color="auto"/>
              <w:right w:val="single" w:sz="4" w:space="0" w:color="auto"/>
            </w:tcBorders>
          </w:tcPr>
          <w:p w:rsidR="002B2134" w:rsidRPr="002B2134" w:rsidRDefault="002B2134" w:rsidP="002B2134">
            <w:pPr>
              <w:spacing w:line="276" w:lineRule="auto"/>
              <w:rPr>
                <w:b/>
                <w:lang w:val="en-GB"/>
              </w:rPr>
            </w:pPr>
          </w:p>
          <w:p w:rsidR="002B2134" w:rsidRPr="002B2134" w:rsidRDefault="002B2134" w:rsidP="002B2134">
            <w:pPr>
              <w:spacing w:line="276" w:lineRule="auto"/>
              <w:rPr>
                <w:b/>
                <w:lang w:val="en-GB"/>
              </w:rPr>
            </w:pPr>
            <w:r w:rsidRPr="002B2134">
              <w:rPr>
                <w:b/>
                <w:lang w:val="en-GB"/>
              </w:rPr>
              <w:t xml:space="preserve">Subject  </w:t>
            </w:r>
          </w:p>
        </w:tc>
        <w:tc>
          <w:tcPr>
            <w:tcW w:w="535"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2B2134" w:rsidP="002B2134">
            <w:pPr>
              <w:spacing w:line="276" w:lineRule="auto"/>
              <w:rPr>
                <w:sz w:val="18"/>
                <w:szCs w:val="18"/>
                <w:lang w:val="en-GB"/>
              </w:rPr>
            </w:pPr>
          </w:p>
        </w:tc>
        <w:tc>
          <w:tcPr>
            <w:tcW w:w="6602" w:type="dxa"/>
            <w:gridSpan w:val="8"/>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2B2134" w:rsidP="002B2134">
            <w:pPr>
              <w:spacing w:line="276" w:lineRule="auto"/>
              <w:rPr>
                <w:sz w:val="18"/>
                <w:szCs w:val="18"/>
                <w:lang w:val="en-GB"/>
              </w:rPr>
            </w:pPr>
          </w:p>
          <w:p w:rsidR="002B2134" w:rsidRPr="002B2134" w:rsidRDefault="002B2134" w:rsidP="002B2134">
            <w:pPr>
              <w:spacing w:line="276" w:lineRule="auto"/>
              <w:rPr>
                <w:sz w:val="18"/>
                <w:szCs w:val="18"/>
                <w:lang w:val="en-GB"/>
              </w:rPr>
            </w:pPr>
          </w:p>
          <w:p w:rsidR="002B2134" w:rsidRPr="002B2134" w:rsidRDefault="002B2134" w:rsidP="002B2134">
            <w:pPr>
              <w:spacing w:line="276" w:lineRule="auto"/>
              <w:jc w:val="center"/>
              <w:rPr>
                <w:sz w:val="18"/>
                <w:szCs w:val="18"/>
                <w:lang w:val="en-GB"/>
              </w:rPr>
            </w:pPr>
            <w:r w:rsidRPr="002B2134">
              <w:rPr>
                <w:b/>
                <w:sz w:val="28"/>
                <w:szCs w:val="28"/>
                <w:lang w:val="en-GB"/>
              </w:rPr>
              <w:t>S</w:t>
            </w:r>
            <w:r w:rsidR="009F1DEA">
              <w:rPr>
                <w:b/>
                <w:sz w:val="28"/>
                <w:szCs w:val="28"/>
                <w:lang w:val="en-GB"/>
              </w:rPr>
              <w:t>iS</w:t>
            </w:r>
            <w:r>
              <w:rPr>
                <w:b/>
                <w:sz w:val="28"/>
                <w:szCs w:val="28"/>
                <w:lang w:val="en-GB"/>
              </w:rPr>
              <w:t>wati Grade 1-7</w:t>
            </w:r>
          </w:p>
        </w:tc>
      </w:tr>
      <w:tr w:rsidR="002B2134" w:rsidRPr="002B2134" w:rsidTr="002B2134">
        <w:tc>
          <w:tcPr>
            <w:tcW w:w="3263" w:type="dxa"/>
            <w:tcBorders>
              <w:top w:val="single" w:sz="4" w:space="0" w:color="auto"/>
              <w:left w:val="single" w:sz="4" w:space="0" w:color="auto"/>
              <w:bottom w:val="single" w:sz="4" w:space="0" w:color="auto"/>
              <w:right w:val="single" w:sz="4" w:space="0" w:color="auto"/>
            </w:tcBorders>
            <w:hideMark/>
          </w:tcPr>
          <w:p w:rsidR="002B2134" w:rsidRPr="002B2134" w:rsidRDefault="002B2134" w:rsidP="002B2134">
            <w:pPr>
              <w:spacing w:line="276" w:lineRule="auto"/>
              <w:rPr>
                <w:b/>
                <w:lang w:val="en-GB"/>
              </w:rPr>
            </w:pPr>
            <w:r w:rsidRPr="002B2134">
              <w:rPr>
                <w:b/>
                <w:lang w:val="en-GB"/>
              </w:rPr>
              <w:t xml:space="preserve">Aspects of biotechnology </w:t>
            </w:r>
          </w:p>
        </w:tc>
        <w:tc>
          <w:tcPr>
            <w:tcW w:w="548" w:type="dxa"/>
            <w:gridSpan w:val="2"/>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2B2134" w:rsidP="002B2134">
            <w:pPr>
              <w:spacing w:line="276" w:lineRule="auto"/>
              <w:rPr>
                <w:lang w:val="en-GB"/>
              </w:rPr>
            </w:pPr>
          </w:p>
        </w:tc>
      </w:tr>
      <w:tr w:rsidR="002B2134" w:rsidRPr="002B2134" w:rsidTr="002B2134">
        <w:tc>
          <w:tcPr>
            <w:tcW w:w="3263" w:type="dxa"/>
            <w:tcBorders>
              <w:top w:val="single" w:sz="4" w:space="0" w:color="auto"/>
              <w:left w:val="single" w:sz="4" w:space="0" w:color="auto"/>
              <w:bottom w:val="single" w:sz="4" w:space="0" w:color="auto"/>
              <w:right w:val="single" w:sz="4" w:space="0" w:color="auto"/>
            </w:tcBorders>
            <w:hideMark/>
          </w:tcPr>
          <w:p w:rsidR="002B2134" w:rsidRPr="002B2134" w:rsidRDefault="002B2134" w:rsidP="002B2134">
            <w:pPr>
              <w:spacing w:line="276" w:lineRule="auto"/>
              <w:rPr>
                <w:lang w:val="en-GB"/>
              </w:rPr>
            </w:pPr>
            <w:r w:rsidRPr="002B2134">
              <w:rPr>
                <w:lang w:val="en-GB"/>
              </w:rPr>
              <w:t xml:space="preserve">Definition of biotechnology </w:t>
            </w:r>
          </w:p>
        </w:tc>
        <w:tc>
          <w:tcPr>
            <w:tcW w:w="548" w:type="dxa"/>
            <w:gridSpan w:val="2"/>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X</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This topic can be linked to topics in the syllabus dealing with traditional food dishes</w:t>
            </w:r>
            <w:r w:rsidR="004269F9">
              <w:rPr>
                <w:lang w:val="en-GB"/>
              </w:rPr>
              <w:t>. Such topic can also be dealt with in syllabus sections dealing with ‘eating well’ and ‘traditional siSwati food.</w:t>
            </w:r>
          </w:p>
        </w:tc>
      </w:tr>
      <w:tr w:rsidR="002B2134" w:rsidRPr="002B2134" w:rsidTr="002B2134">
        <w:tc>
          <w:tcPr>
            <w:tcW w:w="3263" w:type="dxa"/>
            <w:tcBorders>
              <w:top w:val="single" w:sz="4" w:space="0" w:color="auto"/>
              <w:left w:val="single" w:sz="4" w:space="0" w:color="auto"/>
              <w:bottom w:val="single" w:sz="4" w:space="0" w:color="auto"/>
              <w:right w:val="single" w:sz="4" w:space="0" w:color="auto"/>
            </w:tcBorders>
            <w:hideMark/>
          </w:tcPr>
          <w:p w:rsidR="002B2134" w:rsidRPr="002B2134" w:rsidRDefault="002B2134" w:rsidP="002B2134">
            <w:pPr>
              <w:spacing w:line="276" w:lineRule="auto"/>
              <w:rPr>
                <w:lang w:val="en-GB"/>
              </w:rPr>
            </w:pPr>
            <w:r w:rsidRPr="002B2134">
              <w:rPr>
                <w:lang w:val="en-GB"/>
              </w:rPr>
              <w:t>Types of biotechnology</w:t>
            </w:r>
          </w:p>
        </w:tc>
        <w:tc>
          <w:tcPr>
            <w:tcW w:w="548" w:type="dxa"/>
            <w:gridSpan w:val="2"/>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c/l</w:t>
            </w:r>
          </w:p>
        </w:tc>
        <w:tc>
          <w:tcPr>
            <w:tcW w:w="3119" w:type="dxa"/>
            <w:vMerge/>
            <w:tcBorders>
              <w:top w:val="single" w:sz="4" w:space="0" w:color="auto"/>
              <w:left w:val="single" w:sz="4" w:space="0" w:color="auto"/>
              <w:bottom w:val="single" w:sz="4" w:space="0" w:color="auto"/>
              <w:right w:val="single" w:sz="4" w:space="0" w:color="auto"/>
            </w:tcBorders>
            <w:vAlign w:val="center"/>
          </w:tcPr>
          <w:p w:rsidR="002B2134" w:rsidRPr="002B2134" w:rsidRDefault="002B2134" w:rsidP="002B2134">
            <w:pPr>
              <w:rPr>
                <w:lang w:val="en-GB"/>
              </w:rPr>
            </w:pPr>
          </w:p>
        </w:tc>
      </w:tr>
      <w:tr w:rsidR="002B2134" w:rsidRPr="002B2134" w:rsidTr="002B2134">
        <w:tc>
          <w:tcPr>
            <w:tcW w:w="3263" w:type="dxa"/>
            <w:tcBorders>
              <w:top w:val="single" w:sz="4" w:space="0" w:color="auto"/>
              <w:left w:val="single" w:sz="4" w:space="0" w:color="auto"/>
              <w:bottom w:val="single" w:sz="4" w:space="0" w:color="auto"/>
              <w:right w:val="single" w:sz="4" w:space="0" w:color="auto"/>
            </w:tcBorders>
            <w:hideMark/>
          </w:tcPr>
          <w:p w:rsidR="002B2134" w:rsidRPr="002B2134" w:rsidRDefault="002B2134" w:rsidP="002B2134">
            <w:pPr>
              <w:spacing w:line="276" w:lineRule="auto"/>
              <w:rPr>
                <w:lang w:val="en-GB"/>
              </w:rPr>
            </w:pPr>
            <w:r w:rsidRPr="002B2134">
              <w:rPr>
                <w:lang w:val="en-GB"/>
              </w:rPr>
              <w:t>Traditional biotechnology</w:t>
            </w:r>
          </w:p>
        </w:tc>
        <w:tc>
          <w:tcPr>
            <w:tcW w:w="548" w:type="dxa"/>
            <w:gridSpan w:val="2"/>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c/l</w:t>
            </w:r>
          </w:p>
        </w:tc>
        <w:tc>
          <w:tcPr>
            <w:tcW w:w="3119" w:type="dxa"/>
            <w:vMerge/>
            <w:tcBorders>
              <w:top w:val="single" w:sz="4" w:space="0" w:color="auto"/>
              <w:left w:val="single" w:sz="4" w:space="0" w:color="auto"/>
              <w:bottom w:val="single" w:sz="4" w:space="0" w:color="auto"/>
              <w:right w:val="single" w:sz="4" w:space="0" w:color="auto"/>
            </w:tcBorders>
            <w:vAlign w:val="center"/>
          </w:tcPr>
          <w:p w:rsidR="002B2134" w:rsidRPr="002B2134" w:rsidRDefault="002B2134" w:rsidP="002B2134">
            <w:pPr>
              <w:rPr>
                <w:lang w:val="en-GB"/>
              </w:rPr>
            </w:pPr>
          </w:p>
        </w:tc>
      </w:tr>
      <w:tr w:rsidR="002B2134" w:rsidRPr="002B2134" w:rsidTr="002B2134">
        <w:tc>
          <w:tcPr>
            <w:tcW w:w="3263" w:type="dxa"/>
            <w:tcBorders>
              <w:top w:val="single" w:sz="4" w:space="0" w:color="auto"/>
              <w:left w:val="single" w:sz="4" w:space="0" w:color="auto"/>
              <w:bottom w:val="single" w:sz="4" w:space="0" w:color="auto"/>
              <w:right w:val="single" w:sz="4" w:space="0" w:color="auto"/>
            </w:tcBorders>
            <w:hideMark/>
          </w:tcPr>
          <w:p w:rsidR="002B2134" w:rsidRPr="002B2134" w:rsidRDefault="002B2134" w:rsidP="002B2134">
            <w:pPr>
              <w:spacing w:line="276" w:lineRule="auto"/>
              <w:rPr>
                <w:lang w:val="en-GB"/>
              </w:rPr>
            </w:pPr>
            <w:r w:rsidRPr="002B2134">
              <w:rPr>
                <w:lang w:val="en-GB"/>
              </w:rPr>
              <w:t>Modern biotechnology</w:t>
            </w:r>
          </w:p>
        </w:tc>
        <w:tc>
          <w:tcPr>
            <w:tcW w:w="548" w:type="dxa"/>
            <w:gridSpan w:val="2"/>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c/l</w:t>
            </w:r>
          </w:p>
        </w:tc>
        <w:tc>
          <w:tcPr>
            <w:tcW w:w="3119" w:type="dxa"/>
            <w:vMerge/>
            <w:tcBorders>
              <w:top w:val="single" w:sz="4" w:space="0" w:color="auto"/>
              <w:left w:val="single" w:sz="4" w:space="0" w:color="auto"/>
              <w:bottom w:val="single" w:sz="4" w:space="0" w:color="auto"/>
              <w:right w:val="single" w:sz="4" w:space="0" w:color="auto"/>
            </w:tcBorders>
            <w:vAlign w:val="center"/>
          </w:tcPr>
          <w:p w:rsidR="002B2134" w:rsidRPr="002B2134" w:rsidRDefault="002B2134" w:rsidP="002B2134">
            <w:pPr>
              <w:rPr>
                <w:lang w:val="en-GB"/>
              </w:rPr>
            </w:pPr>
          </w:p>
        </w:tc>
      </w:tr>
      <w:tr w:rsidR="002B2134" w:rsidRPr="002B2134" w:rsidTr="002B2134">
        <w:tc>
          <w:tcPr>
            <w:tcW w:w="3263" w:type="dxa"/>
            <w:tcBorders>
              <w:top w:val="single" w:sz="4" w:space="0" w:color="auto"/>
              <w:left w:val="single" w:sz="4" w:space="0" w:color="auto"/>
              <w:bottom w:val="single" w:sz="4" w:space="0" w:color="auto"/>
              <w:right w:val="single" w:sz="4" w:space="0" w:color="auto"/>
            </w:tcBorders>
          </w:tcPr>
          <w:p w:rsidR="002B2134" w:rsidRPr="002B2134" w:rsidRDefault="002B2134" w:rsidP="002B2134">
            <w:pPr>
              <w:spacing w:line="276" w:lineRule="auto"/>
              <w:rPr>
                <w:lang w:val="en-GB"/>
              </w:rPr>
            </w:pPr>
            <w:r w:rsidRPr="002B2134">
              <w:rPr>
                <w:lang w:val="en-GB"/>
              </w:rPr>
              <w:t xml:space="preserve">Applications of modern biotechnology </w:t>
            </w:r>
          </w:p>
          <w:p w:rsidR="002B2134" w:rsidRPr="002B2134" w:rsidRDefault="002B2134" w:rsidP="002B2134">
            <w:pPr>
              <w:spacing w:line="276" w:lineRule="auto"/>
              <w:rPr>
                <w:lang w:val="en-GB"/>
              </w:rPr>
            </w:pPr>
          </w:p>
        </w:tc>
        <w:tc>
          <w:tcPr>
            <w:tcW w:w="548" w:type="dxa"/>
            <w:gridSpan w:val="2"/>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 xml:space="preserve">X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c/l</w:t>
            </w:r>
          </w:p>
        </w:tc>
        <w:tc>
          <w:tcPr>
            <w:tcW w:w="3119" w:type="dxa"/>
            <w:vMerge/>
            <w:tcBorders>
              <w:top w:val="single" w:sz="4" w:space="0" w:color="auto"/>
              <w:left w:val="single" w:sz="4" w:space="0" w:color="auto"/>
              <w:bottom w:val="single" w:sz="4" w:space="0" w:color="auto"/>
              <w:right w:val="single" w:sz="4" w:space="0" w:color="auto"/>
            </w:tcBorders>
            <w:vAlign w:val="center"/>
          </w:tcPr>
          <w:p w:rsidR="002B2134" w:rsidRPr="002B2134" w:rsidRDefault="002B2134" w:rsidP="002B2134">
            <w:pPr>
              <w:rPr>
                <w:lang w:val="en-GB"/>
              </w:rPr>
            </w:pPr>
          </w:p>
        </w:tc>
      </w:tr>
      <w:tr w:rsidR="002B2134" w:rsidRPr="002B2134" w:rsidTr="002B2134">
        <w:tc>
          <w:tcPr>
            <w:tcW w:w="3263" w:type="dxa"/>
            <w:tcBorders>
              <w:top w:val="single" w:sz="4" w:space="0" w:color="auto"/>
              <w:left w:val="single" w:sz="4" w:space="0" w:color="auto"/>
              <w:bottom w:val="single" w:sz="4" w:space="0" w:color="auto"/>
              <w:right w:val="single" w:sz="4" w:space="0" w:color="auto"/>
            </w:tcBorders>
            <w:hideMark/>
          </w:tcPr>
          <w:p w:rsidR="002B2134" w:rsidRPr="002B2134" w:rsidRDefault="002B2134" w:rsidP="002B2134">
            <w:pPr>
              <w:spacing w:line="276" w:lineRule="auto"/>
              <w:rPr>
                <w:lang w:val="en-GB"/>
              </w:rPr>
            </w:pPr>
            <w:r w:rsidRPr="002B2134">
              <w:rPr>
                <w:lang w:val="en-GB"/>
              </w:rPr>
              <w:t>What are GMOs</w:t>
            </w:r>
          </w:p>
        </w:tc>
        <w:tc>
          <w:tcPr>
            <w:tcW w:w="548" w:type="dxa"/>
            <w:gridSpan w:val="2"/>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c/l</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4269F9" w:rsidP="002B2134">
            <w:pPr>
              <w:spacing w:line="276" w:lineRule="auto"/>
              <w:rPr>
                <w:lang w:val="en-GB"/>
              </w:rPr>
            </w:pPr>
            <w:r>
              <w:rPr>
                <w:lang w:val="en-GB"/>
              </w:rPr>
              <w:t>This topic can</w:t>
            </w:r>
            <w:r w:rsidR="00CF5A7A">
              <w:rPr>
                <w:lang w:val="en-GB"/>
              </w:rPr>
              <w:t xml:space="preserve"> be included in syllabus topics dealing with food and animals</w:t>
            </w:r>
          </w:p>
        </w:tc>
      </w:tr>
      <w:tr w:rsidR="002B2134" w:rsidRPr="002B2134" w:rsidTr="002B2134">
        <w:tc>
          <w:tcPr>
            <w:tcW w:w="3263" w:type="dxa"/>
            <w:tcBorders>
              <w:top w:val="single" w:sz="4" w:space="0" w:color="auto"/>
              <w:left w:val="single" w:sz="4" w:space="0" w:color="auto"/>
              <w:bottom w:val="single" w:sz="4" w:space="0" w:color="auto"/>
              <w:right w:val="single" w:sz="4" w:space="0" w:color="auto"/>
            </w:tcBorders>
            <w:hideMark/>
          </w:tcPr>
          <w:p w:rsidR="002B2134" w:rsidRPr="002B2134" w:rsidRDefault="002B2134" w:rsidP="002B2134">
            <w:pPr>
              <w:spacing w:line="276" w:lineRule="auto"/>
              <w:rPr>
                <w:lang w:val="en-GB"/>
              </w:rPr>
            </w:pPr>
            <w:r w:rsidRPr="002B2134">
              <w:rPr>
                <w:lang w:val="en-GB"/>
              </w:rPr>
              <w:t>What is DNA?</w:t>
            </w:r>
          </w:p>
          <w:p w:rsidR="002B2134" w:rsidRPr="002B2134" w:rsidRDefault="002B2134" w:rsidP="002B2134">
            <w:pPr>
              <w:numPr>
                <w:ilvl w:val="0"/>
                <w:numId w:val="1"/>
              </w:numPr>
              <w:spacing w:after="200" w:line="276" w:lineRule="auto"/>
              <w:contextualSpacing/>
              <w:rPr>
                <w:lang w:val="en-GB"/>
              </w:rPr>
            </w:pPr>
            <w:r w:rsidRPr="002B2134">
              <w:rPr>
                <w:lang w:val="en-GB"/>
              </w:rPr>
              <w:t>Replication</w:t>
            </w:r>
          </w:p>
          <w:p w:rsidR="002B2134" w:rsidRPr="002B2134" w:rsidRDefault="002B2134" w:rsidP="002B2134">
            <w:pPr>
              <w:numPr>
                <w:ilvl w:val="0"/>
                <w:numId w:val="1"/>
              </w:numPr>
              <w:spacing w:after="200" w:line="276" w:lineRule="auto"/>
              <w:contextualSpacing/>
              <w:rPr>
                <w:lang w:val="en-GB"/>
              </w:rPr>
            </w:pPr>
            <w:r w:rsidRPr="002B2134">
              <w:rPr>
                <w:lang w:val="en-GB"/>
              </w:rPr>
              <w:t>Transcription</w:t>
            </w:r>
          </w:p>
          <w:p w:rsidR="002B2134" w:rsidRPr="002B2134" w:rsidRDefault="002B2134" w:rsidP="002B2134">
            <w:pPr>
              <w:numPr>
                <w:ilvl w:val="0"/>
                <w:numId w:val="1"/>
              </w:numPr>
              <w:spacing w:after="200" w:line="276" w:lineRule="auto"/>
              <w:contextualSpacing/>
              <w:rPr>
                <w:lang w:val="en-GB"/>
              </w:rPr>
            </w:pPr>
            <w:r w:rsidRPr="002B2134">
              <w:rPr>
                <w:lang w:val="en-GB"/>
              </w:rPr>
              <w:t>Translation</w:t>
            </w:r>
          </w:p>
          <w:p w:rsidR="002B2134" w:rsidRPr="002B2134" w:rsidRDefault="002B2134" w:rsidP="002B2134">
            <w:pPr>
              <w:numPr>
                <w:ilvl w:val="0"/>
                <w:numId w:val="1"/>
              </w:numPr>
              <w:spacing w:after="200" w:line="276" w:lineRule="auto"/>
              <w:contextualSpacing/>
              <w:rPr>
                <w:lang w:val="en-GB"/>
              </w:rPr>
            </w:pPr>
            <w:r w:rsidRPr="002B2134">
              <w:rPr>
                <w:lang w:val="en-GB"/>
              </w:rPr>
              <w:t>Genetic code</w:t>
            </w:r>
          </w:p>
        </w:tc>
        <w:tc>
          <w:tcPr>
            <w:tcW w:w="548" w:type="dxa"/>
            <w:gridSpan w:val="2"/>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c/l</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CF5A7A" w:rsidP="002B2134">
            <w:pPr>
              <w:spacing w:line="276" w:lineRule="auto"/>
              <w:rPr>
                <w:lang w:val="en-GB"/>
              </w:rPr>
            </w:pPr>
            <w:r>
              <w:rPr>
                <w:lang w:val="en-GB"/>
              </w:rPr>
              <w:t>This topic can be included in syllabus topics dealing with food and animals</w:t>
            </w:r>
          </w:p>
        </w:tc>
      </w:tr>
      <w:tr w:rsidR="002B2134" w:rsidRPr="002B2134" w:rsidTr="002B2134">
        <w:tc>
          <w:tcPr>
            <w:tcW w:w="3263" w:type="dxa"/>
            <w:tcBorders>
              <w:top w:val="single" w:sz="4" w:space="0" w:color="auto"/>
              <w:left w:val="single" w:sz="4" w:space="0" w:color="auto"/>
              <w:bottom w:val="single" w:sz="4" w:space="0" w:color="auto"/>
              <w:right w:val="single" w:sz="4" w:space="0" w:color="auto"/>
            </w:tcBorders>
            <w:hideMark/>
          </w:tcPr>
          <w:p w:rsidR="002B2134" w:rsidRPr="002B2134" w:rsidRDefault="002B2134" w:rsidP="002B2134">
            <w:pPr>
              <w:spacing w:line="276" w:lineRule="auto"/>
              <w:rPr>
                <w:lang w:val="en-GB"/>
              </w:rPr>
            </w:pPr>
            <w:r w:rsidRPr="002B2134">
              <w:rPr>
                <w:lang w:val="en-GB"/>
              </w:rPr>
              <w:t>What is RNA?</w:t>
            </w:r>
          </w:p>
        </w:tc>
        <w:tc>
          <w:tcPr>
            <w:tcW w:w="548" w:type="dxa"/>
            <w:gridSpan w:val="2"/>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2B2134" w:rsidP="002B2134">
            <w:pPr>
              <w:spacing w:line="276" w:lineRule="auto"/>
              <w:rPr>
                <w:lang w:val="en-GB"/>
              </w:rPr>
            </w:pPr>
          </w:p>
        </w:tc>
      </w:tr>
      <w:tr w:rsidR="002B2134" w:rsidRPr="002B2134" w:rsidTr="002B2134">
        <w:tc>
          <w:tcPr>
            <w:tcW w:w="3263" w:type="dxa"/>
            <w:tcBorders>
              <w:top w:val="single" w:sz="4" w:space="0" w:color="auto"/>
              <w:left w:val="single" w:sz="4" w:space="0" w:color="auto"/>
              <w:bottom w:val="single" w:sz="4" w:space="0" w:color="auto"/>
              <w:right w:val="single" w:sz="4" w:space="0" w:color="auto"/>
            </w:tcBorders>
          </w:tcPr>
          <w:p w:rsidR="002B2134" w:rsidRPr="002B2134" w:rsidRDefault="002B2134" w:rsidP="002B2134">
            <w:pPr>
              <w:spacing w:line="276" w:lineRule="auto"/>
              <w:rPr>
                <w:lang w:val="en-GB"/>
              </w:rPr>
            </w:pPr>
            <w:r w:rsidRPr="002B2134">
              <w:rPr>
                <w:lang w:val="en-GB"/>
              </w:rPr>
              <w:t>How are GMOs developed</w:t>
            </w:r>
          </w:p>
          <w:p w:rsidR="002B2134" w:rsidRPr="002B2134" w:rsidRDefault="002B2134" w:rsidP="002B2134">
            <w:pPr>
              <w:numPr>
                <w:ilvl w:val="0"/>
                <w:numId w:val="2"/>
              </w:numPr>
              <w:spacing w:after="200" w:line="276" w:lineRule="auto"/>
              <w:contextualSpacing/>
              <w:rPr>
                <w:lang w:val="en-GB"/>
              </w:rPr>
            </w:pPr>
            <w:r w:rsidRPr="002B2134">
              <w:rPr>
                <w:lang w:val="en-GB"/>
              </w:rPr>
              <w:t>Stem cell culture</w:t>
            </w:r>
          </w:p>
          <w:p w:rsidR="002B2134" w:rsidRPr="002B2134" w:rsidRDefault="002B2134" w:rsidP="002B2134">
            <w:pPr>
              <w:numPr>
                <w:ilvl w:val="0"/>
                <w:numId w:val="2"/>
              </w:numPr>
              <w:spacing w:after="200" w:line="276" w:lineRule="auto"/>
              <w:contextualSpacing/>
              <w:rPr>
                <w:lang w:val="en-GB"/>
              </w:rPr>
            </w:pPr>
            <w:r w:rsidRPr="002B2134">
              <w:rPr>
                <w:lang w:val="en-GB"/>
              </w:rPr>
              <w:t>Cloning</w:t>
            </w:r>
          </w:p>
          <w:p w:rsidR="002B2134" w:rsidRPr="002B2134" w:rsidRDefault="002B2134" w:rsidP="002B2134">
            <w:pPr>
              <w:numPr>
                <w:ilvl w:val="0"/>
                <w:numId w:val="2"/>
              </w:numPr>
              <w:spacing w:after="200" w:line="276" w:lineRule="auto"/>
              <w:contextualSpacing/>
              <w:rPr>
                <w:lang w:val="en-GB"/>
              </w:rPr>
            </w:pPr>
            <w:r w:rsidRPr="002B2134">
              <w:rPr>
                <w:lang w:val="en-GB"/>
              </w:rPr>
              <w:t>Genetic engineering</w:t>
            </w:r>
          </w:p>
          <w:p w:rsidR="002B2134" w:rsidRPr="002B2134" w:rsidRDefault="002B2134" w:rsidP="002B2134">
            <w:pPr>
              <w:spacing w:line="276" w:lineRule="auto"/>
              <w:ind w:left="720"/>
              <w:contextualSpacing/>
              <w:rPr>
                <w:lang w:val="en-GB"/>
              </w:rPr>
            </w:pPr>
          </w:p>
        </w:tc>
        <w:tc>
          <w:tcPr>
            <w:tcW w:w="548" w:type="dxa"/>
            <w:gridSpan w:val="2"/>
            <w:tcBorders>
              <w:top w:val="single" w:sz="4" w:space="0" w:color="auto"/>
              <w:left w:val="single" w:sz="4" w:space="0" w:color="auto"/>
              <w:bottom w:val="single" w:sz="4" w:space="0" w:color="auto"/>
              <w:right w:val="single" w:sz="4" w:space="0" w:color="auto"/>
            </w:tcBorders>
            <w:shd w:val="clear" w:color="auto" w:fill="CCFF33"/>
          </w:tcPr>
          <w:p w:rsidR="002B2134" w:rsidRDefault="006B6226" w:rsidP="002B2134">
            <w:pPr>
              <w:spacing w:line="276" w:lineRule="auto"/>
              <w:rPr>
                <w:lang w:val="en-GB"/>
              </w:rPr>
            </w:pPr>
            <w:r>
              <w:rPr>
                <w:lang w:val="en-GB"/>
              </w:rPr>
              <w:t>X</w:t>
            </w:r>
          </w:p>
          <w:p w:rsidR="003B25AB" w:rsidRDefault="003B25AB" w:rsidP="002B2134">
            <w:pPr>
              <w:spacing w:line="276" w:lineRule="auto"/>
              <w:rPr>
                <w:lang w:val="en-GB"/>
              </w:rPr>
            </w:pPr>
          </w:p>
          <w:p w:rsidR="003B25AB" w:rsidRDefault="003B25AB" w:rsidP="002B2134">
            <w:pPr>
              <w:spacing w:line="276" w:lineRule="auto"/>
              <w:rPr>
                <w:lang w:val="en-GB"/>
              </w:rPr>
            </w:pPr>
          </w:p>
          <w:p w:rsidR="003B25AB" w:rsidRPr="002B2134" w:rsidRDefault="003B25AB" w:rsidP="002B213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Default="006B6226" w:rsidP="002B2134">
            <w:pPr>
              <w:spacing w:line="276" w:lineRule="auto"/>
              <w:rPr>
                <w:lang w:val="en-GB"/>
              </w:rPr>
            </w:pPr>
            <w:r>
              <w:rPr>
                <w:lang w:val="en-GB"/>
              </w:rPr>
              <w:t>X</w:t>
            </w:r>
          </w:p>
          <w:p w:rsidR="003B25AB" w:rsidRDefault="003B25AB" w:rsidP="002B2134">
            <w:pPr>
              <w:spacing w:line="276" w:lineRule="auto"/>
              <w:rPr>
                <w:lang w:val="en-GB"/>
              </w:rPr>
            </w:pPr>
          </w:p>
          <w:p w:rsidR="003B25AB" w:rsidRDefault="003B25AB" w:rsidP="002B2134">
            <w:pPr>
              <w:spacing w:line="276" w:lineRule="auto"/>
              <w:rPr>
                <w:lang w:val="en-GB"/>
              </w:rPr>
            </w:pPr>
          </w:p>
          <w:p w:rsidR="003B25AB" w:rsidRPr="002B2134" w:rsidRDefault="003B25AB" w:rsidP="002B213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Default="006B6226" w:rsidP="002B2134">
            <w:pPr>
              <w:spacing w:line="276" w:lineRule="auto"/>
              <w:rPr>
                <w:lang w:val="en-GB"/>
              </w:rPr>
            </w:pPr>
            <w:r>
              <w:rPr>
                <w:lang w:val="en-GB"/>
              </w:rPr>
              <w:t>X</w:t>
            </w:r>
          </w:p>
          <w:p w:rsidR="003B25AB" w:rsidRDefault="003B25AB" w:rsidP="002B2134">
            <w:pPr>
              <w:spacing w:line="276" w:lineRule="auto"/>
              <w:rPr>
                <w:lang w:val="en-GB"/>
              </w:rPr>
            </w:pPr>
          </w:p>
          <w:p w:rsidR="003B25AB" w:rsidRDefault="003B25AB" w:rsidP="002B2134">
            <w:pPr>
              <w:spacing w:line="276" w:lineRule="auto"/>
              <w:rPr>
                <w:lang w:val="en-GB"/>
              </w:rPr>
            </w:pPr>
          </w:p>
          <w:p w:rsidR="003B25AB" w:rsidRPr="002B2134" w:rsidRDefault="003B25AB" w:rsidP="002B2134">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Default="006B6226" w:rsidP="002B2134">
            <w:pPr>
              <w:spacing w:line="276" w:lineRule="auto"/>
              <w:rPr>
                <w:lang w:val="en-GB"/>
              </w:rPr>
            </w:pPr>
            <w:r>
              <w:rPr>
                <w:lang w:val="en-GB"/>
              </w:rPr>
              <w:t>X</w:t>
            </w:r>
          </w:p>
          <w:p w:rsidR="003B25AB" w:rsidRDefault="003B25AB" w:rsidP="002B2134">
            <w:pPr>
              <w:spacing w:line="276" w:lineRule="auto"/>
              <w:rPr>
                <w:lang w:val="en-GB"/>
              </w:rPr>
            </w:pPr>
          </w:p>
          <w:p w:rsidR="003B25AB" w:rsidRDefault="003B25AB" w:rsidP="002B2134">
            <w:pPr>
              <w:spacing w:line="276" w:lineRule="auto"/>
              <w:rPr>
                <w:lang w:val="en-GB"/>
              </w:rPr>
            </w:pPr>
          </w:p>
          <w:p w:rsidR="003B25AB" w:rsidRPr="002B2134" w:rsidRDefault="003B25AB" w:rsidP="002B2134">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Default="006B6226" w:rsidP="002B2134">
            <w:pPr>
              <w:spacing w:line="276" w:lineRule="auto"/>
              <w:rPr>
                <w:lang w:val="en-GB"/>
              </w:rPr>
            </w:pPr>
            <w:r>
              <w:rPr>
                <w:lang w:val="en-GB"/>
              </w:rPr>
              <w:t>X</w:t>
            </w:r>
          </w:p>
          <w:p w:rsidR="003B25AB" w:rsidRDefault="003B25AB" w:rsidP="002B2134">
            <w:pPr>
              <w:spacing w:line="276" w:lineRule="auto"/>
              <w:rPr>
                <w:lang w:val="en-GB"/>
              </w:rPr>
            </w:pPr>
          </w:p>
          <w:p w:rsidR="003B25AB" w:rsidRDefault="003B25AB" w:rsidP="002B2134">
            <w:pPr>
              <w:spacing w:line="276" w:lineRule="auto"/>
              <w:rPr>
                <w:lang w:val="en-GB"/>
              </w:rPr>
            </w:pPr>
          </w:p>
          <w:p w:rsidR="003B25AB" w:rsidRPr="002B2134" w:rsidRDefault="003B25AB" w:rsidP="002B213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Default="006B6226" w:rsidP="002B2134">
            <w:pPr>
              <w:spacing w:line="276" w:lineRule="auto"/>
              <w:rPr>
                <w:lang w:val="en-GB"/>
              </w:rPr>
            </w:pPr>
            <w:r>
              <w:rPr>
                <w:lang w:val="en-GB"/>
              </w:rPr>
              <w:t>X</w:t>
            </w:r>
          </w:p>
          <w:p w:rsidR="003B25AB" w:rsidRDefault="003B25AB" w:rsidP="002B2134">
            <w:pPr>
              <w:spacing w:line="276" w:lineRule="auto"/>
              <w:rPr>
                <w:lang w:val="en-GB"/>
              </w:rPr>
            </w:pPr>
          </w:p>
          <w:p w:rsidR="003B25AB" w:rsidRDefault="003B25AB" w:rsidP="002B2134">
            <w:pPr>
              <w:spacing w:line="276" w:lineRule="auto"/>
              <w:rPr>
                <w:lang w:val="en-GB"/>
              </w:rPr>
            </w:pPr>
          </w:p>
          <w:p w:rsidR="003B25AB" w:rsidRPr="002B2134" w:rsidRDefault="003B25AB" w:rsidP="002B213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Default="006B6226" w:rsidP="002B2134">
            <w:pPr>
              <w:spacing w:line="276" w:lineRule="auto"/>
              <w:rPr>
                <w:lang w:val="en-GB"/>
              </w:rPr>
            </w:pPr>
            <w:r>
              <w:rPr>
                <w:lang w:val="en-GB"/>
              </w:rPr>
              <w:t>X</w:t>
            </w:r>
          </w:p>
          <w:p w:rsidR="003B25AB" w:rsidRDefault="003B25AB" w:rsidP="002B2134">
            <w:pPr>
              <w:spacing w:line="276" w:lineRule="auto"/>
              <w:rPr>
                <w:lang w:val="en-GB"/>
              </w:rPr>
            </w:pPr>
          </w:p>
          <w:p w:rsidR="003B25AB" w:rsidRDefault="003B25AB" w:rsidP="002B2134">
            <w:pPr>
              <w:spacing w:line="276" w:lineRule="auto"/>
              <w:rPr>
                <w:lang w:val="en-GB"/>
              </w:rPr>
            </w:pPr>
          </w:p>
          <w:p w:rsidR="003B25AB" w:rsidRPr="002B2134" w:rsidRDefault="003B25AB" w:rsidP="002B2134">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6B6226" w:rsidP="002B2134">
            <w:pPr>
              <w:spacing w:line="276" w:lineRule="auto"/>
              <w:rPr>
                <w:lang w:val="en-GB"/>
              </w:rPr>
            </w:pPr>
            <w:r>
              <w:rPr>
                <w:lang w:val="en-GB"/>
              </w:rPr>
              <w:t xml:space="preserve">Topic can be linked to the topics on food and animals </w:t>
            </w:r>
          </w:p>
        </w:tc>
      </w:tr>
      <w:tr w:rsidR="002B2134" w:rsidRPr="002B2134" w:rsidTr="002B2134">
        <w:tc>
          <w:tcPr>
            <w:tcW w:w="3263" w:type="dxa"/>
            <w:tcBorders>
              <w:top w:val="single" w:sz="4" w:space="0" w:color="auto"/>
              <w:left w:val="single" w:sz="4" w:space="0" w:color="auto"/>
              <w:bottom w:val="single" w:sz="4" w:space="0" w:color="auto"/>
              <w:right w:val="single" w:sz="4" w:space="0" w:color="auto"/>
            </w:tcBorders>
            <w:hideMark/>
          </w:tcPr>
          <w:p w:rsidR="002B2134" w:rsidRPr="002B2134" w:rsidRDefault="002B2134" w:rsidP="002B2134">
            <w:pPr>
              <w:spacing w:line="276" w:lineRule="auto"/>
              <w:rPr>
                <w:lang w:val="en-GB"/>
              </w:rPr>
            </w:pPr>
            <w:r w:rsidRPr="002B2134">
              <w:rPr>
                <w:lang w:val="en-GB"/>
              </w:rPr>
              <w:t>Genetic Engineering</w:t>
            </w:r>
          </w:p>
          <w:p w:rsidR="002B2134" w:rsidRPr="002B2134" w:rsidRDefault="002B2134" w:rsidP="002B2134">
            <w:pPr>
              <w:numPr>
                <w:ilvl w:val="0"/>
                <w:numId w:val="2"/>
              </w:numPr>
              <w:spacing w:after="200" w:line="276" w:lineRule="auto"/>
              <w:contextualSpacing/>
              <w:rPr>
                <w:lang w:val="en-GB"/>
              </w:rPr>
            </w:pPr>
            <w:r w:rsidRPr="002B2134">
              <w:rPr>
                <w:lang w:val="en-GB"/>
              </w:rPr>
              <w:t>How is it accomplished</w:t>
            </w:r>
          </w:p>
          <w:p w:rsidR="002B2134" w:rsidRPr="002B2134" w:rsidRDefault="002B2134" w:rsidP="002B2134">
            <w:pPr>
              <w:numPr>
                <w:ilvl w:val="0"/>
                <w:numId w:val="2"/>
              </w:numPr>
              <w:spacing w:after="200" w:line="276" w:lineRule="auto"/>
              <w:contextualSpacing/>
              <w:rPr>
                <w:color w:val="FF0000"/>
                <w:lang w:val="en-GB"/>
              </w:rPr>
            </w:pPr>
            <w:r w:rsidRPr="002B2134">
              <w:rPr>
                <w:lang w:val="en-GB"/>
              </w:rPr>
              <w:t>What are the products</w:t>
            </w:r>
          </w:p>
        </w:tc>
        <w:tc>
          <w:tcPr>
            <w:tcW w:w="548" w:type="dxa"/>
            <w:gridSpan w:val="2"/>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2B213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2B213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2B2134">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2B2134">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2B213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2B2134">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2B2134">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7006B9">
            <w:pPr>
              <w:spacing w:line="276" w:lineRule="auto"/>
              <w:rPr>
                <w:lang w:val="en-GB"/>
              </w:rPr>
            </w:pPr>
            <w:r>
              <w:rPr>
                <w:lang w:val="en-GB"/>
              </w:rPr>
              <w:t xml:space="preserve">This aspect of </w:t>
            </w:r>
            <w:r w:rsidR="007006B9">
              <w:rPr>
                <w:lang w:val="en-GB"/>
              </w:rPr>
              <w:t>biotechnology</w:t>
            </w:r>
            <w:r>
              <w:rPr>
                <w:lang w:val="en-GB"/>
              </w:rPr>
              <w:t xml:space="preserve"> can be linked to syllabus topics on food and animals</w:t>
            </w:r>
          </w:p>
        </w:tc>
      </w:tr>
      <w:tr w:rsidR="002B2134" w:rsidRPr="002B2134" w:rsidTr="002B2134">
        <w:tc>
          <w:tcPr>
            <w:tcW w:w="3263" w:type="dxa"/>
            <w:tcBorders>
              <w:top w:val="single" w:sz="4" w:space="0" w:color="auto"/>
              <w:left w:val="single" w:sz="4" w:space="0" w:color="auto"/>
              <w:bottom w:val="single" w:sz="4" w:space="0" w:color="auto"/>
              <w:right w:val="single" w:sz="4" w:space="0" w:color="auto"/>
            </w:tcBorders>
            <w:hideMark/>
          </w:tcPr>
          <w:p w:rsidR="002B2134" w:rsidRPr="002B2134" w:rsidRDefault="002B2134" w:rsidP="002B2134">
            <w:pPr>
              <w:spacing w:line="276" w:lineRule="auto"/>
              <w:rPr>
                <w:lang w:val="en-GB"/>
              </w:rPr>
            </w:pPr>
            <w:r w:rsidRPr="002B2134">
              <w:rPr>
                <w:lang w:val="en-GB"/>
              </w:rPr>
              <w:t xml:space="preserve">Benefits of GMOs </w:t>
            </w:r>
          </w:p>
        </w:tc>
        <w:tc>
          <w:tcPr>
            <w:tcW w:w="548" w:type="dxa"/>
            <w:gridSpan w:val="2"/>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2B213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2B213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2B2134">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2B2134">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2B213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2B2134">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2B2134">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CF5A7A" w:rsidP="002B2134">
            <w:pPr>
              <w:spacing w:line="276" w:lineRule="auto"/>
              <w:rPr>
                <w:lang w:val="en-GB"/>
              </w:rPr>
            </w:pPr>
            <w:r>
              <w:rPr>
                <w:lang w:val="en-GB"/>
              </w:rPr>
              <w:t>This topic can be included in syllabus topics dealing with food and animals</w:t>
            </w:r>
          </w:p>
        </w:tc>
      </w:tr>
      <w:tr w:rsidR="002B2134" w:rsidRPr="002B2134" w:rsidTr="002B2134">
        <w:tc>
          <w:tcPr>
            <w:tcW w:w="3263" w:type="dxa"/>
            <w:tcBorders>
              <w:top w:val="single" w:sz="4" w:space="0" w:color="auto"/>
              <w:left w:val="single" w:sz="4" w:space="0" w:color="auto"/>
              <w:bottom w:val="single" w:sz="4" w:space="0" w:color="auto"/>
              <w:right w:val="single" w:sz="4" w:space="0" w:color="auto"/>
            </w:tcBorders>
            <w:hideMark/>
          </w:tcPr>
          <w:p w:rsidR="002B2134" w:rsidRPr="002B2134" w:rsidRDefault="002B2134" w:rsidP="002B2134">
            <w:pPr>
              <w:spacing w:line="276" w:lineRule="auto"/>
              <w:rPr>
                <w:lang w:val="en-GB"/>
              </w:rPr>
            </w:pPr>
            <w:r w:rsidRPr="002B2134">
              <w:rPr>
                <w:lang w:val="en-GB"/>
              </w:rPr>
              <w:t>Concerns/risks linked to GMOs</w:t>
            </w:r>
          </w:p>
        </w:tc>
        <w:tc>
          <w:tcPr>
            <w:tcW w:w="548" w:type="dxa"/>
            <w:gridSpan w:val="2"/>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2B213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2B213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2B2134">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2B2134">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2B2134">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2B2134">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2B2134">
            <w:pPr>
              <w:spacing w:line="276" w:lineRule="auto"/>
              <w:rPr>
                <w:lang w:val="en-GB"/>
              </w:rPr>
            </w:pPr>
            <w:r>
              <w:rPr>
                <w:lang w:val="en-GB"/>
              </w:rPr>
              <w:t>c/l</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CF5A7A" w:rsidP="002B2134">
            <w:pPr>
              <w:spacing w:line="276" w:lineRule="auto"/>
              <w:rPr>
                <w:lang w:val="en-GB"/>
              </w:rPr>
            </w:pPr>
            <w:r>
              <w:rPr>
                <w:lang w:val="en-GB"/>
              </w:rPr>
              <w:t>This topic can be included in syllabus topics dealing with food and animals, technology, water, environment and safety</w:t>
            </w:r>
          </w:p>
        </w:tc>
      </w:tr>
      <w:tr w:rsidR="002B2134" w:rsidRPr="002B2134" w:rsidTr="002B2134">
        <w:tc>
          <w:tcPr>
            <w:tcW w:w="3263" w:type="dxa"/>
            <w:tcBorders>
              <w:top w:val="single" w:sz="4" w:space="0" w:color="auto"/>
              <w:left w:val="single" w:sz="4" w:space="0" w:color="auto"/>
              <w:bottom w:val="single" w:sz="4" w:space="0" w:color="auto"/>
              <w:right w:val="single" w:sz="4" w:space="0" w:color="auto"/>
            </w:tcBorders>
            <w:hideMark/>
          </w:tcPr>
          <w:p w:rsidR="002B2134" w:rsidRPr="002B2134" w:rsidRDefault="002B2134" w:rsidP="002B2134">
            <w:pPr>
              <w:spacing w:line="276" w:lineRule="auto"/>
              <w:rPr>
                <w:b/>
                <w:lang w:val="en-GB"/>
              </w:rPr>
            </w:pPr>
            <w:r w:rsidRPr="002B2134">
              <w:rPr>
                <w:b/>
                <w:lang w:val="en-GB"/>
              </w:rPr>
              <w:lastRenderedPageBreak/>
              <w:t xml:space="preserve">Aspects of Biosafety </w:t>
            </w:r>
          </w:p>
        </w:tc>
        <w:tc>
          <w:tcPr>
            <w:tcW w:w="548" w:type="dxa"/>
            <w:gridSpan w:val="2"/>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2B2134" w:rsidP="002B213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2B2134" w:rsidP="002B213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2B2134" w:rsidP="002B2134">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2B2134" w:rsidP="002B2134">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2B2134" w:rsidP="002B213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2B2134" w:rsidP="002B213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2B2134" w:rsidP="002B2134">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2B2134" w:rsidP="002B2134">
            <w:pPr>
              <w:spacing w:line="276" w:lineRule="auto"/>
              <w:rPr>
                <w:lang w:val="en-GB"/>
              </w:rPr>
            </w:pPr>
          </w:p>
        </w:tc>
      </w:tr>
      <w:tr w:rsidR="002B2134" w:rsidRPr="002B2134" w:rsidTr="002B2134">
        <w:tc>
          <w:tcPr>
            <w:tcW w:w="3263" w:type="dxa"/>
            <w:tcBorders>
              <w:top w:val="single" w:sz="4" w:space="0" w:color="auto"/>
              <w:left w:val="single" w:sz="4" w:space="0" w:color="auto"/>
              <w:bottom w:val="single" w:sz="4" w:space="0" w:color="auto"/>
              <w:right w:val="single" w:sz="4" w:space="0" w:color="auto"/>
            </w:tcBorders>
          </w:tcPr>
          <w:p w:rsidR="002B2134" w:rsidRPr="002B2134" w:rsidRDefault="002B2134" w:rsidP="002B2134">
            <w:pPr>
              <w:spacing w:line="276" w:lineRule="auto"/>
              <w:rPr>
                <w:lang w:val="en-GB"/>
              </w:rPr>
            </w:pPr>
            <w:r w:rsidRPr="002B2134">
              <w:rPr>
                <w:lang w:val="en-GB"/>
              </w:rPr>
              <w:t>Definition of Biosafety</w:t>
            </w:r>
          </w:p>
          <w:p w:rsidR="002B2134" w:rsidRPr="002B2134" w:rsidRDefault="002B2134" w:rsidP="002B2134">
            <w:pPr>
              <w:spacing w:line="276" w:lineRule="auto"/>
              <w:rPr>
                <w:lang w:val="en-GB"/>
              </w:rPr>
            </w:pPr>
          </w:p>
        </w:tc>
        <w:tc>
          <w:tcPr>
            <w:tcW w:w="548" w:type="dxa"/>
            <w:gridSpan w:val="2"/>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2B213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2B213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2B2134">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2B2134">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2B213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2B213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2B2134">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CF5A7A" w:rsidP="00CF5A7A">
            <w:pPr>
              <w:spacing w:line="276" w:lineRule="auto"/>
              <w:rPr>
                <w:lang w:val="en-GB"/>
              </w:rPr>
            </w:pPr>
            <w:r>
              <w:rPr>
                <w:lang w:val="en-GB"/>
              </w:rPr>
              <w:t>This aspect can be treated within the SiSwati curriculum at secondary school level</w:t>
            </w:r>
          </w:p>
        </w:tc>
      </w:tr>
      <w:tr w:rsidR="002B2134" w:rsidRPr="002B2134" w:rsidTr="002B2134">
        <w:tc>
          <w:tcPr>
            <w:tcW w:w="3263" w:type="dxa"/>
            <w:tcBorders>
              <w:top w:val="single" w:sz="4" w:space="0" w:color="auto"/>
              <w:left w:val="single" w:sz="4" w:space="0" w:color="auto"/>
              <w:bottom w:val="single" w:sz="4" w:space="0" w:color="auto"/>
              <w:right w:val="single" w:sz="4" w:space="0" w:color="auto"/>
            </w:tcBorders>
            <w:hideMark/>
          </w:tcPr>
          <w:p w:rsidR="002B2134" w:rsidRPr="002B2134" w:rsidRDefault="002B2134" w:rsidP="002B2134">
            <w:pPr>
              <w:spacing w:line="276" w:lineRule="auto"/>
              <w:rPr>
                <w:lang w:val="en-GB"/>
              </w:rPr>
            </w:pPr>
            <w:r w:rsidRPr="002B2134">
              <w:rPr>
                <w:lang w:val="en-GB"/>
              </w:rPr>
              <w:t>Why biosafety?</w:t>
            </w:r>
          </w:p>
        </w:tc>
        <w:tc>
          <w:tcPr>
            <w:tcW w:w="548" w:type="dxa"/>
            <w:gridSpan w:val="2"/>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2B213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2B213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2B2134">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2B2134">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2B213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2B213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2B2134">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2B2134" w:rsidP="003B25AB">
            <w:pPr>
              <w:spacing w:after="200" w:line="276" w:lineRule="auto"/>
              <w:ind w:left="360"/>
              <w:contextualSpacing/>
              <w:rPr>
                <w:lang w:val="en-GB"/>
              </w:rPr>
            </w:pPr>
          </w:p>
        </w:tc>
      </w:tr>
      <w:tr w:rsidR="002B2134" w:rsidRPr="002B2134" w:rsidTr="002B2134">
        <w:tc>
          <w:tcPr>
            <w:tcW w:w="3263" w:type="dxa"/>
            <w:tcBorders>
              <w:top w:val="single" w:sz="4" w:space="0" w:color="auto"/>
              <w:left w:val="single" w:sz="4" w:space="0" w:color="auto"/>
              <w:bottom w:val="single" w:sz="4" w:space="0" w:color="auto"/>
              <w:right w:val="single" w:sz="4" w:space="0" w:color="auto"/>
            </w:tcBorders>
            <w:hideMark/>
          </w:tcPr>
          <w:p w:rsidR="002B2134" w:rsidRPr="002B2134" w:rsidRDefault="002B2134" w:rsidP="002B2134">
            <w:pPr>
              <w:numPr>
                <w:ilvl w:val="0"/>
                <w:numId w:val="3"/>
              </w:numPr>
              <w:spacing w:after="200" w:line="276" w:lineRule="auto"/>
              <w:contextualSpacing/>
              <w:rPr>
                <w:lang w:val="en-GB"/>
              </w:rPr>
            </w:pPr>
            <w:r w:rsidRPr="002B2134">
              <w:rPr>
                <w:lang w:val="en-GB"/>
              </w:rPr>
              <w:t>Risk assessment, risk analysis and risk management</w:t>
            </w:r>
          </w:p>
          <w:p w:rsidR="002B2134" w:rsidRPr="002B2134" w:rsidRDefault="002B2134" w:rsidP="002B2134">
            <w:pPr>
              <w:numPr>
                <w:ilvl w:val="0"/>
                <w:numId w:val="3"/>
              </w:numPr>
              <w:spacing w:after="200" w:line="276" w:lineRule="auto"/>
              <w:contextualSpacing/>
              <w:rPr>
                <w:lang w:val="en-GB"/>
              </w:rPr>
            </w:pPr>
            <w:r w:rsidRPr="002B2134">
              <w:rPr>
                <w:lang w:val="en-GB"/>
              </w:rPr>
              <w:t>Socio-economic considerations</w:t>
            </w:r>
          </w:p>
        </w:tc>
        <w:tc>
          <w:tcPr>
            <w:tcW w:w="548" w:type="dxa"/>
            <w:gridSpan w:val="2"/>
            <w:tcBorders>
              <w:top w:val="single" w:sz="4" w:space="0" w:color="auto"/>
              <w:left w:val="single" w:sz="4" w:space="0" w:color="auto"/>
              <w:bottom w:val="single" w:sz="4" w:space="0" w:color="auto"/>
              <w:right w:val="single" w:sz="4" w:space="0" w:color="auto"/>
            </w:tcBorders>
            <w:shd w:val="clear" w:color="auto" w:fill="CCFF33"/>
          </w:tcPr>
          <w:p w:rsidR="002B2134" w:rsidRDefault="003B25AB" w:rsidP="002B2134">
            <w:pPr>
              <w:spacing w:line="276" w:lineRule="auto"/>
              <w:rPr>
                <w:lang w:val="en-GB"/>
              </w:rPr>
            </w:pPr>
            <w:r>
              <w:rPr>
                <w:lang w:val="en-GB"/>
              </w:rPr>
              <w:t>X</w:t>
            </w:r>
          </w:p>
          <w:p w:rsidR="007006B9" w:rsidRDefault="007006B9" w:rsidP="002B2134">
            <w:pPr>
              <w:spacing w:line="276" w:lineRule="auto"/>
              <w:rPr>
                <w:lang w:val="en-GB"/>
              </w:rPr>
            </w:pPr>
          </w:p>
          <w:p w:rsidR="007006B9" w:rsidRDefault="007006B9" w:rsidP="002B2134">
            <w:pPr>
              <w:spacing w:line="276" w:lineRule="auto"/>
              <w:rPr>
                <w:lang w:val="en-GB"/>
              </w:rPr>
            </w:pPr>
          </w:p>
          <w:p w:rsidR="007006B9" w:rsidRPr="002B2134" w:rsidRDefault="007006B9" w:rsidP="002B2134">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Default="003B25AB" w:rsidP="002B2134">
            <w:pPr>
              <w:spacing w:line="276" w:lineRule="auto"/>
              <w:rPr>
                <w:lang w:val="en-GB"/>
              </w:rPr>
            </w:pPr>
            <w:r>
              <w:rPr>
                <w:lang w:val="en-GB"/>
              </w:rPr>
              <w:t>c/l</w:t>
            </w:r>
          </w:p>
          <w:p w:rsidR="007006B9" w:rsidRDefault="007006B9" w:rsidP="002B2134">
            <w:pPr>
              <w:spacing w:line="276" w:lineRule="auto"/>
              <w:rPr>
                <w:lang w:val="en-GB"/>
              </w:rPr>
            </w:pPr>
          </w:p>
          <w:p w:rsidR="007006B9" w:rsidRDefault="007006B9" w:rsidP="002B2134">
            <w:pPr>
              <w:spacing w:line="276" w:lineRule="auto"/>
              <w:rPr>
                <w:lang w:val="en-GB"/>
              </w:rPr>
            </w:pPr>
          </w:p>
          <w:p w:rsidR="007006B9" w:rsidRPr="002B2134" w:rsidRDefault="007006B9" w:rsidP="002B2134">
            <w:pPr>
              <w:spacing w:line="276" w:lineRule="auto"/>
              <w:rPr>
                <w:lang w:val="en-GB"/>
              </w:rPr>
            </w:pPr>
            <w:r>
              <w:rPr>
                <w:lang w:val="en-GB"/>
              </w:rPr>
              <w:t>c/l</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Default="003B25AB" w:rsidP="002B2134">
            <w:pPr>
              <w:spacing w:line="276" w:lineRule="auto"/>
              <w:rPr>
                <w:lang w:val="en-GB"/>
              </w:rPr>
            </w:pPr>
            <w:r>
              <w:rPr>
                <w:lang w:val="en-GB"/>
              </w:rPr>
              <w:t>c/l</w:t>
            </w:r>
          </w:p>
          <w:p w:rsidR="007006B9" w:rsidRDefault="007006B9" w:rsidP="002B2134">
            <w:pPr>
              <w:spacing w:line="276" w:lineRule="auto"/>
              <w:rPr>
                <w:lang w:val="en-GB"/>
              </w:rPr>
            </w:pPr>
          </w:p>
          <w:p w:rsidR="007006B9" w:rsidRDefault="007006B9" w:rsidP="002B2134">
            <w:pPr>
              <w:spacing w:line="276" w:lineRule="auto"/>
              <w:rPr>
                <w:lang w:val="en-GB"/>
              </w:rPr>
            </w:pPr>
          </w:p>
          <w:p w:rsidR="007006B9" w:rsidRPr="002B2134" w:rsidRDefault="007006B9" w:rsidP="002B2134">
            <w:pPr>
              <w:spacing w:line="276" w:lineRule="auto"/>
              <w:rPr>
                <w:lang w:val="en-GB"/>
              </w:rPr>
            </w:pPr>
            <w:r>
              <w:rPr>
                <w:lang w:val="en-GB"/>
              </w:rPr>
              <w:t>c/l</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Default="003B25AB" w:rsidP="002B2134">
            <w:pPr>
              <w:spacing w:line="276" w:lineRule="auto"/>
              <w:rPr>
                <w:lang w:val="en-GB"/>
              </w:rPr>
            </w:pPr>
            <w:r>
              <w:rPr>
                <w:lang w:val="en-GB"/>
              </w:rPr>
              <w:t>c/l</w:t>
            </w:r>
          </w:p>
          <w:p w:rsidR="007006B9" w:rsidRDefault="007006B9" w:rsidP="002B2134">
            <w:pPr>
              <w:spacing w:line="276" w:lineRule="auto"/>
              <w:rPr>
                <w:lang w:val="en-GB"/>
              </w:rPr>
            </w:pPr>
          </w:p>
          <w:p w:rsidR="007006B9" w:rsidRDefault="007006B9" w:rsidP="002B2134">
            <w:pPr>
              <w:spacing w:line="276" w:lineRule="auto"/>
              <w:rPr>
                <w:lang w:val="en-GB"/>
              </w:rPr>
            </w:pPr>
          </w:p>
          <w:p w:rsidR="007006B9" w:rsidRDefault="007006B9" w:rsidP="002B2134">
            <w:pPr>
              <w:spacing w:line="276" w:lineRule="auto"/>
              <w:rPr>
                <w:lang w:val="en-GB"/>
              </w:rPr>
            </w:pPr>
            <w:r>
              <w:rPr>
                <w:lang w:val="en-GB"/>
              </w:rPr>
              <w:t>c/l</w:t>
            </w:r>
          </w:p>
          <w:p w:rsidR="007006B9" w:rsidRPr="002B2134" w:rsidRDefault="007006B9" w:rsidP="002B2134">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Default="003B25AB" w:rsidP="002B2134">
            <w:pPr>
              <w:spacing w:line="276" w:lineRule="auto"/>
              <w:rPr>
                <w:lang w:val="en-GB"/>
              </w:rPr>
            </w:pPr>
            <w:r>
              <w:rPr>
                <w:lang w:val="en-GB"/>
              </w:rPr>
              <w:t>X</w:t>
            </w:r>
          </w:p>
          <w:p w:rsidR="007006B9" w:rsidRDefault="007006B9" w:rsidP="002B2134">
            <w:pPr>
              <w:spacing w:line="276" w:lineRule="auto"/>
              <w:rPr>
                <w:lang w:val="en-GB"/>
              </w:rPr>
            </w:pPr>
          </w:p>
          <w:p w:rsidR="007006B9" w:rsidRDefault="007006B9" w:rsidP="002B2134">
            <w:pPr>
              <w:spacing w:line="276" w:lineRule="auto"/>
              <w:rPr>
                <w:lang w:val="en-GB"/>
              </w:rPr>
            </w:pPr>
          </w:p>
          <w:p w:rsidR="007006B9" w:rsidRPr="002B2134" w:rsidRDefault="007006B9" w:rsidP="002B2134">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Default="003B25AB" w:rsidP="002B2134">
            <w:pPr>
              <w:spacing w:line="276" w:lineRule="auto"/>
              <w:rPr>
                <w:lang w:val="en-GB"/>
              </w:rPr>
            </w:pPr>
            <w:r>
              <w:rPr>
                <w:lang w:val="en-GB"/>
              </w:rPr>
              <w:t>X</w:t>
            </w:r>
          </w:p>
          <w:p w:rsidR="007006B9" w:rsidRDefault="007006B9" w:rsidP="002B2134">
            <w:pPr>
              <w:spacing w:line="276" w:lineRule="auto"/>
              <w:rPr>
                <w:lang w:val="en-GB"/>
              </w:rPr>
            </w:pPr>
          </w:p>
          <w:p w:rsidR="007006B9" w:rsidRDefault="007006B9" w:rsidP="002B2134">
            <w:pPr>
              <w:spacing w:line="276" w:lineRule="auto"/>
              <w:rPr>
                <w:lang w:val="en-GB"/>
              </w:rPr>
            </w:pPr>
          </w:p>
          <w:p w:rsidR="007006B9" w:rsidRPr="002B2134" w:rsidRDefault="007006B9" w:rsidP="002B2134">
            <w:pPr>
              <w:spacing w:line="276" w:lineRule="auto"/>
              <w:rPr>
                <w:lang w:val="en-GB"/>
              </w:rPr>
            </w:pPr>
            <w:r>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Default="003B25AB" w:rsidP="002B2134">
            <w:pPr>
              <w:spacing w:line="276" w:lineRule="auto"/>
              <w:rPr>
                <w:lang w:val="en-GB"/>
              </w:rPr>
            </w:pPr>
            <w:r>
              <w:rPr>
                <w:lang w:val="en-GB"/>
              </w:rPr>
              <w:t>c/l</w:t>
            </w:r>
          </w:p>
          <w:p w:rsidR="007006B9" w:rsidRDefault="007006B9" w:rsidP="002B2134">
            <w:pPr>
              <w:spacing w:line="276" w:lineRule="auto"/>
              <w:rPr>
                <w:lang w:val="en-GB"/>
              </w:rPr>
            </w:pPr>
          </w:p>
          <w:p w:rsidR="007006B9" w:rsidRDefault="007006B9" w:rsidP="002B2134">
            <w:pPr>
              <w:spacing w:line="276" w:lineRule="auto"/>
              <w:rPr>
                <w:lang w:val="en-GB"/>
              </w:rPr>
            </w:pPr>
          </w:p>
          <w:p w:rsidR="007006B9" w:rsidRDefault="007006B9" w:rsidP="002B2134">
            <w:pPr>
              <w:spacing w:line="276" w:lineRule="auto"/>
              <w:rPr>
                <w:lang w:val="en-GB"/>
              </w:rPr>
            </w:pPr>
            <w:r>
              <w:rPr>
                <w:lang w:val="en-GB"/>
              </w:rPr>
              <w:t>c/l</w:t>
            </w:r>
          </w:p>
          <w:p w:rsidR="007006B9" w:rsidRPr="002B2134" w:rsidRDefault="007006B9" w:rsidP="002B2134">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3B25AB" w:rsidP="003B25AB">
            <w:pPr>
              <w:spacing w:after="200" w:line="276" w:lineRule="auto"/>
              <w:contextualSpacing/>
              <w:rPr>
                <w:lang w:val="en-GB"/>
              </w:rPr>
            </w:pPr>
            <w:r>
              <w:rPr>
                <w:lang w:val="en-GB"/>
              </w:rPr>
              <w:t>This aspect of biosafety can be linked to topic</w:t>
            </w:r>
            <w:r w:rsidR="007006B9">
              <w:rPr>
                <w:lang w:val="en-GB"/>
              </w:rPr>
              <w:t xml:space="preserve"> dealing with water, environment, safety &amp; technology</w:t>
            </w:r>
          </w:p>
        </w:tc>
      </w:tr>
      <w:tr w:rsidR="002B2134" w:rsidRPr="002B2134" w:rsidTr="002B2134">
        <w:tc>
          <w:tcPr>
            <w:tcW w:w="3263" w:type="dxa"/>
            <w:tcBorders>
              <w:top w:val="single" w:sz="4" w:space="0" w:color="auto"/>
              <w:left w:val="single" w:sz="4" w:space="0" w:color="auto"/>
              <w:bottom w:val="single" w:sz="4" w:space="0" w:color="auto"/>
              <w:right w:val="single" w:sz="4" w:space="0" w:color="auto"/>
            </w:tcBorders>
            <w:hideMark/>
          </w:tcPr>
          <w:p w:rsidR="002B2134" w:rsidRPr="002B2134" w:rsidRDefault="002B2134" w:rsidP="002B2134">
            <w:pPr>
              <w:spacing w:line="276" w:lineRule="auto"/>
              <w:rPr>
                <w:b/>
                <w:lang w:val="en-GB"/>
              </w:rPr>
            </w:pPr>
            <w:r w:rsidRPr="002B2134">
              <w:rPr>
                <w:b/>
                <w:lang w:val="en-GB"/>
              </w:rPr>
              <w:t>Legal instruments</w:t>
            </w:r>
          </w:p>
        </w:tc>
        <w:tc>
          <w:tcPr>
            <w:tcW w:w="548" w:type="dxa"/>
            <w:gridSpan w:val="2"/>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2B2134" w:rsidP="002B213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2B2134" w:rsidP="002B2134">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2B2134" w:rsidP="002B2134">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2B2134" w:rsidP="002B2134">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2B2134" w:rsidP="002B213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2B2134" w:rsidP="002B2134">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2B2134" w:rsidP="002B2134">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2B2134" w:rsidP="002B2134">
            <w:pPr>
              <w:spacing w:line="276" w:lineRule="auto"/>
              <w:rPr>
                <w:lang w:val="en-GB"/>
              </w:rPr>
            </w:pPr>
          </w:p>
        </w:tc>
      </w:tr>
      <w:tr w:rsidR="002B2134" w:rsidRPr="002B2134" w:rsidTr="002B2134">
        <w:tc>
          <w:tcPr>
            <w:tcW w:w="3263" w:type="dxa"/>
            <w:tcBorders>
              <w:top w:val="single" w:sz="4" w:space="0" w:color="auto"/>
              <w:left w:val="single" w:sz="4" w:space="0" w:color="auto"/>
              <w:bottom w:val="single" w:sz="4" w:space="0" w:color="auto"/>
              <w:right w:val="single" w:sz="4" w:space="0" w:color="auto"/>
            </w:tcBorders>
            <w:hideMark/>
          </w:tcPr>
          <w:p w:rsidR="002B2134" w:rsidRPr="002B2134" w:rsidRDefault="002B2134" w:rsidP="002B2134">
            <w:pPr>
              <w:spacing w:line="276" w:lineRule="auto"/>
              <w:rPr>
                <w:lang w:val="en-GB"/>
              </w:rPr>
            </w:pPr>
            <w:r w:rsidRPr="002B2134">
              <w:rPr>
                <w:lang w:val="en-GB"/>
              </w:rPr>
              <w:t xml:space="preserve">International </w:t>
            </w:r>
          </w:p>
          <w:p w:rsidR="002B2134" w:rsidRPr="002B2134" w:rsidRDefault="002B2134" w:rsidP="002B2134">
            <w:pPr>
              <w:numPr>
                <w:ilvl w:val="0"/>
                <w:numId w:val="3"/>
              </w:numPr>
              <w:spacing w:after="200" w:line="276" w:lineRule="auto"/>
              <w:contextualSpacing/>
              <w:rPr>
                <w:lang w:val="en-GB"/>
              </w:rPr>
            </w:pPr>
            <w:r w:rsidRPr="002B2134">
              <w:rPr>
                <w:lang w:val="en-GB"/>
              </w:rPr>
              <w:t>Convention on Biological Diversity (CBD)</w:t>
            </w:r>
          </w:p>
          <w:p w:rsidR="002B2134" w:rsidRPr="002B2134" w:rsidRDefault="002B2134" w:rsidP="002B2134">
            <w:pPr>
              <w:numPr>
                <w:ilvl w:val="0"/>
                <w:numId w:val="3"/>
              </w:numPr>
              <w:spacing w:after="200" w:line="276" w:lineRule="auto"/>
              <w:contextualSpacing/>
              <w:rPr>
                <w:lang w:val="en-GB"/>
              </w:rPr>
            </w:pPr>
            <w:r w:rsidRPr="002B2134">
              <w:rPr>
                <w:lang w:val="en-GB"/>
              </w:rPr>
              <w:t>Cartegena Protocol on Biosafety (CPB)</w:t>
            </w:r>
          </w:p>
          <w:p w:rsidR="002B2134" w:rsidRPr="002B2134" w:rsidRDefault="002B2134" w:rsidP="002B2134">
            <w:pPr>
              <w:numPr>
                <w:ilvl w:val="0"/>
                <w:numId w:val="3"/>
              </w:numPr>
              <w:spacing w:after="200" w:line="276" w:lineRule="auto"/>
              <w:contextualSpacing/>
              <w:rPr>
                <w:lang w:val="en-GB"/>
              </w:rPr>
            </w:pPr>
            <w:r w:rsidRPr="002B2134">
              <w:rPr>
                <w:lang w:val="en-GB"/>
              </w:rPr>
              <w:t>Nagoya-Kuala Lumpur Supplementary Protocol (NKLSP)</w:t>
            </w:r>
          </w:p>
        </w:tc>
        <w:tc>
          <w:tcPr>
            <w:tcW w:w="548" w:type="dxa"/>
            <w:gridSpan w:val="2"/>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7006B9">
            <w:pPr>
              <w:spacing w:line="276" w:lineRule="auto"/>
              <w:rPr>
                <w:lang w:val="en-GB"/>
              </w:rPr>
            </w:pPr>
            <w:r>
              <w:rPr>
                <w:lang w:val="en-GB"/>
              </w:rPr>
              <w:t>Such topics can be integrated within the SiSwati subject at secondary school level</w:t>
            </w:r>
          </w:p>
        </w:tc>
      </w:tr>
      <w:tr w:rsidR="002B2134" w:rsidRPr="002B2134" w:rsidTr="002B2134">
        <w:tc>
          <w:tcPr>
            <w:tcW w:w="3263" w:type="dxa"/>
            <w:tcBorders>
              <w:top w:val="single" w:sz="4" w:space="0" w:color="auto"/>
              <w:left w:val="single" w:sz="4" w:space="0" w:color="auto"/>
              <w:bottom w:val="single" w:sz="4" w:space="0" w:color="auto"/>
              <w:right w:val="single" w:sz="4" w:space="0" w:color="auto"/>
            </w:tcBorders>
            <w:hideMark/>
          </w:tcPr>
          <w:p w:rsidR="002B2134" w:rsidRPr="002B2134" w:rsidRDefault="002B2134" w:rsidP="002B2134">
            <w:pPr>
              <w:spacing w:line="276" w:lineRule="auto"/>
              <w:rPr>
                <w:lang w:val="en-GB"/>
              </w:rPr>
            </w:pPr>
            <w:r w:rsidRPr="002B2134">
              <w:rPr>
                <w:lang w:val="en-GB"/>
              </w:rPr>
              <w:t xml:space="preserve">Scope of CBD </w:t>
            </w:r>
          </w:p>
        </w:tc>
        <w:tc>
          <w:tcPr>
            <w:tcW w:w="548" w:type="dxa"/>
            <w:gridSpan w:val="2"/>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CF5A7A" w:rsidP="002B2134">
            <w:pPr>
              <w:spacing w:line="276" w:lineRule="auto"/>
              <w:rPr>
                <w:lang w:val="en-GB"/>
              </w:rPr>
            </w:pPr>
            <w:r>
              <w:rPr>
                <w:lang w:val="en-GB"/>
              </w:rPr>
              <w:t>The aspects of biosafety may be included at secondary level</w:t>
            </w:r>
          </w:p>
        </w:tc>
      </w:tr>
      <w:tr w:rsidR="002B2134" w:rsidRPr="002B2134" w:rsidTr="002B2134">
        <w:tc>
          <w:tcPr>
            <w:tcW w:w="3263" w:type="dxa"/>
            <w:tcBorders>
              <w:top w:val="single" w:sz="4" w:space="0" w:color="auto"/>
              <w:left w:val="single" w:sz="4" w:space="0" w:color="auto"/>
              <w:bottom w:val="single" w:sz="4" w:space="0" w:color="auto"/>
              <w:right w:val="single" w:sz="4" w:space="0" w:color="auto"/>
            </w:tcBorders>
            <w:hideMark/>
          </w:tcPr>
          <w:p w:rsidR="002B2134" w:rsidRPr="002B2134" w:rsidRDefault="002B2134" w:rsidP="002B2134">
            <w:pPr>
              <w:spacing w:line="276" w:lineRule="auto"/>
              <w:rPr>
                <w:lang w:val="en-GB"/>
              </w:rPr>
            </w:pPr>
            <w:r w:rsidRPr="002B2134">
              <w:rPr>
                <w:lang w:val="en-GB"/>
              </w:rPr>
              <w:t>Scope of CPB</w:t>
            </w:r>
          </w:p>
        </w:tc>
        <w:tc>
          <w:tcPr>
            <w:tcW w:w="548" w:type="dxa"/>
            <w:gridSpan w:val="2"/>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CF5A7A" w:rsidP="002B2134">
            <w:pPr>
              <w:spacing w:line="276" w:lineRule="auto"/>
              <w:rPr>
                <w:lang w:val="en-GB"/>
              </w:rPr>
            </w:pPr>
            <w:r>
              <w:rPr>
                <w:lang w:val="en-GB"/>
              </w:rPr>
              <w:t>May be included at secondary level</w:t>
            </w:r>
          </w:p>
        </w:tc>
      </w:tr>
      <w:tr w:rsidR="002B2134" w:rsidRPr="002B2134" w:rsidTr="002B2134">
        <w:tc>
          <w:tcPr>
            <w:tcW w:w="3263" w:type="dxa"/>
            <w:tcBorders>
              <w:top w:val="single" w:sz="4" w:space="0" w:color="auto"/>
              <w:left w:val="single" w:sz="4" w:space="0" w:color="auto"/>
              <w:bottom w:val="single" w:sz="4" w:space="0" w:color="auto"/>
              <w:right w:val="single" w:sz="4" w:space="0" w:color="auto"/>
            </w:tcBorders>
            <w:hideMark/>
          </w:tcPr>
          <w:p w:rsidR="002B2134" w:rsidRPr="002B2134" w:rsidRDefault="002B2134" w:rsidP="002B2134">
            <w:pPr>
              <w:spacing w:line="276" w:lineRule="auto"/>
              <w:rPr>
                <w:lang w:val="en-GB"/>
              </w:rPr>
            </w:pPr>
            <w:r w:rsidRPr="002B2134">
              <w:rPr>
                <w:lang w:val="en-GB"/>
              </w:rPr>
              <w:t>Scope NKLSP</w:t>
            </w:r>
          </w:p>
        </w:tc>
        <w:tc>
          <w:tcPr>
            <w:tcW w:w="548" w:type="dxa"/>
            <w:gridSpan w:val="2"/>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CF5A7A" w:rsidP="002B2134">
            <w:pPr>
              <w:spacing w:line="276" w:lineRule="auto"/>
              <w:rPr>
                <w:lang w:val="en-GB"/>
              </w:rPr>
            </w:pPr>
            <w:r>
              <w:rPr>
                <w:lang w:val="en-GB"/>
              </w:rPr>
              <w:t>May be included at secondary level</w:t>
            </w:r>
          </w:p>
        </w:tc>
      </w:tr>
      <w:tr w:rsidR="002B2134" w:rsidRPr="002B2134" w:rsidTr="002B2134">
        <w:tc>
          <w:tcPr>
            <w:tcW w:w="3263" w:type="dxa"/>
            <w:tcBorders>
              <w:top w:val="single" w:sz="4" w:space="0" w:color="auto"/>
              <w:left w:val="single" w:sz="4" w:space="0" w:color="auto"/>
              <w:bottom w:val="single" w:sz="4" w:space="0" w:color="auto"/>
              <w:right w:val="single" w:sz="4" w:space="0" w:color="auto"/>
            </w:tcBorders>
          </w:tcPr>
          <w:p w:rsidR="002B2134" w:rsidRPr="002B2134" w:rsidRDefault="002B2134" w:rsidP="002B2134">
            <w:pPr>
              <w:spacing w:line="276" w:lineRule="auto"/>
              <w:rPr>
                <w:lang w:val="en-GB"/>
              </w:rPr>
            </w:pPr>
            <w:r w:rsidRPr="002B2134">
              <w:rPr>
                <w:lang w:val="en-GB"/>
              </w:rPr>
              <w:t xml:space="preserve">National </w:t>
            </w:r>
          </w:p>
          <w:p w:rsidR="002B2134" w:rsidRPr="002B2134" w:rsidRDefault="002B2134" w:rsidP="002B2134">
            <w:pPr>
              <w:numPr>
                <w:ilvl w:val="0"/>
                <w:numId w:val="3"/>
              </w:numPr>
              <w:spacing w:after="200" w:line="276" w:lineRule="auto"/>
              <w:contextualSpacing/>
              <w:rPr>
                <w:lang w:val="en-GB"/>
              </w:rPr>
            </w:pPr>
            <w:r w:rsidRPr="002B2134">
              <w:rPr>
                <w:lang w:val="en-GB"/>
              </w:rPr>
              <w:t>Biosafety/biotechnology policy</w:t>
            </w:r>
          </w:p>
          <w:p w:rsidR="002B2134" w:rsidRPr="002B2134" w:rsidRDefault="002B2134" w:rsidP="002B2134">
            <w:pPr>
              <w:numPr>
                <w:ilvl w:val="0"/>
                <w:numId w:val="3"/>
              </w:numPr>
              <w:spacing w:after="200" w:line="276" w:lineRule="auto"/>
              <w:contextualSpacing/>
              <w:rPr>
                <w:lang w:val="en-GB"/>
              </w:rPr>
            </w:pPr>
            <w:r w:rsidRPr="002B2134">
              <w:rPr>
                <w:lang w:val="en-GB"/>
              </w:rPr>
              <w:t>Biosafety Act, 2012</w:t>
            </w:r>
          </w:p>
          <w:p w:rsidR="002B2134" w:rsidRPr="002B2134" w:rsidRDefault="002B2134" w:rsidP="002B2134">
            <w:pPr>
              <w:spacing w:line="276" w:lineRule="auto"/>
              <w:ind w:left="720"/>
              <w:contextualSpacing/>
              <w:rPr>
                <w:lang w:val="en-GB"/>
              </w:rPr>
            </w:pPr>
          </w:p>
        </w:tc>
        <w:tc>
          <w:tcPr>
            <w:tcW w:w="548" w:type="dxa"/>
            <w:gridSpan w:val="2"/>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CF5A7A" w:rsidP="002B2134">
            <w:pPr>
              <w:spacing w:line="276" w:lineRule="auto"/>
              <w:rPr>
                <w:lang w:val="en-GB"/>
              </w:rPr>
            </w:pPr>
            <w:r>
              <w:rPr>
                <w:lang w:val="en-GB"/>
              </w:rPr>
              <w:t>These can also be addressed at secondary level</w:t>
            </w:r>
          </w:p>
        </w:tc>
      </w:tr>
      <w:tr w:rsidR="002B2134" w:rsidRPr="002B2134" w:rsidTr="002B2134">
        <w:tc>
          <w:tcPr>
            <w:tcW w:w="3263" w:type="dxa"/>
            <w:tcBorders>
              <w:top w:val="single" w:sz="4" w:space="0" w:color="auto"/>
              <w:left w:val="single" w:sz="4" w:space="0" w:color="auto"/>
              <w:bottom w:val="single" w:sz="4" w:space="0" w:color="auto"/>
              <w:right w:val="single" w:sz="4" w:space="0" w:color="auto"/>
            </w:tcBorders>
            <w:hideMark/>
          </w:tcPr>
          <w:p w:rsidR="002B2134" w:rsidRPr="002B2134" w:rsidRDefault="002B2134" w:rsidP="002B2134">
            <w:pPr>
              <w:spacing w:line="276" w:lineRule="auto"/>
              <w:rPr>
                <w:lang w:val="en-GB"/>
              </w:rPr>
            </w:pPr>
            <w:r w:rsidRPr="002B2134">
              <w:rPr>
                <w:lang w:val="en-GB"/>
              </w:rPr>
              <w:t xml:space="preserve">Biosafety Act, 2012 </w:t>
            </w:r>
          </w:p>
          <w:p w:rsidR="002B2134" w:rsidRPr="002B2134" w:rsidRDefault="002B2134" w:rsidP="002B2134">
            <w:pPr>
              <w:numPr>
                <w:ilvl w:val="0"/>
                <w:numId w:val="3"/>
              </w:numPr>
              <w:spacing w:after="200" w:line="276" w:lineRule="auto"/>
              <w:contextualSpacing/>
              <w:rPr>
                <w:lang w:val="en-GB"/>
              </w:rPr>
            </w:pPr>
            <w:r w:rsidRPr="002B2134">
              <w:rPr>
                <w:lang w:val="en-GB"/>
              </w:rPr>
              <w:t>Scope (what it regulates)</w:t>
            </w:r>
          </w:p>
          <w:p w:rsidR="002B2134" w:rsidRPr="002B2134" w:rsidRDefault="002B2134" w:rsidP="002B2134">
            <w:pPr>
              <w:numPr>
                <w:ilvl w:val="0"/>
                <w:numId w:val="3"/>
              </w:numPr>
              <w:spacing w:after="200" w:line="276" w:lineRule="auto"/>
              <w:contextualSpacing/>
              <w:rPr>
                <w:lang w:val="en-GB"/>
              </w:rPr>
            </w:pPr>
            <w:r w:rsidRPr="002B2134">
              <w:rPr>
                <w:lang w:val="en-GB"/>
              </w:rPr>
              <w:t>Institutional arrangements</w:t>
            </w:r>
          </w:p>
          <w:p w:rsidR="002B2134" w:rsidRPr="002B2134" w:rsidRDefault="002B2134" w:rsidP="002B2134">
            <w:pPr>
              <w:numPr>
                <w:ilvl w:val="0"/>
                <w:numId w:val="3"/>
              </w:numPr>
              <w:spacing w:after="200" w:line="276" w:lineRule="auto"/>
              <w:contextualSpacing/>
              <w:rPr>
                <w:lang w:val="en-GB"/>
              </w:rPr>
            </w:pPr>
            <w:r w:rsidRPr="002B2134">
              <w:rPr>
                <w:lang w:val="en-GB"/>
              </w:rPr>
              <w:t>Notification requirements</w:t>
            </w:r>
          </w:p>
          <w:p w:rsidR="002B2134" w:rsidRPr="002B2134" w:rsidRDefault="002B2134" w:rsidP="002B2134">
            <w:pPr>
              <w:numPr>
                <w:ilvl w:val="0"/>
                <w:numId w:val="3"/>
              </w:numPr>
              <w:spacing w:after="200" w:line="276" w:lineRule="auto"/>
              <w:contextualSpacing/>
              <w:rPr>
                <w:lang w:val="en-GB"/>
              </w:rPr>
            </w:pPr>
            <w:r w:rsidRPr="002B2134">
              <w:rPr>
                <w:lang w:val="en-GB"/>
              </w:rPr>
              <w:t>Application process &amp; decision making</w:t>
            </w:r>
          </w:p>
          <w:p w:rsidR="002B2134" w:rsidRPr="002B2134" w:rsidRDefault="002B2134" w:rsidP="002B2134">
            <w:pPr>
              <w:numPr>
                <w:ilvl w:val="0"/>
                <w:numId w:val="3"/>
              </w:numPr>
              <w:spacing w:after="200" w:line="276" w:lineRule="auto"/>
              <w:contextualSpacing/>
              <w:rPr>
                <w:lang w:val="en-GB"/>
              </w:rPr>
            </w:pPr>
            <w:r w:rsidRPr="002B2134">
              <w:rPr>
                <w:lang w:val="en-GB"/>
              </w:rPr>
              <w:t xml:space="preserve">Labeling, documentation &amp; </w:t>
            </w:r>
            <w:r w:rsidRPr="002B2134">
              <w:rPr>
                <w:lang w:val="en-GB"/>
              </w:rPr>
              <w:lastRenderedPageBreak/>
              <w:t>identification</w:t>
            </w:r>
          </w:p>
          <w:p w:rsidR="002B2134" w:rsidRPr="002B2134" w:rsidRDefault="002B2134" w:rsidP="002B2134">
            <w:pPr>
              <w:numPr>
                <w:ilvl w:val="0"/>
                <w:numId w:val="3"/>
              </w:numPr>
              <w:spacing w:after="200" w:line="276" w:lineRule="auto"/>
              <w:contextualSpacing/>
              <w:rPr>
                <w:lang w:val="en-GB"/>
              </w:rPr>
            </w:pPr>
            <w:r w:rsidRPr="002B2134">
              <w:rPr>
                <w:lang w:val="en-GB"/>
              </w:rPr>
              <w:t>Public participation</w:t>
            </w:r>
          </w:p>
          <w:p w:rsidR="002B2134" w:rsidRPr="002B2134" w:rsidRDefault="002B2134" w:rsidP="002B2134">
            <w:pPr>
              <w:numPr>
                <w:ilvl w:val="0"/>
                <w:numId w:val="3"/>
              </w:numPr>
              <w:spacing w:after="200" w:line="276" w:lineRule="auto"/>
              <w:contextualSpacing/>
              <w:rPr>
                <w:lang w:val="en-GB"/>
              </w:rPr>
            </w:pPr>
            <w:r w:rsidRPr="002B2134">
              <w:rPr>
                <w:lang w:val="en-GB"/>
              </w:rPr>
              <w:t>Offences and penalties</w:t>
            </w:r>
          </w:p>
          <w:p w:rsidR="002B2134" w:rsidRPr="002B2134" w:rsidRDefault="002B2134" w:rsidP="002B2134">
            <w:pPr>
              <w:numPr>
                <w:ilvl w:val="0"/>
                <w:numId w:val="3"/>
              </w:numPr>
              <w:spacing w:after="200" w:line="276" w:lineRule="auto"/>
              <w:contextualSpacing/>
              <w:rPr>
                <w:lang w:val="en-GB"/>
              </w:rPr>
            </w:pPr>
            <w:r w:rsidRPr="002B2134">
              <w:rPr>
                <w:lang w:val="en-GB"/>
              </w:rPr>
              <w:t>Liability and redress</w:t>
            </w:r>
          </w:p>
        </w:tc>
        <w:tc>
          <w:tcPr>
            <w:tcW w:w="548" w:type="dxa"/>
            <w:gridSpan w:val="2"/>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lastRenderedPageBreak/>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2B2134">
            <w:pPr>
              <w:spacing w:line="276" w:lineRule="auto"/>
              <w:rPr>
                <w:lang w:val="en-GB"/>
              </w:rPr>
            </w:pPr>
            <w:r>
              <w:rPr>
                <w:lang w:val="en-GB"/>
              </w:rPr>
              <w:t>X</w:t>
            </w: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2B2134" w:rsidRPr="002B2134" w:rsidRDefault="007006B9" w:rsidP="007006B9">
            <w:pPr>
              <w:spacing w:line="276" w:lineRule="auto"/>
              <w:rPr>
                <w:lang w:val="en-GB"/>
              </w:rPr>
            </w:pPr>
            <w:r w:rsidRPr="007006B9">
              <w:rPr>
                <w:lang w:val="en-GB"/>
              </w:rPr>
              <w:t>These topics can be included in the Si</w:t>
            </w:r>
            <w:r>
              <w:rPr>
                <w:lang w:val="en-GB"/>
              </w:rPr>
              <w:t>S</w:t>
            </w:r>
            <w:r w:rsidRPr="007006B9">
              <w:rPr>
                <w:lang w:val="en-GB"/>
              </w:rPr>
              <w:t>wati subject at secondary school level</w:t>
            </w:r>
          </w:p>
        </w:tc>
      </w:tr>
      <w:tr w:rsidR="00D22C5C" w:rsidRPr="002B2134" w:rsidTr="00D22C5C">
        <w:tc>
          <w:tcPr>
            <w:tcW w:w="10400" w:type="dxa"/>
            <w:gridSpan w:val="10"/>
            <w:tcBorders>
              <w:top w:val="single" w:sz="4" w:space="0" w:color="auto"/>
              <w:left w:val="single" w:sz="4" w:space="0" w:color="auto"/>
              <w:bottom w:val="single" w:sz="4" w:space="0" w:color="auto"/>
              <w:right w:val="single" w:sz="4" w:space="0" w:color="auto"/>
            </w:tcBorders>
          </w:tcPr>
          <w:p w:rsidR="00D22C5C" w:rsidRDefault="00D22C5C" w:rsidP="002B2134">
            <w:pPr>
              <w:spacing w:line="276" w:lineRule="auto"/>
              <w:rPr>
                <w:lang w:val="en-GB"/>
              </w:rPr>
            </w:pPr>
            <w:r>
              <w:rPr>
                <w:lang w:val="en-GB"/>
              </w:rPr>
              <w:lastRenderedPageBreak/>
              <w:t>COMMENT:</w:t>
            </w:r>
          </w:p>
          <w:p w:rsidR="00D22C5C" w:rsidRDefault="00D22C5C" w:rsidP="007006B9">
            <w:pPr>
              <w:spacing w:line="276" w:lineRule="auto"/>
              <w:rPr>
                <w:lang w:val="en-GB"/>
              </w:rPr>
            </w:pPr>
          </w:p>
          <w:p w:rsidR="00A4055D" w:rsidRPr="007006B9" w:rsidRDefault="00A4055D" w:rsidP="007006B9">
            <w:pPr>
              <w:spacing w:line="276" w:lineRule="auto"/>
              <w:rPr>
                <w:lang w:val="en-GB"/>
              </w:rPr>
            </w:pPr>
            <w:r>
              <w:rPr>
                <w:lang w:val="en-GB"/>
              </w:rPr>
              <w:t>Generally most topics on biotechnology and biosafety can be integrated in the SiSwati curriculum at primary school level since the subject lands itself well to tackling a wide range of emerging issues in topics such as water, pollution, safety in the home environment, traditional foods, modern foods, animals and technology. These topics could be infused through stories and passages for children to read and in the process learn about GMOs. Caution would however be taken in treating such topics according to the grade level</w:t>
            </w:r>
          </w:p>
        </w:tc>
      </w:tr>
    </w:tbl>
    <w:p w:rsidR="002B2134" w:rsidRPr="002B2134" w:rsidRDefault="002B2134" w:rsidP="002B2134">
      <w:pPr>
        <w:rPr>
          <w:b/>
          <w:lang w:val="en-GB"/>
        </w:rPr>
      </w:pPr>
    </w:p>
    <w:p w:rsidR="002B2134" w:rsidRPr="002B2134" w:rsidRDefault="002B2134" w:rsidP="002B2134">
      <w:pPr>
        <w:rPr>
          <w:b/>
          <w:lang w:val="en-GB"/>
        </w:rPr>
      </w:pPr>
    </w:p>
    <w:p w:rsidR="002B2134" w:rsidRDefault="002B2134" w:rsidP="00A81EED">
      <w:pPr>
        <w:rPr>
          <w:lang w:val="en-GB"/>
        </w:rPr>
      </w:pPr>
    </w:p>
    <w:p w:rsidR="002B2134" w:rsidRDefault="002B2134" w:rsidP="00A81EED">
      <w:pPr>
        <w:rPr>
          <w:lang w:val="en-GB"/>
        </w:rPr>
      </w:pPr>
    </w:p>
    <w:p w:rsidR="00B63FAA" w:rsidRDefault="00B63FAA" w:rsidP="00A81EED">
      <w:pPr>
        <w:rPr>
          <w:lang w:val="en-GB"/>
        </w:rPr>
      </w:pPr>
    </w:p>
    <w:p w:rsidR="00B63FAA" w:rsidRDefault="00B63FAA" w:rsidP="00A81EED">
      <w:pPr>
        <w:rPr>
          <w:lang w:val="en-GB"/>
        </w:rPr>
      </w:pPr>
    </w:p>
    <w:p w:rsidR="00B63FAA" w:rsidRDefault="00B63FAA" w:rsidP="00A81EED">
      <w:pPr>
        <w:rPr>
          <w:lang w:val="en-GB"/>
        </w:rPr>
      </w:pPr>
    </w:p>
    <w:p w:rsidR="00CF5A7A" w:rsidRDefault="00CF5A7A" w:rsidP="00A81EED">
      <w:pPr>
        <w:rPr>
          <w:lang w:val="en-GB"/>
        </w:rPr>
      </w:pPr>
    </w:p>
    <w:p w:rsidR="00CF5A7A" w:rsidRDefault="00CF5A7A" w:rsidP="00A81EED">
      <w:pPr>
        <w:rPr>
          <w:lang w:val="en-GB"/>
        </w:rPr>
      </w:pPr>
    </w:p>
    <w:p w:rsidR="00CF5A7A" w:rsidRDefault="00CF5A7A" w:rsidP="00A81EED">
      <w:pPr>
        <w:rPr>
          <w:lang w:val="en-GB"/>
        </w:rPr>
      </w:pPr>
    </w:p>
    <w:p w:rsidR="00CF5A7A" w:rsidRDefault="00CF5A7A" w:rsidP="00A81EED">
      <w:pPr>
        <w:rPr>
          <w:lang w:val="en-GB"/>
        </w:rPr>
      </w:pPr>
    </w:p>
    <w:p w:rsidR="00CF5A7A" w:rsidRDefault="00CF5A7A" w:rsidP="00A81EED">
      <w:pPr>
        <w:rPr>
          <w:lang w:val="en-GB"/>
        </w:rPr>
      </w:pPr>
    </w:p>
    <w:p w:rsidR="00CF5A7A" w:rsidRDefault="00CF5A7A" w:rsidP="00A81EED">
      <w:pPr>
        <w:rPr>
          <w:lang w:val="en-GB"/>
        </w:rPr>
      </w:pPr>
    </w:p>
    <w:p w:rsidR="00CF5A7A" w:rsidRDefault="00CF5A7A" w:rsidP="00A81EED">
      <w:pPr>
        <w:rPr>
          <w:lang w:val="en-GB"/>
        </w:rPr>
      </w:pPr>
    </w:p>
    <w:p w:rsidR="00CF5A7A" w:rsidRDefault="00CF5A7A" w:rsidP="00A81EED">
      <w:pPr>
        <w:rPr>
          <w:lang w:val="en-GB"/>
        </w:rPr>
      </w:pPr>
    </w:p>
    <w:p w:rsidR="00CF5A7A" w:rsidRDefault="00CF5A7A" w:rsidP="00A81EED">
      <w:pPr>
        <w:rPr>
          <w:lang w:val="en-GB"/>
        </w:rPr>
      </w:pPr>
    </w:p>
    <w:p w:rsidR="00CF5A7A" w:rsidRDefault="00CF5A7A" w:rsidP="00A81EED">
      <w:pPr>
        <w:rPr>
          <w:lang w:val="en-GB"/>
        </w:rPr>
      </w:pPr>
    </w:p>
    <w:p w:rsidR="00CF5A7A" w:rsidRDefault="00CF5A7A" w:rsidP="00A81EED">
      <w:pPr>
        <w:rPr>
          <w:lang w:val="en-GB"/>
        </w:rPr>
      </w:pPr>
    </w:p>
    <w:p w:rsidR="00CF5A7A" w:rsidRDefault="00CF5A7A" w:rsidP="00A81EED">
      <w:pPr>
        <w:rPr>
          <w:lang w:val="en-GB"/>
        </w:rPr>
      </w:pPr>
    </w:p>
    <w:p w:rsidR="00CF5A7A" w:rsidRDefault="00CF5A7A" w:rsidP="00A81EED">
      <w:pPr>
        <w:rPr>
          <w:lang w:val="en-GB"/>
        </w:rPr>
      </w:pPr>
    </w:p>
    <w:p w:rsidR="00CF5A7A" w:rsidRDefault="00CF5A7A" w:rsidP="00A81EED">
      <w:pPr>
        <w:rPr>
          <w:lang w:val="en-GB"/>
        </w:rPr>
      </w:pPr>
    </w:p>
    <w:p w:rsidR="00CF5A7A" w:rsidRDefault="00CF5A7A" w:rsidP="00A81EED">
      <w:pPr>
        <w:rPr>
          <w:lang w:val="en-GB"/>
        </w:rPr>
      </w:pPr>
    </w:p>
    <w:p w:rsidR="00CF5A7A" w:rsidRDefault="00CF5A7A" w:rsidP="00A81EED">
      <w:pPr>
        <w:rPr>
          <w:lang w:val="en-GB"/>
        </w:rPr>
      </w:pPr>
    </w:p>
    <w:p w:rsidR="00CF5A7A" w:rsidRDefault="00CF5A7A" w:rsidP="00A81EED">
      <w:pPr>
        <w:rPr>
          <w:lang w:val="en-GB"/>
        </w:rPr>
      </w:pPr>
    </w:p>
    <w:p w:rsidR="00CF5A7A" w:rsidRDefault="00CF5A7A" w:rsidP="00A81EED">
      <w:pPr>
        <w:rPr>
          <w:lang w:val="en-GB"/>
        </w:rPr>
      </w:pPr>
    </w:p>
    <w:p w:rsidR="00CF5A7A" w:rsidRDefault="00CF5A7A" w:rsidP="00A81EED">
      <w:pPr>
        <w:rPr>
          <w:lang w:val="en-GB"/>
        </w:rPr>
      </w:pPr>
    </w:p>
    <w:p w:rsidR="00CF5A7A" w:rsidRDefault="00CF5A7A" w:rsidP="00A81EED">
      <w:pPr>
        <w:rPr>
          <w:lang w:val="en-GB"/>
        </w:rPr>
      </w:pPr>
    </w:p>
    <w:p w:rsidR="00CF5A7A" w:rsidRDefault="00CF5A7A" w:rsidP="00A81EED">
      <w:pPr>
        <w:rPr>
          <w:lang w:val="en-GB"/>
        </w:rPr>
      </w:pPr>
    </w:p>
    <w:p w:rsidR="00CF5A7A" w:rsidRDefault="00CF5A7A" w:rsidP="00A81EED">
      <w:pPr>
        <w:rPr>
          <w:lang w:val="en-GB"/>
        </w:rPr>
      </w:pPr>
    </w:p>
    <w:p w:rsidR="00CF5A7A" w:rsidRDefault="00CF5A7A" w:rsidP="00A81EED">
      <w:pPr>
        <w:rPr>
          <w:lang w:val="en-GB"/>
        </w:rPr>
      </w:pPr>
    </w:p>
    <w:p w:rsidR="00CF5A7A" w:rsidRDefault="00CF5A7A" w:rsidP="00A81EED">
      <w:pPr>
        <w:rPr>
          <w:lang w:val="en-GB"/>
        </w:rPr>
      </w:pPr>
    </w:p>
    <w:p w:rsidR="00CF5A7A" w:rsidRDefault="00CF5A7A" w:rsidP="00A81EED">
      <w:pPr>
        <w:rPr>
          <w:lang w:val="en-GB"/>
        </w:rPr>
      </w:pPr>
    </w:p>
    <w:p w:rsidR="00CF5A7A" w:rsidRDefault="00CF5A7A" w:rsidP="00A81EED">
      <w:pPr>
        <w:rPr>
          <w:lang w:val="en-GB"/>
        </w:rPr>
      </w:pPr>
    </w:p>
    <w:p w:rsidR="00CF5A7A" w:rsidRDefault="00CF5A7A" w:rsidP="00A81EED">
      <w:pPr>
        <w:rPr>
          <w:lang w:val="en-GB"/>
        </w:rPr>
      </w:pPr>
    </w:p>
    <w:p w:rsidR="00CF5A7A" w:rsidRDefault="00CF5A7A" w:rsidP="00A81EED">
      <w:pPr>
        <w:rPr>
          <w:lang w:val="en-GB"/>
        </w:rPr>
      </w:pPr>
    </w:p>
    <w:p w:rsidR="00B63FAA" w:rsidRPr="00B63FAA" w:rsidRDefault="00B63FAA" w:rsidP="00B63FAA">
      <w:pPr>
        <w:jc w:val="center"/>
        <w:rPr>
          <w:b/>
          <w:lang w:val="en-GB"/>
        </w:rPr>
      </w:pPr>
      <w:r w:rsidRPr="00B63FAA">
        <w:rPr>
          <w:b/>
          <w:lang w:val="en-GB"/>
        </w:rPr>
        <w:lastRenderedPageBreak/>
        <w:t>INFORMATION TECHNOLOGY STUDIES</w:t>
      </w:r>
    </w:p>
    <w:tbl>
      <w:tblPr>
        <w:tblpPr w:leftFromText="180" w:rightFromText="180" w:bottomFromText="200" w:vertAnchor="page" w:horzAnchor="margin" w:tblpXSpec="center" w:tblpY="238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3"/>
        <w:gridCol w:w="673"/>
        <w:gridCol w:w="423"/>
        <w:gridCol w:w="548"/>
        <w:gridCol w:w="620"/>
        <w:gridCol w:w="567"/>
        <w:gridCol w:w="567"/>
        <w:gridCol w:w="3119"/>
      </w:tblGrid>
      <w:tr w:rsidR="00B63FAA" w:rsidRPr="00B63FAA" w:rsidTr="00B63FAA">
        <w:trPr>
          <w:cantSplit/>
          <w:trHeight w:val="1682"/>
          <w:tblHeader/>
        </w:trPr>
        <w:tc>
          <w:tcPr>
            <w:tcW w:w="3263" w:type="dxa"/>
            <w:tcBorders>
              <w:top w:val="single" w:sz="4" w:space="0" w:color="auto"/>
              <w:left w:val="single" w:sz="4" w:space="0" w:color="auto"/>
              <w:bottom w:val="single" w:sz="4" w:space="0" w:color="auto"/>
              <w:right w:val="single" w:sz="4" w:space="0" w:color="auto"/>
            </w:tcBorders>
          </w:tcPr>
          <w:p w:rsidR="00B63FAA" w:rsidRPr="00B63FAA" w:rsidRDefault="00B63FAA" w:rsidP="00B63FAA">
            <w:pPr>
              <w:spacing w:line="276" w:lineRule="auto"/>
              <w:rPr>
                <w:b/>
                <w:lang w:val="en-GB"/>
              </w:rPr>
            </w:pPr>
          </w:p>
          <w:p w:rsidR="00B63FAA" w:rsidRPr="00B63FAA" w:rsidRDefault="00B63FAA" w:rsidP="00B63FAA">
            <w:pPr>
              <w:spacing w:line="276" w:lineRule="auto"/>
              <w:rPr>
                <w:b/>
                <w:lang w:val="en-GB"/>
              </w:rPr>
            </w:pPr>
            <w:r w:rsidRPr="00B63FAA">
              <w:rPr>
                <w:b/>
                <w:lang w:val="en-GB"/>
              </w:rPr>
              <w:t>FORM</w:t>
            </w:r>
          </w:p>
        </w:tc>
        <w:tc>
          <w:tcPr>
            <w:tcW w:w="67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rFonts w:ascii="Calibri" w:eastAsia="Calibri" w:hAnsi="Calibri"/>
                <w:lang w:val="en-GB"/>
              </w:rPr>
            </w:pPr>
          </w:p>
        </w:tc>
        <w:tc>
          <w:tcPr>
            <w:tcW w:w="42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jc w:val="center"/>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jc w:val="center"/>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jc w:val="center"/>
              <w:rPr>
                <w:lang w:val="en-GB"/>
              </w:rPr>
            </w:pPr>
          </w:p>
          <w:p w:rsidR="00B63FAA" w:rsidRPr="00B63FAA" w:rsidRDefault="00B63FAA" w:rsidP="00B63FAA">
            <w:pPr>
              <w:spacing w:line="276" w:lineRule="auto"/>
              <w:jc w:val="center"/>
              <w:rPr>
                <w:lang w:val="en-GB"/>
              </w:rPr>
            </w:pPr>
            <w:r w:rsidRPr="00B63FAA">
              <w:rPr>
                <w:lang w:val="en-GB"/>
              </w:rPr>
              <w:t>4</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jc w:val="center"/>
              <w:rPr>
                <w:lang w:val="en-GB"/>
              </w:rPr>
            </w:pPr>
          </w:p>
          <w:p w:rsidR="00B63FAA" w:rsidRPr="00B63FAA" w:rsidRDefault="00B63FAA" w:rsidP="00B63FAA">
            <w:pPr>
              <w:spacing w:line="276" w:lineRule="auto"/>
              <w:jc w:val="center"/>
              <w:rPr>
                <w:lang w:val="en-GB"/>
              </w:rPr>
            </w:pPr>
            <w:r w:rsidRPr="00B63FAA">
              <w:rPr>
                <w:lang w:val="en-GB"/>
              </w:rPr>
              <w:t>5</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B63FAA" w:rsidP="00B63FAA">
            <w:pPr>
              <w:spacing w:line="276" w:lineRule="auto"/>
              <w:rPr>
                <w:rFonts w:ascii="Calibri" w:eastAsia="Calibri" w:hAnsi="Calibri"/>
              </w:rPr>
            </w:pPr>
          </w:p>
        </w:tc>
        <w:tc>
          <w:tcPr>
            <w:tcW w:w="3119"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B63FAA" w:rsidP="00B63FAA">
            <w:pPr>
              <w:spacing w:before="240" w:line="276" w:lineRule="auto"/>
              <w:rPr>
                <w:b/>
                <w:lang w:val="en-GB"/>
              </w:rPr>
            </w:pPr>
            <w:r w:rsidRPr="00B63FAA">
              <w:rPr>
                <w:b/>
                <w:lang w:val="en-GB"/>
              </w:rPr>
              <w:t>Extent of Coverage in the subject</w:t>
            </w:r>
          </w:p>
        </w:tc>
      </w:tr>
      <w:tr w:rsidR="00B63FAA" w:rsidRPr="00B63FAA" w:rsidTr="00B63FAA">
        <w:trPr>
          <w:cantSplit/>
          <w:trHeight w:val="1134"/>
          <w:tblHeader/>
        </w:trPr>
        <w:tc>
          <w:tcPr>
            <w:tcW w:w="3263" w:type="dxa"/>
            <w:tcBorders>
              <w:top w:val="single" w:sz="4" w:space="0" w:color="auto"/>
              <w:left w:val="single" w:sz="4" w:space="0" w:color="auto"/>
              <w:bottom w:val="single" w:sz="4" w:space="0" w:color="auto"/>
              <w:right w:val="single" w:sz="4" w:space="0" w:color="auto"/>
            </w:tcBorders>
          </w:tcPr>
          <w:p w:rsidR="00B63FAA" w:rsidRPr="00B63FAA" w:rsidRDefault="00B63FAA" w:rsidP="00B63FAA">
            <w:pPr>
              <w:spacing w:line="276" w:lineRule="auto"/>
              <w:rPr>
                <w:b/>
                <w:lang w:val="en-GB"/>
              </w:rPr>
            </w:pPr>
          </w:p>
          <w:p w:rsidR="00B63FAA" w:rsidRPr="00B63FAA" w:rsidRDefault="00B63FAA" w:rsidP="00B63FAA">
            <w:pPr>
              <w:spacing w:line="276" w:lineRule="auto"/>
              <w:rPr>
                <w:b/>
                <w:lang w:val="en-GB"/>
              </w:rPr>
            </w:pPr>
            <w:r w:rsidRPr="00B63FAA">
              <w:rPr>
                <w:b/>
                <w:lang w:val="en-GB"/>
              </w:rPr>
              <w:t xml:space="preserve">SUBJECT  </w:t>
            </w:r>
          </w:p>
        </w:tc>
        <w:tc>
          <w:tcPr>
            <w:tcW w:w="6517" w:type="dxa"/>
            <w:gridSpan w:val="7"/>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sz w:val="18"/>
                <w:szCs w:val="18"/>
                <w:lang w:val="en-GB"/>
              </w:rPr>
            </w:pPr>
          </w:p>
          <w:p w:rsidR="00B63FAA" w:rsidRPr="00B63FAA" w:rsidRDefault="00B63FAA" w:rsidP="00B63FAA">
            <w:pPr>
              <w:spacing w:line="276" w:lineRule="auto"/>
              <w:rPr>
                <w:sz w:val="18"/>
                <w:szCs w:val="18"/>
                <w:lang w:val="en-GB"/>
              </w:rPr>
            </w:pPr>
          </w:p>
          <w:p w:rsidR="00B63FAA" w:rsidRPr="00B63FAA" w:rsidRDefault="00B63FAA" w:rsidP="00B63FAA">
            <w:pPr>
              <w:spacing w:line="276" w:lineRule="auto"/>
              <w:jc w:val="center"/>
              <w:rPr>
                <w:sz w:val="18"/>
                <w:szCs w:val="18"/>
                <w:lang w:val="en-GB"/>
              </w:rPr>
            </w:pPr>
            <w:r w:rsidRPr="00B63FAA">
              <w:rPr>
                <w:b/>
                <w:sz w:val="28"/>
                <w:szCs w:val="28"/>
                <w:lang w:val="en-GB"/>
              </w:rPr>
              <w:t>Information Technology</w:t>
            </w:r>
          </w:p>
        </w:tc>
      </w:tr>
      <w:tr w:rsidR="00B63FAA" w:rsidRPr="00B63FAA" w:rsidTr="00B63FAA">
        <w:tc>
          <w:tcPr>
            <w:tcW w:w="3263" w:type="dxa"/>
            <w:tcBorders>
              <w:top w:val="single" w:sz="4" w:space="0" w:color="auto"/>
              <w:left w:val="single" w:sz="4" w:space="0" w:color="auto"/>
              <w:bottom w:val="single" w:sz="4" w:space="0" w:color="auto"/>
              <w:right w:val="single" w:sz="4" w:space="0" w:color="auto"/>
            </w:tcBorders>
            <w:hideMark/>
          </w:tcPr>
          <w:p w:rsidR="00B63FAA" w:rsidRPr="00B63FAA" w:rsidRDefault="00B63FAA" w:rsidP="00B63FAA">
            <w:pPr>
              <w:spacing w:line="276" w:lineRule="auto"/>
              <w:rPr>
                <w:b/>
                <w:lang w:val="en-GB"/>
              </w:rPr>
            </w:pPr>
            <w:r w:rsidRPr="00B63FAA">
              <w:rPr>
                <w:b/>
                <w:lang w:val="en-GB"/>
              </w:rPr>
              <w:t xml:space="preserve">Aspects of biotechnology </w:t>
            </w:r>
          </w:p>
        </w:tc>
        <w:tc>
          <w:tcPr>
            <w:tcW w:w="67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42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r>
      <w:tr w:rsidR="00B63FAA" w:rsidRPr="00B63FAA" w:rsidTr="00B63FAA">
        <w:tc>
          <w:tcPr>
            <w:tcW w:w="3263" w:type="dxa"/>
            <w:tcBorders>
              <w:top w:val="single" w:sz="4" w:space="0" w:color="auto"/>
              <w:left w:val="single" w:sz="4" w:space="0" w:color="auto"/>
              <w:bottom w:val="single" w:sz="4" w:space="0" w:color="auto"/>
              <w:right w:val="single" w:sz="4" w:space="0" w:color="auto"/>
            </w:tcBorders>
            <w:hideMark/>
          </w:tcPr>
          <w:p w:rsidR="00B63FAA" w:rsidRPr="00B63FAA" w:rsidRDefault="00B63FAA" w:rsidP="00B63FAA">
            <w:pPr>
              <w:spacing w:line="276" w:lineRule="auto"/>
              <w:rPr>
                <w:lang w:val="en-GB"/>
              </w:rPr>
            </w:pPr>
            <w:r w:rsidRPr="00B63FAA">
              <w:rPr>
                <w:lang w:val="en-GB"/>
              </w:rPr>
              <w:t xml:space="preserve">Definition of biotechnology </w:t>
            </w:r>
          </w:p>
        </w:tc>
        <w:tc>
          <w:tcPr>
            <w:tcW w:w="67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42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B63FA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9F1DE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3119" w:type="dxa"/>
            <w:vMerge w:val="restart"/>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r>
      <w:tr w:rsidR="00B63FAA" w:rsidRPr="00B63FAA" w:rsidTr="00B63FAA">
        <w:tc>
          <w:tcPr>
            <w:tcW w:w="3263" w:type="dxa"/>
            <w:tcBorders>
              <w:top w:val="single" w:sz="4" w:space="0" w:color="auto"/>
              <w:left w:val="single" w:sz="4" w:space="0" w:color="auto"/>
              <w:bottom w:val="single" w:sz="4" w:space="0" w:color="auto"/>
              <w:right w:val="single" w:sz="4" w:space="0" w:color="auto"/>
            </w:tcBorders>
            <w:hideMark/>
          </w:tcPr>
          <w:p w:rsidR="00B63FAA" w:rsidRPr="00B63FAA" w:rsidRDefault="00B63FAA" w:rsidP="00B63FAA">
            <w:pPr>
              <w:spacing w:line="276" w:lineRule="auto"/>
              <w:rPr>
                <w:lang w:val="en-GB"/>
              </w:rPr>
            </w:pPr>
            <w:r w:rsidRPr="00B63FAA">
              <w:rPr>
                <w:lang w:val="en-GB"/>
              </w:rPr>
              <w:t>Types of biotechnology</w:t>
            </w:r>
          </w:p>
        </w:tc>
        <w:tc>
          <w:tcPr>
            <w:tcW w:w="67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42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B63FA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9F1DE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B63FAA" w:rsidRPr="00B63FAA" w:rsidRDefault="00B63FAA" w:rsidP="00B63FAA">
            <w:pPr>
              <w:rPr>
                <w:lang w:val="en-GB"/>
              </w:rPr>
            </w:pPr>
          </w:p>
        </w:tc>
      </w:tr>
      <w:tr w:rsidR="00B63FAA" w:rsidRPr="00B63FAA" w:rsidTr="00B63FAA">
        <w:tc>
          <w:tcPr>
            <w:tcW w:w="3263" w:type="dxa"/>
            <w:tcBorders>
              <w:top w:val="single" w:sz="4" w:space="0" w:color="auto"/>
              <w:left w:val="single" w:sz="4" w:space="0" w:color="auto"/>
              <w:bottom w:val="single" w:sz="4" w:space="0" w:color="auto"/>
              <w:right w:val="single" w:sz="4" w:space="0" w:color="auto"/>
            </w:tcBorders>
            <w:hideMark/>
          </w:tcPr>
          <w:p w:rsidR="00B63FAA" w:rsidRPr="00B63FAA" w:rsidRDefault="00B63FAA" w:rsidP="00B63FAA">
            <w:pPr>
              <w:spacing w:line="276" w:lineRule="auto"/>
              <w:rPr>
                <w:lang w:val="en-GB"/>
              </w:rPr>
            </w:pPr>
            <w:r w:rsidRPr="00B63FAA">
              <w:rPr>
                <w:lang w:val="en-GB"/>
              </w:rPr>
              <w:t>Traditional biotechnology</w:t>
            </w:r>
          </w:p>
        </w:tc>
        <w:tc>
          <w:tcPr>
            <w:tcW w:w="67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42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B63FA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9F1DE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B63FAA" w:rsidRPr="00B63FAA" w:rsidRDefault="00B63FAA" w:rsidP="00B63FAA">
            <w:pPr>
              <w:rPr>
                <w:lang w:val="en-GB"/>
              </w:rPr>
            </w:pPr>
          </w:p>
        </w:tc>
      </w:tr>
      <w:tr w:rsidR="00B63FAA" w:rsidRPr="00B63FAA" w:rsidTr="00B63FAA">
        <w:tc>
          <w:tcPr>
            <w:tcW w:w="3263" w:type="dxa"/>
            <w:tcBorders>
              <w:top w:val="single" w:sz="4" w:space="0" w:color="auto"/>
              <w:left w:val="single" w:sz="4" w:space="0" w:color="auto"/>
              <w:bottom w:val="single" w:sz="4" w:space="0" w:color="auto"/>
              <w:right w:val="single" w:sz="4" w:space="0" w:color="auto"/>
            </w:tcBorders>
            <w:hideMark/>
          </w:tcPr>
          <w:p w:rsidR="00B63FAA" w:rsidRPr="00B63FAA" w:rsidRDefault="00B63FAA" w:rsidP="00B63FAA">
            <w:pPr>
              <w:spacing w:line="276" w:lineRule="auto"/>
              <w:rPr>
                <w:lang w:val="en-GB"/>
              </w:rPr>
            </w:pPr>
            <w:r w:rsidRPr="00B63FAA">
              <w:rPr>
                <w:lang w:val="en-GB"/>
              </w:rPr>
              <w:t>Modern biotechnology</w:t>
            </w:r>
          </w:p>
        </w:tc>
        <w:tc>
          <w:tcPr>
            <w:tcW w:w="67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42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B63FA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9F1DE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B63FAA" w:rsidRPr="00B63FAA" w:rsidRDefault="00B63FAA" w:rsidP="00B63FAA">
            <w:pPr>
              <w:rPr>
                <w:lang w:val="en-GB"/>
              </w:rPr>
            </w:pPr>
          </w:p>
        </w:tc>
      </w:tr>
      <w:tr w:rsidR="00B63FAA" w:rsidRPr="00B63FAA" w:rsidTr="00B63FAA">
        <w:tc>
          <w:tcPr>
            <w:tcW w:w="3263" w:type="dxa"/>
            <w:tcBorders>
              <w:top w:val="single" w:sz="4" w:space="0" w:color="auto"/>
              <w:left w:val="single" w:sz="4" w:space="0" w:color="auto"/>
              <w:bottom w:val="single" w:sz="4" w:space="0" w:color="auto"/>
              <w:right w:val="single" w:sz="4" w:space="0" w:color="auto"/>
            </w:tcBorders>
          </w:tcPr>
          <w:p w:rsidR="00B63FAA" w:rsidRPr="00B63FAA" w:rsidRDefault="00B63FAA" w:rsidP="00B63FAA">
            <w:pPr>
              <w:spacing w:line="276" w:lineRule="auto"/>
              <w:rPr>
                <w:lang w:val="en-GB"/>
              </w:rPr>
            </w:pPr>
            <w:r w:rsidRPr="00B63FAA">
              <w:rPr>
                <w:lang w:val="en-GB"/>
              </w:rPr>
              <w:t xml:space="preserve">Applications of modern biotechnology </w:t>
            </w:r>
          </w:p>
        </w:tc>
        <w:tc>
          <w:tcPr>
            <w:tcW w:w="67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42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B63FA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9F1DE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B63FAA" w:rsidRPr="00B63FAA" w:rsidRDefault="00B63FAA" w:rsidP="00B63FAA">
            <w:pPr>
              <w:rPr>
                <w:lang w:val="en-GB"/>
              </w:rPr>
            </w:pPr>
          </w:p>
        </w:tc>
      </w:tr>
      <w:tr w:rsidR="00B63FAA" w:rsidRPr="00B63FAA" w:rsidTr="00B63FAA">
        <w:tc>
          <w:tcPr>
            <w:tcW w:w="3263" w:type="dxa"/>
            <w:tcBorders>
              <w:top w:val="single" w:sz="4" w:space="0" w:color="auto"/>
              <w:left w:val="single" w:sz="4" w:space="0" w:color="auto"/>
              <w:bottom w:val="single" w:sz="4" w:space="0" w:color="auto"/>
              <w:right w:val="single" w:sz="4" w:space="0" w:color="auto"/>
            </w:tcBorders>
            <w:hideMark/>
          </w:tcPr>
          <w:p w:rsidR="00B63FAA" w:rsidRPr="00B63FAA" w:rsidRDefault="00B63FAA" w:rsidP="00B63FAA">
            <w:pPr>
              <w:spacing w:line="276" w:lineRule="auto"/>
              <w:rPr>
                <w:lang w:val="en-GB"/>
              </w:rPr>
            </w:pPr>
            <w:r w:rsidRPr="00B63FAA">
              <w:rPr>
                <w:lang w:val="en-GB"/>
              </w:rPr>
              <w:t>What are GMOs</w:t>
            </w:r>
          </w:p>
        </w:tc>
        <w:tc>
          <w:tcPr>
            <w:tcW w:w="67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42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r>
      <w:tr w:rsidR="00B63FAA" w:rsidRPr="00B63FAA" w:rsidTr="00B63FAA">
        <w:tc>
          <w:tcPr>
            <w:tcW w:w="3263" w:type="dxa"/>
            <w:tcBorders>
              <w:top w:val="single" w:sz="4" w:space="0" w:color="auto"/>
              <w:left w:val="single" w:sz="4" w:space="0" w:color="auto"/>
              <w:bottom w:val="single" w:sz="4" w:space="0" w:color="auto"/>
              <w:right w:val="single" w:sz="4" w:space="0" w:color="auto"/>
            </w:tcBorders>
            <w:hideMark/>
          </w:tcPr>
          <w:p w:rsidR="00B63FAA" w:rsidRPr="00B63FAA" w:rsidRDefault="00B63FAA" w:rsidP="00B63FAA">
            <w:pPr>
              <w:spacing w:line="276" w:lineRule="auto"/>
              <w:rPr>
                <w:lang w:val="en-GB"/>
              </w:rPr>
            </w:pPr>
            <w:r w:rsidRPr="00B63FAA">
              <w:rPr>
                <w:lang w:val="en-GB"/>
              </w:rPr>
              <w:t>What is DNA?</w:t>
            </w:r>
          </w:p>
          <w:p w:rsidR="00B63FAA" w:rsidRPr="00B63FAA" w:rsidRDefault="00B63FAA" w:rsidP="00B63FAA">
            <w:pPr>
              <w:numPr>
                <w:ilvl w:val="0"/>
                <w:numId w:val="13"/>
              </w:numPr>
              <w:spacing w:after="200" w:line="276" w:lineRule="auto"/>
              <w:contextualSpacing/>
              <w:rPr>
                <w:lang w:val="en-GB"/>
              </w:rPr>
            </w:pPr>
            <w:r w:rsidRPr="00B63FAA">
              <w:rPr>
                <w:lang w:val="en-GB"/>
              </w:rPr>
              <w:t>Replication</w:t>
            </w:r>
          </w:p>
          <w:p w:rsidR="00B63FAA" w:rsidRPr="00B63FAA" w:rsidRDefault="00B63FAA" w:rsidP="00B63FAA">
            <w:pPr>
              <w:numPr>
                <w:ilvl w:val="0"/>
                <w:numId w:val="13"/>
              </w:numPr>
              <w:spacing w:after="200" w:line="276" w:lineRule="auto"/>
              <w:contextualSpacing/>
              <w:rPr>
                <w:lang w:val="en-GB"/>
              </w:rPr>
            </w:pPr>
            <w:r w:rsidRPr="00B63FAA">
              <w:rPr>
                <w:lang w:val="en-GB"/>
              </w:rPr>
              <w:t>Transcription</w:t>
            </w:r>
          </w:p>
          <w:p w:rsidR="00B63FAA" w:rsidRPr="00B63FAA" w:rsidRDefault="00B63FAA" w:rsidP="00B63FAA">
            <w:pPr>
              <w:numPr>
                <w:ilvl w:val="0"/>
                <w:numId w:val="13"/>
              </w:numPr>
              <w:spacing w:after="200" w:line="276" w:lineRule="auto"/>
              <w:contextualSpacing/>
              <w:rPr>
                <w:lang w:val="en-GB"/>
              </w:rPr>
            </w:pPr>
            <w:r w:rsidRPr="00B63FAA">
              <w:rPr>
                <w:lang w:val="en-GB"/>
              </w:rPr>
              <w:t>Translation</w:t>
            </w:r>
          </w:p>
          <w:p w:rsidR="00B63FAA" w:rsidRPr="00B63FAA" w:rsidRDefault="00B63FAA" w:rsidP="00B63FAA">
            <w:pPr>
              <w:numPr>
                <w:ilvl w:val="0"/>
                <w:numId w:val="13"/>
              </w:numPr>
              <w:spacing w:after="200" w:line="276" w:lineRule="auto"/>
              <w:contextualSpacing/>
              <w:rPr>
                <w:lang w:val="en-GB"/>
              </w:rPr>
            </w:pPr>
            <w:r w:rsidRPr="00B63FAA">
              <w:rPr>
                <w:lang w:val="en-GB"/>
              </w:rPr>
              <w:t>Genetic code</w:t>
            </w:r>
          </w:p>
        </w:tc>
        <w:tc>
          <w:tcPr>
            <w:tcW w:w="67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42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B63FA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9F1DE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r>
      <w:tr w:rsidR="00B63FAA" w:rsidRPr="00B63FAA" w:rsidTr="00B63FAA">
        <w:tc>
          <w:tcPr>
            <w:tcW w:w="3263" w:type="dxa"/>
            <w:tcBorders>
              <w:top w:val="single" w:sz="4" w:space="0" w:color="auto"/>
              <w:left w:val="single" w:sz="4" w:space="0" w:color="auto"/>
              <w:bottom w:val="single" w:sz="4" w:space="0" w:color="auto"/>
              <w:right w:val="single" w:sz="4" w:space="0" w:color="auto"/>
            </w:tcBorders>
            <w:hideMark/>
          </w:tcPr>
          <w:p w:rsidR="00B63FAA" w:rsidRPr="00B63FAA" w:rsidRDefault="00B63FAA" w:rsidP="00B63FAA">
            <w:pPr>
              <w:spacing w:line="276" w:lineRule="auto"/>
              <w:rPr>
                <w:lang w:val="en-GB"/>
              </w:rPr>
            </w:pPr>
            <w:r w:rsidRPr="00B63FAA">
              <w:rPr>
                <w:lang w:val="en-GB"/>
              </w:rPr>
              <w:t>What is RNA?</w:t>
            </w:r>
          </w:p>
        </w:tc>
        <w:tc>
          <w:tcPr>
            <w:tcW w:w="67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42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B63FA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9F1DE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r>
      <w:tr w:rsidR="00B63FAA" w:rsidRPr="00B63FAA" w:rsidTr="00B63FAA">
        <w:tc>
          <w:tcPr>
            <w:tcW w:w="3263" w:type="dxa"/>
            <w:tcBorders>
              <w:top w:val="single" w:sz="4" w:space="0" w:color="auto"/>
              <w:left w:val="single" w:sz="4" w:space="0" w:color="auto"/>
              <w:bottom w:val="single" w:sz="4" w:space="0" w:color="auto"/>
              <w:right w:val="single" w:sz="4" w:space="0" w:color="auto"/>
            </w:tcBorders>
          </w:tcPr>
          <w:p w:rsidR="00B63FAA" w:rsidRPr="00B63FAA" w:rsidRDefault="00B63FAA" w:rsidP="00B63FAA">
            <w:pPr>
              <w:spacing w:line="276" w:lineRule="auto"/>
              <w:rPr>
                <w:lang w:val="en-GB"/>
              </w:rPr>
            </w:pPr>
            <w:r w:rsidRPr="00B63FAA">
              <w:rPr>
                <w:lang w:val="en-GB"/>
              </w:rPr>
              <w:t>How are GMOs developed</w:t>
            </w:r>
          </w:p>
          <w:p w:rsidR="00B63FAA" w:rsidRPr="00B63FAA" w:rsidRDefault="00B63FAA" w:rsidP="00B63FAA">
            <w:pPr>
              <w:numPr>
                <w:ilvl w:val="0"/>
                <w:numId w:val="14"/>
              </w:numPr>
              <w:spacing w:after="200" w:line="276" w:lineRule="auto"/>
              <w:contextualSpacing/>
              <w:rPr>
                <w:lang w:val="en-GB"/>
              </w:rPr>
            </w:pPr>
            <w:r w:rsidRPr="00B63FAA">
              <w:rPr>
                <w:lang w:val="en-GB"/>
              </w:rPr>
              <w:t>Stem cell culture</w:t>
            </w:r>
          </w:p>
          <w:p w:rsidR="00B63FAA" w:rsidRPr="00B63FAA" w:rsidRDefault="00B63FAA" w:rsidP="00B63FAA">
            <w:pPr>
              <w:numPr>
                <w:ilvl w:val="0"/>
                <w:numId w:val="14"/>
              </w:numPr>
              <w:spacing w:after="200" w:line="276" w:lineRule="auto"/>
              <w:contextualSpacing/>
              <w:rPr>
                <w:lang w:val="en-GB"/>
              </w:rPr>
            </w:pPr>
            <w:r w:rsidRPr="00B63FAA">
              <w:rPr>
                <w:lang w:val="en-GB"/>
              </w:rPr>
              <w:t>Cloning</w:t>
            </w:r>
          </w:p>
          <w:p w:rsidR="00B63FAA" w:rsidRPr="00B63FAA" w:rsidRDefault="00B63FAA" w:rsidP="00B63FAA">
            <w:pPr>
              <w:numPr>
                <w:ilvl w:val="0"/>
                <w:numId w:val="14"/>
              </w:numPr>
              <w:spacing w:after="200" w:line="276" w:lineRule="auto"/>
              <w:contextualSpacing/>
              <w:rPr>
                <w:lang w:val="en-GB"/>
              </w:rPr>
            </w:pPr>
            <w:r w:rsidRPr="00B63FAA">
              <w:rPr>
                <w:lang w:val="en-GB"/>
              </w:rPr>
              <w:t>Genetic engineering</w:t>
            </w:r>
          </w:p>
        </w:tc>
        <w:tc>
          <w:tcPr>
            <w:tcW w:w="67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42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B63FA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9F1DE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r>
      <w:tr w:rsidR="00B63FAA" w:rsidRPr="00B63FAA" w:rsidTr="00B63FAA">
        <w:tc>
          <w:tcPr>
            <w:tcW w:w="3263" w:type="dxa"/>
            <w:tcBorders>
              <w:top w:val="single" w:sz="4" w:space="0" w:color="auto"/>
              <w:left w:val="single" w:sz="4" w:space="0" w:color="auto"/>
              <w:bottom w:val="single" w:sz="4" w:space="0" w:color="auto"/>
              <w:right w:val="single" w:sz="4" w:space="0" w:color="auto"/>
            </w:tcBorders>
            <w:hideMark/>
          </w:tcPr>
          <w:p w:rsidR="00B63FAA" w:rsidRPr="00B63FAA" w:rsidRDefault="00B63FAA" w:rsidP="00B63FAA">
            <w:pPr>
              <w:spacing w:line="276" w:lineRule="auto"/>
              <w:rPr>
                <w:lang w:val="en-GB"/>
              </w:rPr>
            </w:pPr>
            <w:r w:rsidRPr="00B63FAA">
              <w:rPr>
                <w:lang w:val="en-GB"/>
              </w:rPr>
              <w:t>Genetic Engineering</w:t>
            </w:r>
          </w:p>
          <w:p w:rsidR="00B63FAA" w:rsidRPr="00B63FAA" w:rsidRDefault="00B63FAA" w:rsidP="00B63FAA">
            <w:pPr>
              <w:numPr>
                <w:ilvl w:val="0"/>
                <w:numId w:val="14"/>
              </w:numPr>
              <w:spacing w:after="200" w:line="276" w:lineRule="auto"/>
              <w:contextualSpacing/>
              <w:rPr>
                <w:lang w:val="en-GB"/>
              </w:rPr>
            </w:pPr>
            <w:r w:rsidRPr="00B63FAA">
              <w:rPr>
                <w:lang w:val="en-GB"/>
              </w:rPr>
              <w:t>How is it accomplished</w:t>
            </w:r>
          </w:p>
          <w:p w:rsidR="00B63FAA" w:rsidRPr="00B63FAA" w:rsidRDefault="00B63FAA" w:rsidP="00B63FAA">
            <w:pPr>
              <w:numPr>
                <w:ilvl w:val="0"/>
                <w:numId w:val="14"/>
              </w:numPr>
              <w:spacing w:after="200" w:line="276" w:lineRule="auto"/>
              <w:contextualSpacing/>
              <w:rPr>
                <w:color w:val="FF0000"/>
                <w:lang w:val="en-GB"/>
              </w:rPr>
            </w:pPr>
            <w:r w:rsidRPr="00B63FAA">
              <w:rPr>
                <w:lang w:val="en-GB"/>
              </w:rPr>
              <w:t>What are the products</w:t>
            </w:r>
          </w:p>
        </w:tc>
        <w:tc>
          <w:tcPr>
            <w:tcW w:w="67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42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B63FA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9F1DE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r>
      <w:tr w:rsidR="00B63FAA" w:rsidRPr="00B63FAA" w:rsidTr="00B63FAA">
        <w:tc>
          <w:tcPr>
            <w:tcW w:w="3263" w:type="dxa"/>
            <w:tcBorders>
              <w:top w:val="single" w:sz="4" w:space="0" w:color="auto"/>
              <w:left w:val="single" w:sz="4" w:space="0" w:color="auto"/>
              <w:bottom w:val="single" w:sz="4" w:space="0" w:color="auto"/>
              <w:right w:val="single" w:sz="4" w:space="0" w:color="auto"/>
            </w:tcBorders>
            <w:hideMark/>
          </w:tcPr>
          <w:p w:rsidR="00B63FAA" w:rsidRPr="00B63FAA" w:rsidRDefault="00B63FAA" w:rsidP="00B63FAA">
            <w:pPr>
              <w:spacing w:line="276" w:lineRule="auto"/>
              <w:rPr>
                <w:lang w:val="en-GB"/>
              </w:rPr>
            </w:pPr>
            <w:r w:rsidRPr="00B63FAA">
              <w:rPr>
                <w:lang w:val="en-GB"/>
              </w:rPr>
              <w:t xml:space="preserve">Benefits of GMOs </w:t>
            </w:r>
          </w:p>
        </w:tc>
        <w:tc>
          <w:tcPr>
            <w:tcW w:w="67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42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B63FA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9F1DE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r>
      <w:tr w:rsidR="00B63FAA" w:rsidRPr="00B63FAA" w:rsidTr="00B63FAA">
        <w:tc>
          <w:tcPr>
            <w:tcW w:w="3263" w:type="dxa"/>
            <w:tcBorders>
              <w:top w:val="single" w:sz="4" w:space="0" w:color="auto"/>
              <w:left w:val="single" w:sz="4" w:space="0" w:color="auto"/>
              <w:bottom w:val="single" w:sz="4" w:space="0" w:color="auto"/>
              <w:right w:val="single" w:sz="4" w:space="0" w:color="auto"/>
            </w:tcBorders>
            <w:hideMark/>
          </w:tcPr>
          <w:p w:rsidR="00B63FAA" w:rsidRPr="00B63FAA" w:rsidRDefault="00B63FAA" w:rsidP="00B63FAA">
            <w:pPr>
              <w:spacing w:line="276" w:lineRule="auto"/>
              <w:rPr>
                <w:lang w:val="en-GB"/>
              </w:rPr>
            </w:pPr>
            <w:r w:rsidRPr="00B63FAA">
              <w:rPr>
                <w:lang w:val="en-GB"/>
              </w:rPr>
              <w:t>Concerns/risks linked to GMOs</w:t>
            </w:r>
          </w:p>
        </w:tc>
        <w:tc>
          <w:tcPr>
            <w:tcW w:w="67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42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B63FA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9F1DE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r>
      <w:tr w:rsidR="00B63FAA" w:rsidRPr="00B63FAA" w:rsidTr="00B63FAA">
        <w:tc>
          <w:tcPr>
            <w:tcW w:w="3263" w:type="dxa"/>
            <w:tcBorders>
              <w:top w:val="single" w:sz="4" w:space="0" w:color="auto"/>
              <w:left w:val="single" w:sz="4" w:space="0" w:color="auto"/>
              <w:bottom w:val="single" w:sz="4" w:space="0" w:color="auto"/>
              <w:right w:val="single" w:sz="4" w:space="0" w:color="auto"/>
            </w:tcBorders>
            <w:hideMark/>
          </w:tcPr>
          <w:p w:rsidR="00B63FAA" w:rsidRPr="00B63FAA" w:rsidRDefault="00B63FAA" w:rsidP="00B63FAA">
            <w:pPr>
              <w:spacing w:line="276" w:lineRule="auto"/>
              <w:rPr>
                <w:b/>
                <w:lang w:val="en-GB"/>
              </w:rPr>
            </w:pPr>
            <w:r w:rsidRPr="00B63FAA">
              <w:rPr>
                <w:b/>
                <w:lang w:val="en-GB"/>
              </w:rPr>
              <w:t xml:space="preserve">Aspects of Biosafety </w:t>
            </w:r>
          </w:p>
        </w:tc>
        <w:tc>
          <w:tcPr>
            <w:tcW w:w="67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42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r>
      <w:tr w:rsidR="00B63FAA" w:rsidRPr="00B63FAA" w:rsidTr="00B63FAA">
        <w:tc>
          <w:tcPr>
            <w:tcW w:w="3263" w:type="dxa"/>
            <w:tcBorders>
              <w:top w:val="single" w:sz="4" w:space="0" w:color="auto"/>
              <w:left w:val="single" w:sz="4" w:space="0" w:color="auto"/>
              <w:bottom w:val="single" w:sz="4" w:space="0" w:color="auto"/>
              <w:right w:val="single" w:sz="4" w:space="0" w:color="auto"/>
            </w:tcBorders>
          </w:tcPr>
          <w:p w:rsidR="00B63FAA" w:rsidRPr="00B63FAA" w:rsidRDefault="00B63FAA" w:rsidP="00B63FAA">
            <w:pPr>
              <w:spacing w:line="276" w:lineRule="auto"/>
              <w:rPr>
                <w:lang w:val="en-GB"/>
              </w:rPr>
            </w:pPr>
            <w:r w:rsidRPr="00B63FAA">
              <w:rPr>
                <w:lang w:val="en-GB"/>
              </w:rPr>
              <w:t>Definition of Biosafety</w:t>
            </w:r>
          </w:p>
          <w:p w:rsidR="00B63FAA" w:rsidRPr="00B63FAA" w:rsidRDefault="00B63FAA" w:rsidP="00B63FAA">
            <w:pPr>
              <w:spacing w:line="276" w:lineRule="auto"/>
              <w:rPr>
                <w:lang w:val="en-GB"/>
              </w:rPr>
            </w:pPr>
          </w:p>
        </w:tc>
        <w:tc>
          <w:tcPr>
            <w:tcW w:w="67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42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B63FA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9F1DE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r>
      <w:tr w:rsidR="00B63FAA" w:rsidRPr="00B63FAA" w:rsidTr="00B63FAA">
        <w:tc>
          <w:tcPr>
            <w:tcW w:w="3263" w:type="dxa"/>
            <w:tcBorders>
              <w:top w:val="single" w:sz="4" w:space="0" w:color="auto"/>
              <w:left w:val="single" w:sz="4" w:space="0" w:color="auto"/>
              <w:bottom w:val="single" w:sz="4" w:space="0" w:color="auto"/>
              <w:right w:val="single" w:sz="4" w:space="0" w:color="auto"/>
            </w:tcBorders>
            <w:hideMark/>
          </w:tcPr>
          <w:p w:rsidR="00B63FAA" w:rsidRPr="00B63FAA" w:rsidRDefault="00B63FAA" w:rsidP="00B63FAA">
            <w:pPr>
              <w:spacing w:line="276" w:lineRule="auto"/>
              <w:rPr>
                <w:lang w:val="en-GB"/>
              </w:rPr>
            </w:pPr>
            <w:r w:rsidRPr="00B63FAA">
              <w:rPr>
                <w:lang w:val="en-GB"/>
              </w:rPr>
              <w:t>Why biosafety?</w:t>
            </w:r>
          </w:p>
        </w:tc>
        <w:tc>
          <w:tcPr>
            <w:tcW w:w="67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42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B63FA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9F1DE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ind w:left="360"/>
              <w:contextualSpacing/>
              <w:rPr>
                <w:lang w:val="en-GB"/>
              </w:rPr>
            </w:pPr>
          </w:p>
        </w:tc>
      </w:tr>
      <w:tr w:rsidR="00B63FAA" w:rsidRPr="00B63FAA" w:rsidTr="00B63FAA">
        <w:tc>
          <w:tcPr>
            <w:tcW w:w="3263" w:type="dxa"/>
            <w:tcBorders>
              <w:top w:val="single" w:sz="4" w:space="0" w:color="auto"/>
              <w:left w:val="single" w:sz="4" w:space="0" w:color="auto"/>
              <w:bottom w:val="single" w:sz="4" w:space="0" w:color="auto"/>
              <w:right w:val="single" w:sz="4" w:space="0" w:color="auto"/>
            </w:tcBorders>
            <w:hideMark/>
          </w:tcPr>
          <w:p w:rsidR="00B63FAA" w:rsidRPr="00B63FAA" w:rsidRDefault="00B63FAA" w:rsidP="00B63FAA">
            <w:pPr>
              <w:numPr>
                <w:ilvl w:val="0"/>
                <w:numId w:val="15"/>
              </w:numPr>
              <w:spacing w:after="200" w:line="276" w:lineRule="auto"/>
              <w:contextualSpacing/>
              <w:rPr>
                <w:lang w:val="en-GB"/>
              </w:rPr>
            </w:pPr>
            <w:r w:rsidRPr="00B63FAA">
              <w:rPr>
                <w:lang w:val="en-GB"/>
              </w:rPr>
              <w:t>Risk assessment, risk analysis and risk management</w:t>
            </w:r>
          </w:p>
          <w:p w:rsidR="00B63FAA" w:rsidRPr="00B63FAA" w:rsidRDefault="00B63FAA" w:rsidP="00B63FAA">
            <w:pPr>
              <w:numPr>
                <w:ilvl w:val="0"/>
                <w:numId w:val="15"/>
              </w:numPr>
              <w:spacing w:after="200" w:line="276" w:lineRule="auto"/>
              <w:contextualSpacing/>
              <w:rPr>
                <w:lang w:val="en-GB"/>
              </w:rPr>
            </w:pPr>
            <w:r w:rsidRPr="00B63FAA">
              <w:rPr>
                <w:lang w:val="en-GB"/>
              </w:rPr>
              <w:t>Socio-economic considerations</w:t>
            </w:r>
          </w:p>
        </w:tc>
        <w:tc>
          <w:tcPr>
            <w:tcW w:w="67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42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ind w:left="360"/>
              <w:contextualSpacing/>
              <w:rPr>
                <w:lang w:val="en-GB"/>
              </w:rPr>
            </w:pPr>
          </w:p>
        </w:tc>
      </w:tr>
      <w:tr w:rsidR="00B63FAA" w:rsidRPr="00B63FAA" w:rsidTr="00B63FAA">
        <w:tc>
          <w:tcPr>
            <w:tcW w:w="3263" w:type="dxa"/>
            <w:tcBorders>
              <w:top w:val="single" w:sz="4" w:space="0" w:color="auto"/>
              <w:left w:val="single" w:sz="4" w:space="0" w:color="auto"/>
              <w:bottom w:val="single" w:sz="4" w:space="0" w:color="auto"/>
              <w:right w:val="single" w:sz="4" w:space="0" w:color="auto"/>
            </w:tcBorders>
            <w:hideMark/>
          </w:tcPr>
          <w:p w:rsidR="00B63FAA" w:rsidRPr="00B63FAA" w:rsidRDefault="00B63FAA" w:rsidP="00B63FAA">
            <w:pPr>
              <w:spacing w:line="276" w:lineRule="auto"/>
              <w:rPr>
                <w:b/>
                <w:lang w:val="en-GB"/>
              </w:rPr>
            </w:pPr>
            <w:r w:rsidRPr="00B63FAA">
              <w:rPr>
                <w:b/>
                <w:lang w:val="en-GB"/>
              </w:rPr>
              <w:t>Legal instruments</w:t>
            </w:r>
          </w:p>
        </w:tc>
        <w:tc>
          <w:tcPr>
            <w:tcW w:w="67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42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r>
      <w:tr w:rsidR="00B63FAA" w:rsidRPr="00B63FAA" w:rsidTr="00B63FAA">
        <w:tc>
          <w:tcPr>
            <w:tcW w:w="3263" w:type="dxa"/>
            <w:tcBorders>
              <w:top w:val="single" w:sz="4" w:space="0" w:color="auto"/>
              <w:left w:val="single" w:sz="4" w:space="0" w:color="auto"/>
              <w:bottom w:val="single" w:sz="4" w:space="0" w:color="auto"/>
              <w:right w:val="single" w:sz="4" w:space="0" w:color="auto"/>
            </w:tcBorders>
            <w:hideMark/>
          </w:tcPr>
          <w:p w:rsidR="00B63FAA" w:rsidRPr="00B63FAA" w:rsidRDefault="00B63FAA" w:rsidP="00B63FAA">
            <w:pPr>
              <w:spacing w:line="276" w:lineRule="auto"/>
              <w:rPr>
                <w:lang w:val="en-GB"/>
              </w:rPr>
            </w:pPr>
            <w:r w:rsidRPr="00B63FAA">
              <w:rPr>
                <w:lang w:val="en-GB"/>
              </w:rPr>
              <w:lastRenderedPageBreak/>
              <w:t xml:space="preserve">International </w:t>
            </w:r>
          </w:p>
          <w:p w:rsidR="00B63FAA" w:rsidRPr="00B63FAA" w:rsidRDefault="00B63FAA" w:rsidP="00B63FAA">
            <w:pPr>
              <w:numPr>
                <w:ilvl w:val="0"/>
                <w:numId w:val="15"/>
              </w:numPr>
              <w:spacing w:after="200" w:line="276" w:lineRule="auto"/>
              <w:contextualSpacing/>
              <w:rPr>
                <w:lang w:val="en-GB"/>
              </w:rPr>
            </w:pPr>
            <w:r w:rsidRPr="00B63FAA">
              <w:rPr>
                <w:lang w:val="en-GB"/>
              </w:rPr>
              <w:t>Convention on Biological Diversity (CBD)</w:t>
            </w:r>
          </w:p>
          <w:p w:rsidR="00B63FAA" w:rsidRPr="00B63FAA" w:rsidRDefault="00B63FAA" w:rsidP="00B63FAA">
            <w:pPr>
              <w:numPr>
                <w:ilvl w:val="0"/>
                <w:numId w:val="15"/>
              </w:numPr>
              <w:spacing w:after="200" w:line="276" w:lineRule="auto"/>
              <w:contextualSpacing/>
              <w:rPr>
                <w:lang w:val="en-GB"/>
              </w:rPr>
            </w:pPr>
            <w:r w:rsidRPr="00B63FAA">
              <w:rPr>
                <w:lang w:val="en-GB"/>
              </w:rPr>
              <w:t>Cartegena Protocol on Biosafety (CPB)</w:t>
            </w:r>
          </w:p>
          <w:p w:rsidR="00B63FAA" w:rsidRPr="00B63FAA" w:rsidRDefault="00B63FAA" w:rsidP="00B63FAA">
            <w:pPr>
              <w:numPr>
                <w:ilvl w:val="0"/>
                <w:numId w:val="15"/>
              </w:numPr>
              <w:spacing w:after="200" w:line="276" w:lineRule="auto"/>
              <w:contextualSpacing/>
              <w:rPr>
                <w:lang w:val="en-GB"/>
              </w:rPr>
            </w:pPr>
            <w:r w:rsidRPr="00B63FAA">
              <w:rPr>
                <w:lang w:val="en-GB"/>
              </w:rPr>
              <w:t>Nagoya-Kuala Lumpur Supplementary Protocol (NKLSP)</w:t>
            </w:r>
          </w:p>
        </w:tc>
        <w:tc>
          <w:tcPr>
            <w:tcW w:w="67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42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B63FA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9F1DE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r>
      <w:tr w:rsidR="00B63FAA" w:rsidRPr="00B63FAA" w:rsidTr="00B63FAA">
        <w:tc>
          <w:tcPr>
            <w:tcW w:w="3263" w:type="dxa"/>
            <w:tcBorders>
              <w:top w:val="single" w:sz="4" w:space="0" w:color="auto"/>
              <w:left w:val="single" w:sz="4" w:space="0" w:color="auto"/>
              <w:bottom w:val="single" w:sz="4" w:space="0" w:color="auto"/>
              <w:right w:val="single" w:sz="4" w:space="0" w:color="auto"/>
            </w:tcBorders>
            <w:hideMark/>
          </w:tcPr>
          <w:p w:rsidR="00B63FAA" w:rsidRPr="00B63FAA" w:rsidRDefault="00B63FAA" w:rsidP="00B63FAA">
            <w:pPr>
              <w:spacing w:line="276" w:lineRule="auto"/>
              <w:rPr>
                <w:lang w:val="en-GB"/>
              </w:rPr>
            </w:pPr>
            <w:r w:rsidRPr="00B63FAA">
              <w:rPr>
                <w:lang w:val="en-GB"/>
              </w:rPr>
              <w:t xml:space="preserve">Scope of CBD </w:t>
            </w:r>
          </w:p>
        </w:tc>
        <w:tc>
          <w:tcPr>
            <w:tcW w:w="67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42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B63FA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9F1DE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r>
      <w:tr w:rsidR="00B63FAA" w:rsidRPr="00B63FAA" w:rsidTr="00B63FAA">
        <w:tc>
          <w:tcPr>
            <w:tcW w:w="3263" w:type="dxa"/>
            <w:tcBorders>
              <w:top w:val="single" w:sz="4" w:space="0" w:color="auto"/>
              <w:left w:val="single" w:sz="4" w:space="0" w:color="auto"/>
              <w:bottom w:val="single" w:sz="4" w:space="0" w:color="auto"/>
              <w:right w:val="single" w:sz="4" w:space="0" w:color="auto"/>
            </w:tcBorders>
            <w:hideMark/>
          </w:tcPr>
          <w:p w:rsidR="00B63FAA" w:rsidRPr="00B63FAA" w:rsidRDefault="00B63FAA" w:rsidP="00B63FAA">
            <w:pPr>
              <w:spacing w:line="276" w:lineRule="auto"/>
              <w:rPr>
                <w:lang w:val="en-GB"/>
              </w:rPr>
            </w:pPr>
            <w:r w:rsidRPr="00B63FAA">
              <w:rPr>
                <w:lang w:val="en-GB"/>
              </w:rPr>
              <w:t>Scope of CPB</w:t>
            </w:r>
          </w:p>
        </w:tc>
        <w:tc>
          <w:tcPr>
            <w:tcW w:w="67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42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B63FA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9F1DE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r>
      <w:tr w:rsidR="00B63FAA" w:rsidRPr="00B63FAA" w:rsidTr="00B63FAA">
        <w:tc>
          <w:tcPr>
            <w:tcW w:w="3263" w:type="dxa"/>
            <w:tcBorders>
              <w:top w:val="single" w:sz="4" w:space="0" w:color="auto"/>
              <w:left w:val="single" w:sz="4" w:space="0" w:color="auto"/>
              <w:bottom w:val="single" w:sz="4" w:space="0" w:color="auto"/>
              <w:right w:val="single" w:sz="4" w:space="0" w:color="auto"/>
            </w:tcBorders>
            <w:hideMark/>
          </w:tcPr>
          <w:p w:rsidR="00B63FAA" w:rsidRPr="00B63FAA" w:rsidRDefault="00B63FAA" w:rsidP="00B63FAA">
            <w:pPr>
              <w:spacing w:line="276" w:lineRule="auto"/>
              <w:rPr>
                <w:lang w:val="en-GB"/>
              </w:rPr>
            </w:pPr>
            <w:r w:rsidRPr="00B63FAA">
              <w:rPr>
                <w:lang w:val="en-GB"/>
              </w:rPr>
              <w:t>Scope NKLSP</w:t>
            </w:r>
          </w:p>
        </w:tc>
        <w:tc>
          <w:tcPr>
            <w:tcW w:w="67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42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B63FA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9F1DE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r>
      <w:tr w:rsidR="00B63FAA" w:rsidRPr="00B63FAA" w:rsidTr="00B63FAA">
        <w:tc>
          <w:tcPr>
            <w:tcW w:w="3263" w:type="dxa"/>
            <w:tcBorders>
              <w:top w:val="single" w:sz="4" w:space="0" w:color="auto"/>
              <w:left w:val="single" w:sz="4" w:space="0" w:color="auto"/>
              <w:bottom w:val="single" w:sz="4" w:space="0" w:color="auto"/>
              <w:right w:val="single" w:sz="4" w:space="0" w:color="auto"/>
            </w:tcBorders>
          </w:tcPr>
          <w:p w:rsidR="00B63FAA" w:rsidRPr="00B63FAA" w:rsidRDefault="00B63FAA" w:rsidP="00B63FAA">
            <w:pPr>
              <w:spacing w:line="276" w:lineRule="auto"/>
              <w:rPr>
                <w:lang w:val="en-GB"/>
              </w:rPr>
            </w:pPr>
            <w:r w:rsidRPr="00B63FAA">
              <w:rPr>
                <w:lang w:val="en-GB"/>
              </w:rPr>
              <w:t xml:space="preserve">National </w:t>
            </w:r>
          </w:p>
          <w:p w:rsidR="00B63FAA" w:rsidRPr="00B63FAA" w:rsidRDefault="00B63FAA" w:rsidP="00B63FAA">
            <w:pPr>
              <w:numPr>
                <w:ilvl w:val="0"/>
                <w:numId w:val="15"/>
              </w:numPr>
              <w:spacing w:after="200" w:line="276" w:lineRule="auto"/>
              <w:contextualSpacing/>
              <w:rPr>
                <w:lang w:val="en-GB"/>
              </w:rPr>
            </w:pPr>
            <w:r w:rsidRPr="00B63FAA">
              <w:rPr>
                <w:lang w:val="en-GB"/>
              </w:rPr>
              <w:t>Biosafety/biotechnology policy</w:t>
            </w:r>
          </w:p>
          <w:p w:rsidR="00B63FAA" w:rsidRPr="00B63FAA" w:rsidRDefault="00B63FAA" w:rsidP="00B63FAA">
            <w:pPr>
              <w:numPr>
                <w:ilvl w:val="0"/>
                <w:numId w:val="15"/>
              </w:numPr>
              <w:spacing w:after="200" w:line="276" w:lineRule="auto"/>
              <w:contextualSpacing/>
              <w:rPr>
                <w:lang w:val="en-GB"/>
              </w:rPr>
            </w:pPr>
            <w:r w:rsidRPr="00B63FAA">
              <w:rPr>
                <w:lang w:val="en-GB"/>
              </w:rPr>
              <w:t>Biosafety Act, 2012</w:t>
            </w:r>
          </w:p>
          <w:p w:rsidR="00B63FAA" w:rsidRPr="00B63FAA" w:rsidRDefault="00B63FAA" w:rsidP="00B63FAA">
            <w:pPr>
              <w:spacing w:line="276" w:lineRule="auto"/>
              <w:ind w:left="720"/>
              <w:contextualSpacing/>
              <w:rPr>
                <w:lang w:val="en-GB"/>
              </w:rPr>
            </w:pPr>
          </w:p>
        </w:tc>
        <w:tc>
          <w:tcPr>
            <w:tcW w:w="67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42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B63FA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9F1DE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r>
      <w:tr w:rsidR="00B63FAA" w:rsidRPr="00B63FAA" w:rsidTr="00B63FAA">
        <w:tc>
          <w:tcPr>
            <w:tcW w:w="3263" w:type="dxa"/>
            <w:tcBorders>
              <w:top w:val="single" w:sz="4" w:space="0" w:color="auto"/>
              <w:left w:val="single" w:sz="4" w:space="0" w:color="auto"/>
              <w:bottom w:val="single" w:sz="4" w:space="0" w:color="auto"/>
              <w:right w:val="single" w:sz="4" w:space="0" w:color="auto"/>
            </w:tcBorders>
            <w:hideMark/>
          </w:tcPr>
          <w:p w:rsidR="00B63FAA" w:rsidRPr="00B63FAA" w:rsidRDefault="00B63FAA" w:rsidP="00B63FAA">
            <w:pPr>
              <w:spacing w:line="276" w:lineRule="auto"/>
              <w:rPr>
                <w:lang w:val="en-GB"/>
              </w:rPr>
            </w:pPr>
            <w:r w:rsidRPr="00B63FAA">
              <w:rPr>
                <w:lang w:val="en-GB"/>
              </w:rPr>
              <w:t xml:space="preserve">Biosafety Act, 2012 </w:t>
            </w:r>
          </w:p>
          <w:p w:rsidR="00B63FAA" w:rsidRPr="00B63FAA" w:rsidRDefault="00B63FAA" w:rsidP="00B63FAA">
            <w:pPr>
              <w:numPr>
                <w:ilvl w:val="0"/>
                <w:numId w:val="15"/>
              </w:numPr>
              <w:spacing w:after="200" w:line="276" w:lineRule="auto"/>
              <w:contextualSpacing/>
              <w:rPr>
                <w:lang w:val="en-GB"/>
              </w:rPr>
            </w:pPr>
            <w:r w:rsidRPr="00B63FAA">
              <w:rPr>
                <w:lang w:val="en-GB"/>
              </w:rPr>
              <w:t>Scope (what it regulates)</w:t>
            </w:r>
          </w:p>
          <w:p w:rsidR="00B63FAA" w:rsidRPr="00B63FAA" w:rsidRDefault="00B63FAA" w:rsidP="00B63FAA">
            <w:pPr>
              <w:numPr>
                <w:ilvl w:val="0"/>
                <w:numId w:val="15"/>
              </w:numPr>
              <w:spacing w:after="200" w:line="276" w:lineRule="auto"/>
              <w:contextualSpacing/>
              <w:rPr>
                <w:lang w:val="en-GB"/>
              </w:rPr>
            </w:pPr>
            <w:r w:rsidRPr="00B63FAA">
              <w:rPr>
                <w:lang w:val="en-GB"/>
              </w:rPr>
              <w:t>Institutional arrangements</w:t>
            </w:r>
          </w:p>
          <w:p w:rsidR="00B63FAA" w:rsidRPr="00B63FAA" w:rsidRDefault="00B63FAA" w:rsidP="00B63FAA">
            <w:pPr>
              <w:numPr>
                <w:ilvl w:val="0"/>
                <w:numId w:val="15"/>
              </w:numPr>
              <w:spacing w:after="200" w:line="276" w:lineRule="auto"/>
              <w:contextualSpacing/>
              <w:rPr>
                <w:lang w:val="en-GB"/>
              </w:rPr>
            </w:pPr>
            <w:r w:rsidRPr="00B63FAA">
              <w:rPr>
                <w:lang w:val="en-GB"/>
              </w:rPr>
              <w:t>Notification requirements</w:t>
            </w:r>
          </w:p>
          <w:p w:rsidR="00B63FAA" w:rsidRPr="00B63FAA" w:rsidRDefault="00B63FAA" w:rsidP="00B63FAA">
            <w:pPr>
              <w:numPr>
                <w:ilvl w:val="0"/>
                <w:numId w:val="15"/>
              </w:numPr>
              <w:spacing w:after="200" w:line="276" w:lineRule="auto"/>
              <w:contextualSpacing/>
              <w:rPr>
                <w:lang w:val="en-GB"/>
              </w:rPr>
            </w:pPr>
            <w:r w:rsidRPr="00B63FAA">
              <w:rPr>
                <w:lang w:val="en-GB"/>
              </w:rPr>
              <w:t>Application process &amp; decision making</w:t>
            </w:r>
          </w:p>
          <w:p w:rsidR="00B63FAA" w:rsidRPr="00B63FAA" w:rsidRDefault="00B63FAA" w:rsidP="00B63FAA">
            <w:pPr>
              <w:numPr>
                <w:ilvl w:val="0"/>
                <w:numId w:val="15"/>
              </w:numPr>
              <w:spacing w:after="200" w:line="276" w:lineRule="auto"/>
              <w:contextualSpacing/>
              <w:rPr>
                <w:lang w:val="en-GB"/>
              </w:rPr>
            </w:pPr>
            <w:r w:rsidRPr="00B63FAA">
              <w:rPr>
                <w:lang w:val="en-GB"/>
              </w:rPr>
              <w:t>Labeling, documentation &amp; identification</w:t>
            </w:r>
          </w:p>
          <w:p w:rsidR="00B63FAA" w:rsidRPr="00B63FAA" w:rsidRDefault="00B63FAA" w:rsidP="00B63FAA">
            <w:pPr>
              <w:numPr>
                <w:ilvl w:val="0"/>
                <w:numId w:val="15"/>
              </w:numPr>
              <w:spacing w:after="200" w:line="276" w:lineRule="auto"/>
              <w:contextualSpacing/>
              <w:rPr>
                <w:lang w:val="en-GB"/>
              </w:rPr>
            </w:pPr>
            <w:r w:rsidRPr="00B63FAA">
              <w:rPr>
                <w:lang w:val="en-GB"/>
              </w:rPr>
              <w:t>Public participation</w:t>
            </w:r>
          </w:p>
          <w:p w:rsidR="00B63FAA" w:rsidRPr="00B63FAA" w:rsidRDefault="00B63FAA" w:rsidP="00B63FAA">
            <w:pPr>
              <w:numPr>
                <w:ilvl w:val="0"/>
                <w:numId w:val="15"/>
              </w:numPr>
              <w:spacing w:after="200" w:line="276" w:lineRule="auto"/>
              <w:contextualSpacing/>
              <w:rPr>
                <w:lang w:val="en-GB"/>
              </w:rPr>
            </w:pPr>
            <w:r w:rsidRPr="00B63FAA">
              <w:rPr>
                <w:lang w:val="en-GB"/>
              </w:rPr>
              <w:t>Offences and penalties</w:t>
            </w:r>
          </w:p>
          <w:p w:rsidR="00B63FAA" w:rsidRPr="00B63FAA" w:rsidRDefault="00B63FAA" w:rsidP="00B63FAA">
            <w:pPr>
              <w:numPr>
                <w:ilvl w:val="0"/>
                <w:numId w:val="15"/>
              </w:numPr>
              <w:spacing w:after="200" w:line="276" w:lineRule="auto"/>
              <w:contextualSpacing/>
              <w:rPr>
                <w:lang w:val="en-GB"/>
              </w:rPr>
            </w:pPr>
            <w:r w:rsidRPr="00B63FAA">
              <w:rPr>
                <w:lang w:val="en-GB"/>
              </w:rPr>
              <w:t>Liability and redress</w:t>
            </w:r>
          </w:p>
        </w:tc>
        <w:tc>
          <w:tcPr>
            <w:tcW w:w="67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423"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B63FA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hideMark/>
          </w:tcPr>
          <w:p w:rsidR="00B63FAA" w:rsidRPr="00B63FAA" w:rsidRDefault="009F1DEA" w:rsidP="00B63FAA">
            <w:pPr>
              <w:spacing w:line="276" w:lineRule="auto"/>
              <w:rPr>
                <w:lang w:val="en-GB"/>
              </w:rPr>
            </w:pPr>
            <w:r w:rsidRPr="00B63FAA">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B63FAA" w:rsidRPr="00B63FAA" w:rsidRDefault="00B63FAA" w:rsidP="00B63FAA">
            <w:pPr>
              <w:spacing w:line="276" w:lineRule="auto"/>
              <w:rPr>
                <w:b/>
                <w:lang w:val="en-GB"/>
              </w:rPr>
            </w:pPr>
          </w:p>
        </w:tc>
      </w:tr>
      <w:tr w:rsidR="00D22C5C" w:rsidRPr="00B63FAA" w:rsidTr="00D22C5C">
        <w:tc>
          <w:tcPr>
            <w:tcW w:w="9780" w:type="dxa"/>
            <w:gridSpan w:val="8"/>
            <w:tcBorders>
              <w:top w:val="single" w:sz="4" w:space="0" w:color="auto"/>
              <w:left w:val="single" w:sz="4" w:space="0" w:color="auto"/>
              <w:bottom w:val="single" w:sz="4" w:space="0" w:color="auto"/>
              <w:right w:val="single" w:sz="4" w:space="0" w:color="auto"/>
            </w:tcBorders>
          </w:tcPr>
          <w:p w:rsidR="00D22C5C" w:rsidRDefault="00D22C5C" w:rsidP="00B63FAA">
            <w:pPr>
              <w:spacing w:line="276" w:lineRule="auto"/>
              <w:rPr>
                <w:lang w:val="en-GB"/>
              </w:rPr>
            </w:pPr>
            <w:r>
              <w:rPr>
                <w:lang w:val="en-GB"/>
              </w:rPr>
              <w:t>COMMENT:</w:t>
            </w:r>
          </w:p>
          <w:p w:rsidR="00D22C5C" w:rsidRPr="00435BCD" w:rsidRDefault="003B71DA" w:rsidP="0023286F">
            <w:pPr>
              <w:spacing w:line="276" w:lineRule="auto"/>
              <w:rPr>
                <w:lang w:val="en-GB"/>
              </w:rPr>
            </w:pPr>
            <w:r w:rsidRPr="003B71DA">
              <w:rPr>
                <w:lang w:val="en-GB"/>
              </w:rPr>
              <w:t>Information Communication Technology is key in promoting and c</w:t>
            </w:r>
            <w:r w:rsidR="0023286F">
              <w:rPr>
                <w:lang w:val="en-GB"/>
              </w:rPr>
              <w:t>ontrolling biodiversity issues. A</w:t>
            </w:r>
            <w:r>
              <w:rPr>
                <w:lang w:val="en-GB"/>
              </w:rPr>
              <w:t>lt</w:t>
            </w:r>
            <w:r w:rsidRPr="003B71DA">
              <w:rPr>
                <w:lang w:val="en-GB"/>
              </w:rPr>
              <w:t>hough</w:t>
            </w:r>
            <w:r w:rsidR="0023286F">
              <w:rPr>
                <w:lang w:val="en-GB"/>
              </w:rPr>
              <w:t xml:space="preserve"> </w:t>
            </w:r>
            <w:r w:rsidRPr="003B71DA">
              <w:rPr>
                <w:lang w:val="en-GB"/>
              </w:rPr>
              <w:t xml:space="preserve">nothing appears in the </w:t>
            </w:r>
            <w:r>
              <w:rPr>
                <w:lang w:val="en-GB"/>
              </w:rPr>
              <w:t>pre</w:t>
            </w:r>
            <w:r w:rsidR="0023286F">
              <w:rPr>
                <w:lang w:val="en-GB"/>
              </w:rPr>
              <w:t xml:space="preserve">sent </w:t>
            </w:r>
            <w:r w:rsidRPr="003B71DA">
              <w:rPr>
                <w:lang w:val="en-GB"/>
              </w:rPr>
              <w:t xml:space="preserve">Pre-Vocational syllabus on </w:t>
            </w:r>
            <w:r w:rsidR="0023286F">
              <w:rPr>
                <w:lang w:val="en-GB"/>
              </w:rPr>
              <w:t xml:space="preserve">bio-safety </w:t>
            </w:r>
            <w:r w:rsidRPr="003B71DA">
              <w:rPr>
                <w:lang w:val="en-GB"/>
              </w:rPr>
              <w:t xml:space="preserve">and biotechnology; it is envisaged that with the proposed curriculum review of the whole Pre-Voc Programme </w:t>
            </w:r>
            <w:r w:rsidR="0023286F">
              <w:rPr>
                <w:lang w:val="en-GB"/>
              </w:rPr>
              <w:t>such</w:t>
            </w:r>
            <w:r w:rsidRPr="003B71DA">
              <w:rPr>
                <w:lang w:val="en-GB"/>
              </w:rPr>
              <w:t xml:space="preserve"> issues will be </w:t>
            </w:r>
            <w:r w:rsidR="0023286F">
              <w:rPr>
                <w:lang w:val="en-GB"/>
              </w:rPr>
              <w:t>integrated</w:t>
            </w:r>
            <w:r w:rsidRPr="003B71DA">
              <w:rPr>
                <w:lang w:val="en-GB"/>
              </w:rPr>
              <w:t xml:space="preserve"> </w:t>
            </w:r>
            <w:r w:rsidR="0023286F">
              <w:rPr>
                <w:lang w:val="en-GB"/>
              </w:rPr>
              <w:t>in</w:t>
            </w:r>
            <w:r w:rsidRPr="003B71DA">
              <w:rPr>
                <w:lang w:val="en-GB"/>
              </w:rPr>
              <w:t>to the school curriculum</w:t>
            </w:r>
            <w:r w:rsidR="0023286F">
              <w:rPr>
                <w:lang w:val="en-GB"/>
              </w:rPr>
              <w:t>. These issues can be linked and discussed under each module topic.</w:t>
            </w:r>
          </w:p>
        </w:tc>
      </w:tr>
    </w:tbl>
    <w:p w:rsidR="00B63FAA" w:rsidRPr="00B63FAA" w:rsidRDefault="00B63FAA" w:rsidP="00B63FAA">
      <w:pPr>
        <w:rPr>
          <w:b/>
          <w:lang w:val="en-GB"/>
        </w:rPr>
      </w:pPr>
    </w:p>
    <w:p w:rsidR="00B63FAA" w:rsidRDefault="00B63FAA" w:rsidP="00B63FAA">
      <w:pPr>
        <w:rPr>
          <w:b/>
          <w:lang w:val="en-GB"/>
        </w:rPr>
      </w:pPr>
    </w:p>
    <w:p w:rsidR="00275116" w:rsidRDefault="00275116" w:rsidP="00B63FAA">
      <w:pPr>
        <w:rPr>
          <w:b/>
          <w:lang w:val="en-GB"/>
        </w:rPr>
      </w:pPr>
    </w:p>
    <w:p w:rsidR="00275116" w:rsidRPr="00B63FAA" w:rsidRDefault="00275116" w:rsidP="00B63FAA">
      <w:pPr>
        <w:rPr>
          <w:b/>
          <w:lang w:val="en-GB"/>
        </w:rPr>
      </w:pPr>
    </w:p>
    <w:p w:rsidR="00B63FAA" w:rsidRDefault="00B63FAA" w:rsidP="00A81EED">
      <w:pPr>
        <w:rPr>
          <w:lang w:val="en-GB"/>
        </w:rPr>
      </w:pPr>
    </w:p>
    <w:p w:rsidR="00EF52F0" w:rsidRPr="00EF52F0" w:rsidRDefault="00EF52F0" w:rsidP="00EF52F0">
      <w:pPr>
        <w:jc w:val="center"/>
        <w:rPr>
          <w:b/>
          <w:lang w:val="en-GB"/>
        </w:rPr>
      </w:pPr>
      <w:r w:rsidRPr="00EF52F0">
        <w:rPr>
          <w:b/>
          <w:lang w:val="en-GB"/>
        </w:rPr>
        <w:lastRenderedPageBreak/>
        <w:t>AGRICULTURE PRE-VOC FORM 4-</w:t>
      </w:r>
      <w:r>
        <w:rPr>
          <w:b/>
          <w:lang w:val="en-GB"/>
        </w:rPr>
        <w:t>5</w:t>
      </w:r>
    </w:p>
    <w:tbl>
      <w:tblPr>
        <w:tblpPr w:leftFromText="180" w:rightFromText="180" w:bottomFromText="200" w:vertAnchor="page" w:horzAnchor="margin" w:tblpXSpec="center" w:tblpY="238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3"/>
        <w:gridCol w:w="548"/>
        <w:gridCol w:w="548"/>
        <w:gridCol w:w="548"/>
        <w:gridCol w:w="620"/>
        <w:gridCol w:w="567"/>
        <w:gridCol w:w="567"/>
        <w:gridCol w:w="3119"/>
      </w:tblGrid>
      <w:tr w:rsidR="00EF52F0" w:rsidRPr="00EF52F0" w:rsidTr="003B71DA">
        <w:trPr>
          <w:cantSplit/>
          <w:trHeight w:val="1682"/>
          <w:tblHeader/>
        </w:trPr>
        <w:tc>
          <w:tcPr>
            <w:tcW w:w="3263" w:type="dxa"/>
            <w:tcBorders>
              <w:top w:val="single" w:sz="4" w:space="0" w:color="auto"/>
              <w:left w:val="single" w:sz="4" w:space="0" w:color="auto"/>
              <w:bottom w:val="single" w:sz="4" w:space="0" w:color="auto"/>
              <w:right w:val="single" w:sz="4" w:space="0" w:color="auto"/>
            </w:tcBorders>
          </w:tcPr>
          <w:p w:rsidR="00EF52F0" w:rsidRPr="00EF52F0" w:rsidRDefault="00EF52F0" w:rsidP="00EF52F0">
            <w:pPr>
              <w:spacing w:line="276" w:lineRule="auto"/>
              <w:rPr>
                <w:b/>
                <w:lang w:val="en-GB"/>
              </w:rPr>
            </w:pPr>
          </w:p>
          <w:p w:rsidR="00EF52F0" w:rsidRPr="00EF52F0" w:rsidRDefault="00EF52F0" w:rsidP="00EF52F0">
            <w:pPr>
              <w:spacing w:line="276" w:lineRule="auto"/>
              <w:rPr>
                <w:b/>
                <w:lang w:val="en-GB"/>
              </w:rPr>
            </w:pPr>
            <w:r w:rsidRPr="00EF52F0">
              <w:rPr>
                <w:b/>
                <w:lang w:val="en-GB"/>
              </w:rPr>
              <w:t xml:space="preserve">Grade level </w:t>
            </w: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EF52F0" w:rsidRPr="00EF52F0" w:rsidRDefault="00EF52F0" w:rsidP="00EF52F0">
            <w:pPr>
              <w:spacing w:line="276" w:lineRule="auto"/>
              <w:rPr>
                <w:rFonts w:ascii="Calibri" w:eastAsia="Calibri" w:hAnsi="Calibri"/>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EF52F0" w:rsidRPr="00EF52F0" w:rsidRDefault="00EF52F0" w:rsidP="00EF52F0">
            <w:pPr>
              <w:spacing w:line="276" w:lineRule="auto"/>
              <w:ind w:left="113" w:right="113"/>
              <w:jc w:val="center"/>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EF52F0" w:rsidRPr="00EF52F0" w:rsidRDefault="00EF52F0" w:rsidP="00EF52F0">
            <w:pPr>
              <w:spacing w:line="276" w:lineRule="auto"/>
              <w:ind w:left="113" w:right="113"/>
              <w:jc w:val="center"/>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EF52F0" w:rsidRPr="00EF52F0" w:rsidRDefault="00EF52F0" w:rsidP="00EF52F0">
            <w:pPr>
              <w:spacing w:line="276" w:lineRule="auto"/>
              <w:ind w:left="113" w:right="113"/>
              <w:jc w:val="center"/>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EF52F0" w:rsidRPr="00EF52F0" w:rsidRDefault="00EF52F0" w:rsidP="00EF52F0">
            <w:pPr>
              <w:spacing w:line="276" w:lineRule="auto"/>
              <w:ind w:left="113" w:right="113"/>
              <w:jc w:val="center"/>
              <w:rPr>
                <w:lang w:val="en-GB"/>
              </w:rPr>
            </w:pPr>
            <w:r w:rsidRPr="00EF52F0">
              <w:rPr>
                <w:lang w:val="en-GB"/>
              </w:rPr>
              <w:t>Form 4-5</w:t>
            </w:r>
          </w:p>
        </w:tc>
        <w:tc>
          <w:tcPr>
            <w:tcW w:w="567" w:type="dxa"/>
            <w:tcBorders>
              <w:top w:val="single" w:sz="4" w:space="0" w:color="auto"/>
              <w:left w:val="single" w:sz="4" w:space="0" w:color="auto"/>
              <w:bottom w:val="single" w:sz="4" w:space="0" w:color="auto"/>
              <w:right w:val="single" w:sz="4" w:space="0" w:color="auto"/>
            </w:tcBorders>
            <w:shd w:val="clear" w:color="auto" w:fill="CCFF33"/>
            <w:textDirection w:val="btLr"/>
            <w:hideMark/>
          </w:tcPr>
          <w:p w:rsidR="00EF52F0" w:rsidRPr="00EF52F0" w:rsidRDefault="00EF52F0" w:rsidP="00EF52F0">
            <w:pPr>
              <w:spacing w:line="276" w:lineRule="auto"/>
              <w:ind w:left="113" w:right="113"/>
              <w:jc w:val="center"/>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hideMark/>
          </w:tcPr>
          <w:p w:rsidR="00EF52F0" w:rsidRPr="00EF52F0" w:rsidRDefault="00EF52F0" w:rsidP="00EF52F0">
            <w:pPr>
              <w:spacing w:before="240" w:line="276" w:lineRule="auto"/>
              <w:rPr>
                <w:b/>
                <w:lang w:val="en-GB"/>
              </w:rPr>
            </w:pPr>
            <w:r w:rsidRPr="00EF52F0">
              <w:rPr>
                <w:b/>
                <w:lang w:val="en-GB"/>
              </w:rPr>
              <w:t>Extent of Coverage in the subject</w:t>
            </w:r>
          </w:p>
        </w:tc>
      </w:tr>
      <w:tr w:rsidR="00EF52F0" w:rsidRPr="00EF52F0" w:rsidTr="003B71DA">
        <w:trPr>
          <w:cantSplit/>
          <w:trHeight w:val="1134"/>
          <w:tblHeader/>
        </w:trPr>
        <w:tc>
          <w:tcPr>
            <w:tcW w:w="3263" w:type="dxa"/>
            <w:tcBorders>
              <w:top w:val="single" w:sz="4" w:space="0" w:color="auto"/>
              <w:left w:val="single" w:sz="4" w:space="0" w:color="auto"/>
              <w:bottom w:val="single" w:sz="4" w:space="0" w:color="auto"/>
              <w:right w:val="single" w:sz="4" w:space="0" w:color="auto"/>
            </w:tcBorders>
          </w:tcPr>
          <w:p w:rsidR="00EF52F0" w:rsidRPr="00EF52F0" w:rsidRDefault="00EF52F0" w:rsidP="00EF52F0">
            <w:pPr>
              <w:spacing w:line="276" w:lineRule="auto"/>
              <w:rPr>
                <w:b/>
                <w:lang w:val="en-GB"/>
              </w:rPr>
            </w:pPr>
          </w:p>
          <w:p w:rsidR="00EF52F0" w:rsidRPr="00EF52F0" w:rsidRDefault="00EF52F0" w:rsidP="00EF52F0">
            <w:pPr>
              <w:spacing w:line="276" w:lineRule="auto"/>
              <w:rPr>
                <w:b/>
                <w:lang w:val="en-GB"/>
              </w:rPr>
            </w:pPr>
            <w:r w:rsidRPr="00EF52F0">
              <w:rPr>
                <w:b/>
                <w:lang w:val="en-GB"/>
              </w:rPr>
              <w:t xml:space="preserve">Subject  </w:t>
            </w:r>
          </w:p>
        </w:tc>
        <w:tc>
          <w:tcPr>
            <w:tcW w:w="6517" w:type="dxa"/>
            <w:gridSpan w:val="7"/>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sz w:val="18"/>
                <w:szCs w:val="18"/>
                <w:lang w:val="en-GB"/>
              </w:rPr>
            </w:pPr>
          </w:p>
          <w:p w:rsidR="00EF52F0" w:rsidRPr="00EF52F0" w:rsidRDefault="00EF52F0" w:rsidP="00EF52F0">
            <w:pPr>
              <w:spacing w:line="276" w:lineRule="auto"/>
              <w:rPr>
                <w:sz w:val="18"/>
                <w:szCs w:val="18"/>
                <w:lang w:val="en-GB"/>
              </w:rPr>
            </w:pPr>
          </w:p>
          <w:p w:rsidR="00EF52F0" w:rsidRPr="00EF52F0" w:rsidRDefault="00EF52F0" w:rsidP="00EF52F0">
            <w:pPr>
              <w:spacing w:line="276" w:lineRule="auto"/>
              <w:jc w:val="center"/>
              <w:rPr>
                <w:sz w:val="18"/>
                <w:szCs w:val="18"/>
                <w:lang w:val="en-GB"/>
              </w:rPr>
            </w:pPr>
            <w:r w:rsidRPr="00EF52F0">
              <w:rPr>
                <w:b/>
                <w:sz w:val="28"/>
                <w:szCs w:val="28"/>
                <w:lang w:val="en-GB"/>
              </w:rPr>
              <w:t>AGRICULTURE PRE-VOC FORM 4-5</w:t>
            </w:r>
          </w:p>
        </w:tc>
      </w:tr>
      <w:tr w:rsidR="00EF52F0" w:rsidRPr="00EF52F0" w:rsidTr="003B71DA">
        <w:tc>
          <w:tcPr>
            <w:tcW w:w="3263" w:type="dxa"/>
            <w:tcBorders>
              <w:top w:val="single" w:sz="4" w:space="0" w:color="auto"/>
              <w:left w:val="single" w:sz="4" w:space="0" w:color="auto"/>
              <w:bottom w:val="single" w:sz="4" w:space="0" w:color="auto"/>
              <w:right w:val="single" w:sz="4" w:space="0" w:color="auto"/>
            </w:tcBorders>
            <w:hideMark/>
          </w:tcPr>
          <w:p w:rsidR="00EF52F0" w:rsidRPr="00EF52F0" w:rsidRDefault="00EF52F0" w:rsidP="00EF52F0">
            <w:pPr>
              <w:spacing w:line="276" w:lineRule="auto"/>
              <w:rPr>
                <w:b/>
                <w:lang w:val="en-GB"/>
              </w:rPr>
            </w:pPr>
            <w:r w:rsidRPr="00EF52F0">
              <w:rPr>
                <w:b/>
                <w:lang w:val="en-GB"/>
              </w:rPr>
              <w:t xml:space="preserve">Aspects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r>
      <w:tr w:rsidR="00EF52F0" w:rsidRPr="00EF52F0" w:rsidTr="003B71DA">
        <w:tc>
          <w:tcPr>
            <w:tcW w:w="3263" w:type="dxa"/>
            <w:tcBorders>
              <w:top w:val="single" w:sz="4" w:space="0" w:color="auto"/>
              <w:left w:val="single" w:sz="4" w:space="0" w:color="auto"/>
              <w:bottom w:val="single" w:sz="4" w:space="0" w:color="auto"/>
              <w:right w:val="single" w:sz="4" w:space="0" w:color="auto"/>
            </w:tcBorders>
            <w:hideMark/>
          </w:tcPr>
          <w:p w:rsidR="00EF52F0" w:rsidRPr="00EF52F0" w:rsidRDefault="00EF52F0" w:rsidP="00EF52F0">
            <w:pPr>
              <w:spacing w:line="276" w:lineRule="auto"/>
              <w:rPr>
                <w:lang w:val="en-GB"/>
              </w:rPr>
            </w:pPr>
            <w:r w:rsidRPr="00EF52F0">
              <w:rPr>
                <w:lang w:val="en-GB"/>
              </w:rPr>
              <w:t xml:space="preserve">Definition of biotechnology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r w:rsidRPr="00EF52F0">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3119" w:type="dxa"/>
            <w:vMerge w:val="restart"/>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p w:rsidR="00EF52F0" w:rsidRPr="00EF52F0" w:rsidRDefault="00EF52F0" w:rsidP="00EF52F0">
            <w:pPr>
              <w:spacing w:line="276" w:lineRule="auto"/>
              <w:rPr>
                <w:lang w:val="en-GB"/>
              </w:rPr>
            </w:pPr>
          </w:p>
          <w:p w:rsidR="00EF52F0" w:rsidRPr="00EF52F0" w:rsidRDefault="00EF52F0" w:rsidP="00EF52F0">
            <w:pPr>
              <w:spacing w:line="276" w:lineRule="auto"/>
              <w:rPr>
                <w:lang w:val="en-GB"/>
              </w:rPr>
            </w:pPr>
            <w:r w:rsidRPr="00EF52F0">
              <w:rPr>
                <w:lang w:val="en-GB"/>
              </w:rPr>
              <w:t xml:space="preserve">This aspect of biotechnology can be linked to AAH 1 &amp; 2 on Chicken production; AAH 04 on piglet production &amp; AAH 06 on goat rearing </w:t>
            </w:r>
          </w:p>
        </w:tc>
      </w:tr>
      <w:tr w:rsidR="00EF52F0" w:rsidRPr="00EF52F0" w:rsidTr="003B71DA">
        <w:tc>
          <w:tcPr>
            <w:tcW w:w="3263" w:type="dxa"/>
            <w:tcBorders>
              <w:top w:val="single" w:sz="4" w:space="0" w:color="auto"/>
              <w:left w:val="single" w:sz="4" w:space="0" w:color="auto"/>
              <w:bottom w:val="single" w:sz="4" w:space="0" w:color="auto"/>
              <w:right w:val="single" w:sz="4" w:space="0" w:color="auto"/>
            </w:tcBorders>
            <w:hideMark/>
          </w:tcPr>
          <w:p w:rsidR="00EF52F0" w:rsidRPr="00EF52F0" w:rsidRDefault="00EF52F0" w:rsidP="00EF52F0">
            <w:pPr>
              <w:spacing w:line="276" w:lineRule="auto"/>
              <w:rPr>
                <w:lang w:val="en-GB"/>
              </w:rPr>
            </w:pPr>
            <w:r w:rsidRPr="00EF52F0">
              <w:rPr>
                <w:lang w:val="en-GB"/>
              </w:rPr>
              <w:t>Types of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r w:rsidRPr="00EF52F0">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EF52F0" w:rsidRPr="00EF52F0" w:rsidRDefault="00EF52F0" w:rsidP="00EF52F0">
            <w:pPr>
              <w:rPr>
                <w:lang w:val="en-GB"/>
              </w:rPr>
            </w:pPr>
          </w:p>
        </w:tc>
      </w:tr>
      <w:tr w:rsidR="00EF52F0" w:rsidRPr="00EF52F0" w:rsidTr="003B71DA">
        <w:tc>
          <w:tcPr>
            <w:tcW w:w="3263" w:type="dxa"/>
            <w:tcBorders>
              <w:top w:val="single" w:sz="4" w:space="0" w:color="auto"/>
              <w:left w:val="single" w:sz="4" w:space="0" w:color="auto"/>
              <w:bottom w:val="single" w:sz="4" w:space="0" w:color="auto"/>
              <w:right w:val="single" w:sz="4" w:space="0" w:color="auto"/>
            </w:tcBorders>
            <w:hideMark/>
          </w:tcPr>
          <w:p w:rsidR="00EF52F0" w:rsidRPr="00EF52F0" w:rsidRDefault="00EF52F0" w:rsidP="00EF52F0">
            <w:pPr>
              <w:spacing w:line="276" w:lineRule="auto"/>
              <w:rPr>
                <w:lang w:val="en-GB"/>
              </w:rPr>
            </w:pPr>
            <w:r w:rsidRPr="00EF52F0">
              <w:rPr>
                <w:lang w:val="en-GB"/>
              </w:rPr>
              <w:t>Traditional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r w:rsidRPr="00EF52F0">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EF52F0" w:rsidRPr="00EF52F0" w:rsidRDefault="00EF52F0" w:rsidP="00EF52F0">
            <w:pPr>
              <w:rPr>
                <w:lang w:val="en-GB"/>
              </w:rPr>
            </w:pPr>
          </w:p>
        </w:tc>
      </w:tr>
      <w:tr w:rsidR="00EF52F0" w:rsidRPr="00EF52F0" w:rsidTr="003B71DA">
        <w:tc>
          <w:tcPr>
            <w:tcW w:w="3263" w:type="dxa"/>
            <w:tcBorders>
              <w:top w:val="single" w:sz="4" w:space="0" w:color="auto"/>
              <w:left w:val="single" w:sz="4" w:space="0" w:color="auto"/>
              <w:bottom w:val="single" w:sz="4" w:space="0" w:color="auto"/>
              <w:right w:val="single" w:sz="4" w:space="0" w:color="auto"/>
            </w:tcBorders>
            <w:hideMark/>
          </w:tcPr>
          <w:p w:rsidR="00EF52F0" w:rsidRPr="00EF52F0" w:rsidRDefault="00EF52F0" w:rsidP="00EF52F0">
            <w:pPr>
              <w:spacing w:line="276" w:lineRule="auto"/>
              <w:rPr>
                <w:lang w:val="en-GB"/>
              </w:rPr>
            </w:pPr>
            <w:r w:rsidRPr="00EF52F0">
              <w:rPr>
                <w:lang w:val="en-GB"/>
              </w:rPr>
              <w:t>Modern biotechnology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r w:rsidRPr="00EF52F0">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EF52F0" w:rsidRPr="00EF52F0" w:rsidRDefault="00EF52F0" w:rsidP="00EF52F0">
            <w:pPr>
              <w:rPr>
                <w:lang w:val="en-GB"/>
              </w:rPr>
            </w:pPr>
          </w:p>
        </w:tc>
      </w:tr>
      <w:tr w:rsidR="00EF52F0" w:rsidRPr="00EF52F0" w:rsidTr="003B71DA">
        <w:tc>
          <w:tcPr>
            <w:tcW w:w="3263" w:type="dxa"/>
            <w:tcBorders>
              <w:top w:val="single" w:sz="4" w:space="0" w:color="auto"/>
              <w:left w:val="single" w:sz="4" w:space="0" w:color="auto"/>
              <w:bottom w:val="single" w:sz="4" w:space="0" w:color="auto"/>
              <w:right w:val="single" w:sz="4" w:space="0" w:color="auto"/>
            </w:tcBorders>
          </w:tcPr>
          <w:p w:rsidR="00EF52F0" w:rsidRPr="00EF52F0" w:rsidRDefault="00EF52F0" w:rsidP="00EF52F0">
            <w:pPr>
              <w:spacing w:line="276" w:lineRule="auto"/>
              <w:rPr>
                <w:lang w:val="en-GB"/>
              </w:rPr>
            </w:pPr>
            <w:r w:rsidRPr="00EF52F0">
              <w:rPr>
                <w:lang w:val="en-GB"/>
              </w:rPr>
              <w:t xml:space="preserve">Applications of modern biotechnology </w:t>
            </w:r>
          </w:p>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r w:rsidRPr="00EF52F0">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EF52F0" w:rsidRPr="00EF52F0" w:rsidRDefault="00EF52F0" w:rsidP="00EF52F0">
            <w:pPr>
              <w:rPr>
                <w:lang w:val="en-GB"/>
              </w:rPr>
            </w:pPr>
          </w:p>
        </w:tc>
      </w:tr>
      <w:tr w:rsidR="00EF52F0" w:rsidRPr="00EF52F0" w:rsidTr="003B71DA">
        <w:tc>
          <w:tcPr>
            <w:tcW w:w="3263" w:type="dxa"/>
            <w:tcBorders>
              <w:top w:val="single" w:sz="4" w:space="0" w:color="auto"/>
              <w:left w:val="single" w:sz="4" w:space="0" w:color="auto"/>
              <w:bottom w:val="single" w:sz="4" w:space="0" w:color="auto"/>
              <w:right w:val="single" w:sz="4" w:space="0" w:color="auto"/>
            </w:tcBorders>
            <w:hideMark/>
          </w:tcPr>
          <w:p w:rsidR="00EF52F0" w:rsidRPr="00EF52F0" w:rsidRDefault="00EF52F0" w:rsidP="00EF52F0">
            <w:pPr>
              <w:spacing w:line="276" w:lineRule="auto"/>
              <w:rPr>
                <w:lang w:val="en-GB"/>
              </w:rPr>
            </w:pPr>
            <w:r w:rsidRPr="00EF52F0">
              <w:rPr>
                <w:lang w:val="en-GB"/>
              </w:rPr>
              <w:t>What are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r w:rsidRPr="00EF52F0">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r>
      <w:tr w:rsidR="00EF52F0" w:rsidRPr="00EF52F0" w:rsidTr="003B71DA">
        <w:tc>
          <w:tcPr>
            <w:tcW w:w="3263" w:type="dxa"/>
            <w:tcBorders>
              <w:top w:val="single" w:sz="4" w:space="0" w:color="auto"/>
              <w:left w:val="single" w:sz="4" w:space="0" w:color="auto"/>
              <w:bottom w:val="single" w:sz="4" w:space="0" w:color="auto"/>
              <w:right w:val="single" w:sz="4" w:space="0" w:color="auto"/>
            </w:tcBorders>
            <w:hideMark/>
          </w:tcPr>
          <w:p w:rsidR="00EF52F0" w:rsidRPr="00EF52F0" w:rsidRDefault="00EF52F0" w:rsidP="00EF52F0">
            <w:pPr>
              <w:spacing w:line="276" w:lineRule="auto"/>
              <w:rPr>
                <w:lang w:val="en-GB"/>
              </w:rPr>
            </w:pPr>
            <w:r w:rsidRPr="00EF52F0">
              <w:rPr>
                <w:lang w:val="en-GB"/>
              </w:rPr>
              <w:t>What is DNA?</w:t>
            </w:r>
          </w:p>
          <w:p w:rsidR="00EF52F0" w:rsidRPr="00EF52F0" w:rsidRDefault="00EF52F0" w:rsidP="00EF52F0">
            <w:pPr>
              <w:numPr>
                <w:ilvl w:val="0"/>
                <w:numId w:val="1"/>
              </w:numPr>
              <w:spacing w:after="200" w:line="276" w:lineRule="auto"/>
              <w:contextualSpacing/>
              <w:rPr>
                <w:lang w:val="en-GB"/>
              </w:rPr>
            </w:pPr>
            <w:r w:rsidRPr="00EF52F0">
              <w:rPr>
                <w:lang w:val="en-GB"/>
              </w:rPr>
              <w:t>Replication</w:t>
            </w:r>
          </w:p>
          <w:p w:rsidR="00EF52F0" w:rsidRPr="00EF52F0" w:rsidRDefault="00EF52F0" w:rsidP="00EF52F0">
            <w:pPr>
              <w:numPr>
                <w:ilvl w:val="0"/>
                <w:numId w:val="1"/>
              </w:numPr>
              <w:spacing w:after="200" w:line="276" w:lineRule="auto"/>
              <w:contextualSpacing/>
              <w:rPr>
                <w:lang w:val="en-GB"/>
              </w:rPr>
            </w:pPr>
            <w:r w:rsidRPr="00EF52F0">
              <w:rPr>
                <w:lang w:val="en-GB"/>
              </w:rPr>
              <w:t>Transcription</w:t>
            </w:r>
          </w:p>
          <w:p w:rsidR="00EF52F0" w:rsidRPr="00EF52F0" w:rsidRDefault="00EF52F0" w:rsidP="00EF52F0">
            <w:pPr>
              <w:numPr>
                <w:ilvl w:val="0"/>
                <w:numId w:val="1"/>
              </w:numPr>
              <w:spacing w:after="200" w:line="276" w:lineRule="auto"/>
              <w:contextualSpacing/>
              <w:rPr>
                <w:lang w:val="en-GB"/>
              </w:rPr>
            </w:pPr>
            <w:r w:rsidRPr="00EF52F0">
              <w:rPr>
                <w:lang w:val="en-GB"/>
              </w:rPr>
              <w:t>Translation</w:t>
            </w:r>
          </w:p>
          <w:p w:rsidR="00EF52F0" w:rsidRPr="00EF52F0" w:rsidRDefault="00EF52F0" w:rsidP="00EF52F0">
            <w:pPr>
              <w:numPr>
                <w:ilvl w:val="0"/>
                <w:numId w:val="1"/>
              </w:numPr>
              <w:spacing w:after="200" w:line="276" w:lineRule="auto"/>
              <w:contextualSpacing/>
              <w:rPr>
                <w:lang w:val="en-GB"/>
              </w:rPr>
            </w:pPr>
            <w:r w:rsidRPr="00EF52F0">
              <w:rPr>
                <w:lang w:val="en-GB"/>
              </w:rPr>
              <w:t>Genetic code</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r w:rsidRPr="00EF52F0">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r>
      <w:tr w:rsidR="00EF52F0" w:rsidRPr="00EF52F0" w:rsidTr="003B71DA">
        <w:tc>
          <w:tcPr>
            <w:tcW w:w="3263" w:type="dxa"/>
            <w:tcBorders>
              <w:top w:val="single" w:sz="4" w:space="0" w:color="auto"/>
              <w:left w:val="single" w:sz="4" w:space="0" w:color="auto"/>
              <w:bottom w:val="single" w:sz="4" w:space="0" w:color="auto"/>
              <w:right w:val="single" w:sz="4" w:space="0" w:color="auto"/>
            </w:tcBorders>
            <w:hideMark/>
          </w:tcPr>
          <w:p w:rsidR="00EF52F0" w:rsidRPr="00EF52F0" w:rsidRDefault="00EF52F0" w:rsidP="00EF52F0">
            <w:pPr>
              <w:spacing w:line="276" w:lineRule="auto"/>
              <w:rPr>
                <w:lang w:val="en-GB"/>
              </w:rPr>
            </w:pPr>
            <w:r w:rsidRPr="00EF52F0">
              <w:rPr>
                <w:lang w:val="en-GB"/>
              </w:rPr>
              <w:t>What is RNA?</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r w:rsidRPr="00EF52F0">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r>
      <w:tr w:rsidR="00EF52F0" w:rsidRPr="00EF52F0" w:rsidTr="003B71DA">
        <w:tc>
          <w:tcPr>
            <w:tcW w:w="3263" w:type="dxa"/>
            <w:tcBorders>
              <w:top w:val="single" w:sz="4" w:space="0" w:color="auto"/>
              <w:left w:val="single" w:sz="4" w:space="0" w:color="auto"/>
              <w:bottom w:val="single" w:sz="4" w:space="0" w:color="auto"/>
              <w:right w:val="single" w:sz="4" w:space="0" w:color="auto"/>
            </w:tcBorders>
          </w:tcPr>
          <w:p w:rsidR="00EF52F0" w:rsidRPr="00EF52F0" w:rsidRDefault="00EF52F0" w:rsidP="00EF52F0">
            <w:pPr>
              <w:spacing w:line="276" w:lineRule="auto"/>
              <w:rPr>
                <w:lang w:val="en-GB"/>
              </w:rPr>
            </w:pPr>
            <w:r w:rsidRPr="00EF52F0">
              <w:rPr>
                <w:lang w:val="en-GB"/>
              </w:rPr>
              <w:t>How are GMOs developed</w:t>
            </w:r>
          </w:p>
          <w:p w:rsidR="00EF52F0" w:rsidRPr="00EF52F0" w:rsidRDefault="00EF52F0" w:rsidP="00EF52F0">
            <w:pPr>
              <w:numPr>
                <w:ilvl w:val="0"/>
                <w:numId w:val="2"/>
              </w:numPr>
              <w:spacing w:after="200" w:line="276" w:lineRule="auto"/>
              <w:contextualSpacing/>
              <w:rPr>
                <w:lang w:val="en-GB"/>
              </w:rPr>
            </w:pPr>
            <w:r w:rsidRPr="00EF52F0">
              <w:rPr>
                <w:lang w:val="en-GB"/>
              </w:rPr>
              <w:t>Stem cell culture</w:t>
            </w:r>
          </w:p>
          <w:p w:rsidR="00EF52F0" w:rsidRPr="00EF52F0" w:rsidRDefault="00EF52F0" w:rsidP="00EF52F0">
            <w:pPr>
              <w:numPr>
                <w:ilvl w:val="0"/>
                <w:numId w:val="2"/>
              </w:numPr>
              <w:spacing w:after="200" w:line="276" w:lineRule="auto"/>
              <w:contextualSpacing/>
              <w:rPr>
                <w:lang w:val="en-GB"/>
              </w:rPr>
            </w:pPr>
            <w:r w:rsidRPr="00EF52F0">
              <w:rPr>
                <w:lang w:val="en-GB"/>
              </w:rPr>
              <w:t>Cloning</w:t>
            </w:r>
          </w:p>
          <w:p w:rsidR="00EF52F0" w:rsidRPr="00EF52F0" w:rsidRDefault="00EF52F0" w:rsidP="00EF52F0">
            <w:pPr>
              <w:numPr>
                <w:ilvl w:val="0"/>
                <w:numId w:val="2"/>
              </w:numPr>
              <w:spacing w:after="200" w:line="276" w:lineRule="auto"/>
              <w:contextualSpacing/>
              <w:rPr>
                <w:lang w:val="en-GB"/>
              </w:rPr>
            </w:pPr>
            <w:r w:rsidRPr="00EF52F0">
              <w:rPr>
                <w:lang w:val="en-GB"/>
              </w:rPr>
              <w:t>Genetic engineering</w:t>
            </w:r>
          </w:p>
          <w:p w:rsidR="00EF52F0" w:rsidRPr="00EF52F0" w:rsidRDefault="00EF52F0" w:rsidP="00EF52F0">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r w:rsidRPr="00EF52F0">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r w:rsidRPr="00EF52F0">
              <w:rPr>
                <w:lang w:val="en-GB"/>
              </w:rPr>
              <w:t>This topic can be linked to crop and animal production</w:t>
            </w:r>
          </w:p>
        </w:tc>
      </w:tr>
      <w:tr w:rsidR="00EF52F0" w:rsidRPr="00EF52F0" w:rsidTr="003B71DA">
        <w:tc>
          <w:tcPr>
            <w:tcW w:w="3263" w:type="dxa"/>
            <w:tcBorders>
              <w:top w:val="single" w:sz="4" w:space="0" w:color="auto"/>
              <w:left w:val="single" w:sz="4" w:space="0" w:color="auto"/>
              <w:bottom w:val="single" w:sz="4" w:space="0" w:color="auto"/>
              <w:right w:val="single" w:sz="4" w:space="0" w:color="auto"/>
            </w:tcBorders>
            <w:hideMark/>
          </w:tcPr>
          <w:p w:rsidR="00EF52F0" w:rsidRPr="00EF52F0" w:rsidRDefault="00EF52F0" w:rsidP="00EF52F0">
            <w:pPr>
              <w:spacing w:line="276" w:lineRule="auto"/>
              <w:rPr>
                <w:lang w:val="en-GB"/>
              </w:rPr>
            </w:pPr>
            <w:r w:rsidRPr="00EF52F0">
              <w:rPr>
                <w:lang w:val="en-GB"/>
              </w:rPr>
              <w:t>Genetic Engineering</w:t>
            </w:r>
          </w:p>
          <w:p w:rsidR="00EF52F0" w:rsidRPr="00EF52F0" w:rsidRDefault="00EF52F0" w:rsidP="00EF52F0">
            <w:pPr>
              <w:numPr>
                <w:ilvl w:val="0"/>
                <w:numId w:val="2"/>
              </w:numPr>
              <w:spacing w:after="200" w:line="276" w:lineRule="auto"/>
              <w:contextualSpacing/>
              <w:rPr>
                <w:lang w:val="en-GB"/>
              </w:rPr>
            </w:pPr>
            <w:r w:rsidRPr="00EF52F0">
              <w:rPr>
                <w:lang w:val="en-GB"/>
              </w:rPr>
              <w:t>How is it accomplished</w:t>
            </w:r>
          </w:p>
          <w:p w:rsidR="00EF52F0" w:rsidRPr="00EF52F0" w:rsidRDefault="00EF52F0" w:rsidP="00EF52F0">
            <w:pPr>
              <w:numPr>
                <w:ilvl w:val="0"/>
                <w:numId w:val="2"/>
              </w:numPr>
              <w:spacing w:after="200" w:line="276" w:lineRule="auto"/>
              <w:contextualSpacing/>
              <w:rPr>
                <w:color w:val="FF0000"/>
                <w:lang w:val="en-GB"/>
              </w:rPr>
            </w:pPr>
            <w:r w:rsidRPr="00EF52F0">
              <w:rPr>
                <w:lang w:val="en-GB"/>
              </w:rPr>
              <w:t>What are the products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r w:rsidRPr="00EF52F0">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r>
      <w:tr w:rsidR="00EF52F0" w:rsidRPr="00EF52F0" w:rsidTr="003B71DA">
        <w:tc>
          <w:tcPr>
            <w:tcW w:w="3263" w:type="dxa"/>
            <w:tcBorders>
              <w:top w:val="single" w:sz="4" w:space="0" w:color="auto"/>
              <w:left w:val="single" w:sz="4" w:space="0" w:color="auto"/>
              <w:bottom w:val="single" w:sz="4" w:space="0" w:color="auto"/>
              <w:right w:val="single" w:sz="4" w:space="0" w:color="auto"/>
            </w:tcBorders>
            <w:hideMark/>
          </w:tcPr>
          <w:p w:rsidR="00EF52F0" w:rsidRPr="00EF52F0" w:rsidRDefault="00EF52F0" w:rsidP="00EF52F0">
            <w:pPr>
              <w:spacing w:line="276" w:lineRule="auto"/>
              <w:rPr>
                <w:lang w:val="en-GB"/>
              </w:rPr>
            </w:pPr>
            <w:r w:rsidRPr="00EF52F0">
              <w:rPr>
                <w:lang w:val="en-GB"/>
              </w:rPr>
              <w:t xml:space="preserve">Benefits of GMOs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r w:rsidRPr="00EF52F0">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r w:rsidRPr="00EF52F0">
              <w:rPr>
                <w:lang w:val="en-GB"/>
              </w:rPr>
              <w:t>This topic can be linked to syllabus topic on Fruit production</w:t>
            </w:r>
          </w:p>
        </w:tc>
      </w:tr>
      <w:tr w:rsidR="00EF52F0" w:rsidRPr="00EF52F0" w:rsidTr="003B71DA">
        <w:tc>
          <w:tcPr>
            <w:tcW w:w="3263" w:type="dxa"/>
            <w:tcBorders>
              <w:top w:val="single" w:sz="4" w:space="0" w:color="auto"/>
              <w:left w:val="single" w:sz="4" w:space="0" w:color="auto"/>
              <w:bottom w:val="single" w:sz="4" w:space="0" w:color="auto"/>
              <w:right w:val="single" w:sz="4" w:space="0" w:color="auto"/>
            </w:tcBorders>
            <w:hideMark/>
          </w:tcPr>
          <w:p w:rsidR="00EF52F0" w:rsidRPr="00EF52F0" w:rsidRDefault="00EF52F0" w:rsidP="00EF52F0">
            <w:pPr>
              <w:spacing w:line="276" w:lineRule="auto"/>
              <w:rPr>
                <w:lang w:val="en-GB"/>
              </w:rPr>
            </w:pPr>
            <w:r w:rsidRPr="00EF52F0">
              <w:rPr>
                <w:lang w:val="en-GB"/>
              </w:rPr>
              <w:t>Concerns/risks linked to GMOs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r w:rsidRPr="00EF52F0">
              <w:rPr>
                <w:lang w:val="en-GB"/>
              </w:rPr>
              <w:t>c/l</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r w:rsidRPr="00EF52F0">
              <w:rPr>
                <w:lang w:val="en-GB"/>
              </w:rPr>
              <w:t>This topic can also be linked to fruit production</w:t>
            </w:r>
          </w:p>
        </w:tc>
      </w:tr>
      <w:tr w:rsidR="00EF52F0" w:rsidRPr="00EF52F0" w:rsidTr="003B71DA">
        <w:tc>
          <w:tcPr>
            <w:tcW w:w="3263" w:type="dxa"/>
            <w:tcBorders>
              <w:top w:val="single" w:sz="4" w:space="0" w:color="auto"/>
              <w:left w:val="single" w:sz="4" w:space="0" w:color="auto"/>
              <w:bottom w:val="single" w:sz="4" w:space="0" w:color="auto"/>
              <w:right w:val="single" w:sz="4" w:space="0" w:color="auto"/>
            </w:tcBorders>
            <w:hideMark/>
          </w:tcPr>
          <w:p w:rsidR="00EF52F0" w:rsidRPr="00EF52F0" w:rsidRDefault="00EF52F0" w:rsidP="00EF52F0">
            <w:pPr>
              <w:spacing w:line="276" w:lineRule="auto"/>
              <w:rPr>
                <w:b/>
                <w:lang w:val="en-GB"/>
              </w:rPr>
            </w:pPr>
            <w:r w:rsidRPr="00EF52F0">
              <w:rPr>
                <w:b/>
                <w:lang w:val="en-GB"/>
              </w:rPr>
              <w:t xml:space="preserve">Aspects of Biosafety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r>
      <w:tr w:rsidR="00EF52F0" w:rsidRPr="00EF52F0" w:rsidTr="003B71DA">
        <w:tc>
          <w:tcPr>
            <w:tcW w:w="3263" w:type="dxa"/>
            <w:tcBorders>
              <w:top w:val="single" w:sz="4" w:space="0" w:color="auto"/>
              <w:left w:val="single" w:sz="4" w:space="0" w:color="auto"/>
              <w:bottom w:val="single" w:sz="4" w:space="0" w:color="auto"/>
              <w:right w:val="single" w:sz="4" w:space="0" w:color="auto"/>
            </w:tcBorders>
          </w:tcPr>
          <w:p w:rsidR="00EF52F0" w:rsidRPr="00EF52F0" w:rsidRDefault="00EF52F0" w:rsidP="00EF52F0">
            <w:pPr>
              <w:spacing w:line="276" w:lineRule="auto"/>
              <w:rPr>
                <w:lang w:val="en-GB"/>
              </w:rPr>
            </w:pPr>
            <w:r w:rsidRPr="00EF52F0">
              <w:rPr>
                <w:lang w:val="en-GB"/>
              </w:rPr>
              <w:t>Definition of Biosafety</w:t>
            </w:r>
          </w:p>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r w:rsidRPr="00EF52F0">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r>
      <w:tr w:rsidR="00EF52F0" w:rsidRPr="00EF52F0" w:rsidTr="003B71DA">
        <w:tc>
          <w:tcPr>
            <w:tcW w:w="3263" w:type="dxa"/>
            <w:tcBorders>
              <w:top w:val="single" w:sz="4" w:space="0" w:color="auto"/>
              <w:left w:val="single" w:sz="4" w:space="0" w:color="auto"/>
              <w:bottom w:val="single" w:sz="4" w:space="0" w:color="auto"/>
              <w:right w:val="single" w:sz="4" w:space="0" w:color="auto"/>
            </w:tcBorders>
            <w:hideMark/>
          </w:tcPr>
          <w:p w:rsidR="00EF52F0" w:rsidRPr="00EF52F0" w:rsidRDefault="00EF52F0" w:rsidP="00EF52F0">
            <w:pPr>
              <w:spacing w:line="276" w:lineRule="auto"/>
              <w:rPr>
                <w:lang w:val="en-GB"/>
              </w:rPr>
            </w:pPr>
            <w:r w:rsidRPr="00EF52F0">
              <w:rPr>
                <w:lang w:val="en-GB"/>
              </w:rPr>
              <w:t>Why biosafety?</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r w:rsidRPr="00EF52F0">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ind w:left="360"/>
              <w:contextualSpacing/>
              <w:rPr>
                <w:lang w:val="en-GB"/>
              </w:rPr>
            </w:pPr>
          </w:p>
        </w:tc>
      </w:tr>
      <w:tr w:rsidR="00EF52F0" w:rsidRPr="00EF52F0" w:rsidTr="003B71DA">
        <w:tc>
          <w:tcPr>
            <w:tcW w:w="3263" w:type="dxa"/>
            <w:tcBorders>
              <w:top w:val="single" w:sz="4" w:space="0" w:color="auto"/>
              <w:left w:val="single" w:sz="4" w:space="0" w:color="auto"/>
              <w:bottom w:val="single" w:sz="4" w:space="0" w:color="auto"/>
              <w:right w:val="single" w:sz="4" w:space="0" w:color="auto"/>
            </w:tcBorders>
            <w:hideMark/>
          </w:tcPr>
          <w:p w:rsidR="00EF52F0" w:rsidRPr="00EF52F0" w:rsidRDefault="00EF52F0" w:rsidP="00EF52F0">
            <w:pPr>
              <w:numPr>
                <w:ilvl w:val="0"/>
                <w:numId w:val="3"/>
              </w:numPr>
              <w:spacing w:after="200" w:line="276" w:lineRule="auto"/>
              <w:contextualSpacing/>
              <w:rPr>
                <w:lang w:val="en-GB"/>
              </w:rPr>
            </w:pPr>
            <w:r w:rsidRPr="00EF52F0">
              <w:rPr>
                <w:lang w:val="en-GB"/>
              </w:rPr>
              <w:t xml:space="preserve">Risk assessment, risk </w:t>
            </w:r>
            <w:r w:rsidRPr="00EF52F0">
              <w:rPr>
                <w:lang w:val="en-GB"/>
              </w:rPr>
              <w:lastRenderedPageBreak/>
              <w:t>analysis and risk management</w:t>
            </w:r>
          </w:p>
          <w:p w:rsidR="00EF52F0" w:rsidRPr="00EF52F0" w:rsidRDefault="00EF52F0" w:rsidP="00EF52F0">
            <w:pPr>
              <w:numPr>
                <w:ilvl w:val="0"/>
                <w:numId w:val="3"/>
              </w:numPr>
              <w:spacing w:after="200" w:line="276" w:lineRule="auto"/>
              <w:contextualSpacing/>
              <w:rPr>
                <w:lang w:val="en-GB"/>
              </w:rPr>
            </w:pPr>
            <w:r w:rsidRPr="00EF52F0">
              <w:rPr>
                <w:lang w:val="en-GB"/>
              </w:rPr>
              <w:t>Socio-economic considerations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r w:rsidRPr="00EF52F0">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ind w:left="360"/>
              <w:contextualSpacing/>
              <w:rPr>
                <w:lang w:val="en-GB"/>
              </w:rPr>
            </w:pPr>
          </w:p>
        </w:tc>
      </w:tr>
      <w:tr w:rsidR="00EF52F0" w:rsidRPr="00EF52F0" w:rsidTr="003B71DA">
        <w:tc>
          <w:tcPr>
            <w:tcW w:w="3263" w:type="dxa"/>
            <w:tcBorders>
              <w:top w:val="single" w:sz="4" w:space="0" w:color="auto"/>
              <w:left w:val="single" w:sz="4" w:space="0" w:color="auto"/>
              <w:bottom w:val="single" w:sz="4" w:space="0" w:color="auto"/>
              <w:right w:val="single" w:sz="4" w:space="0" w:color="auto"/>
            </w:tcBorders>
            <w:hideMark/>
          </w:tcPr>
          <w:p w:rsidR="00EF52F0" w:rsidRPr="00EF52F0" w:rsidRDefault="00EF52F0" w:rsidP="00EF52F0">
            <w:pPr>
              <w:spacing w:line="276" w:lineRule="auto"/>
              <w:rPr>
                <w:b/>
                <w:lang w:val="en-GB"/>
              </w:rPr>
            </w:pPr>
            <w:r w:rsidRPr="00EF52F0">
              <w:rPr>
                <w:b/>
                <w:lang w:val="en-GB"/>
              </w:rPr>
              <w:lastRenderedPageBreak/>
              <w:t>Legal instruments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r>
      <w:tr w:rsidR="00EF52F0" w:rsidRPr="00EF52F0" w:rsidTr="003B71DA">
        <w:tc>
          <w:tcPr>
            <w:tcW w:w="3263" w:type="dxa"/>
            <w:tcBorders>
              <w:top w:val="single" w:sz="4" w:space="0" w:color="auto"/>
              <w:left w:val="single" w:sz="4" w:space="0" w:color="auto"/>
              <w:bottom w:val="single" w:sz="4" w:space="0" w:color="auto"/>
              <w:right w:val="single" w:sz="4" w:space="0" w:color="auto"/>
            </w:tcBorders>
            <w:hideMark/>
          </w:tcPr>
          <w:p w:rsidR="00EF52F0" w:rsidRPr="00EF52F0" w:rsidRDefault="00EF52F0" w:rsidP="00EF52F0">
            <w:pPr>
              <w:spacing w:line="276" w:lineRule="auto"/>
              <w:rPr>
                <w:lang w:val="en-GB"/>
              </w:rPr>
            </w:pPr>
            <w:r w:rsidRPr="00EF52F0">
              <w:rPr>
                <w:lang w:val="en-GB"/>
              </w:rPr>
              <w:t xml:space="preserve">International </w:t>
            </w:r>
          </w:p>
          <w:p w:rsidR="00EF52F0" w:rsidRPr="00EF52F0" w:rsidRDefault="00EF52F0" w:rsidP="00EF52F0">
            <w:pPr>
              <w:numPr>
                <w:ilvl w:val="0"/>
                <w:numId w:val="3"/>
              </w:numPr>
              <w:spacing w:after="200" w:line="276" w:lineRule="auto"/>
              <w:contextualSpacing/>
              <w:rPr>
                <w:lang w:val="en-GB"/>
              </w:rPr>
            </w:pPr>
            <w:r w:rsidRPr="00EF52F0">
              <w:rPr>
                <w:lang w:val="en-GB"/>
              </w:rPr>
              <w:t>Convention on Biological Diversity (CBD)</w:t>
            </w:r>
          </w:p>
          <w:p w:rsidR="00EF52F0" w:rsidRPr="00EF52F0" w:rsidRDefault="00EF52F0" w:rsidP="00EF52F0">
            <w:pPr>
              <w:numPr>
                <w:ilvl w:val="0"/>
                <w:numId w:val="3"/>
              </w:numPr>
              <w:spacing w:after="200" w:line="276" w:lineRule="auto"/>
              <w:contextualSpacing/>
              <w:rPr>
                <w:lang w:val="en-GB"/>
              </w:rPr>
            </w:pPr>
            <w:r w:rsidRPr="00EF52F0">
              <w:rPr>
                <w:lang w:val="en-GB"/>
              </w:rPr>
              <w:t>Cartegena Protocol on Biosafety (CPB)</w:t>
            </w:r>
          </w:p>
          <w:p w:rsidR="00EF52F0" w:rsidRPr="00EF52F0" w:rsidRDefault="00EF52F0" w:rsidP="00EF52F0">
            <w:pPr>
              <w:numPr>
                <w:ilvl w:val="0"/>
                <w:numId w:val="3"/>
              </w:numPr>
              <w:spacing w:after="200" w:line="276" w:lineRule="auto"/>
              <w:contextualSpacing/>
              <w:rPr>
                <w:lang w:val="en-GB"/>
              </w:rPr>
            </w:pPr>
            <w:r w:rsidRPr="00EF52F0">
              <w:rPr>
                <w:lang w:val="en-GB"/>
              </w:rPr>
              <w:t>Nagoya-Kuala Lumpur Supplementary Protocol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r w:rsidRPr="00EF52F0">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r w:rsidRPr="00EF52F0">
              <w:rPr>
                <w:lang w:val="en-GB"/>
              </w:rPr>
              <w:t>These protocols and conventions can be discussed in relation to crop and animal production</w:t>
            </w:r>
          </w:p>
        </w:tc>
      </w:tr>
      <w:tr w:rsidR="00EF52F0" w:rsidRPr="00EF52F0" w:rsidTr="003B71DA">
        <w:tc>
          <w:tcPr>
            <w:tcW w:w="3263" w:type="dxa"/>
            <w:tcBorders>
              <w:top w:val="single" w:sz="4" w:space="0" w:color="auto"/>
              <w:left w:val="single" w:sz="4" w:space="0" w:color="auto"/>
              <w:bottom w:val="single" w:sz="4" w:space="0" w:color="auto"/>
              <w:right w:val="single" w:sz="4" w:space="0" w:color="auto"/>
            </w:tcBorders>
            <w:hideMark/>
          </w:tcPr>
          <w:p w:rsidR="00EF52F0" w:rsidRPr="00EF52F0" w:rsidRDefault="00EF52F0" w:rsidP="00EF52F0">
            <w:pPr>
              <w:spacing w:line="276" w:lineRule="auto"/>
              <w:rPr>
                <w:lang w:val="en-GB"/>
              </w:rPr>
            </w:pPr>
            <w:r w:rsidRPr="00EF52F0">
              <w:rPr>
                <w:lang w:val="en-GB"/>
              </w:rPr>
              <w:t xml:space="preserve">Scope of CBD </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r w:rsidRPr="00EF52F0">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r>
      <w:tr w:rsidR="00EF52F0" w:rsidRPr="00EF52F0" w:rsidTr="003B71DA">
        <w:tc>
          <w:tcPr>
            <w:tcW w:w="3263" w:type="dxa"/>
            <w:tcBorders>
              <w:top w:val="single" w:sz="4" w:space="0" w:color="auto"/>
              <w:left w:val="single" w:sz="4" w:space="0" w:color="auto"/>
              <w:bottom w:val="single" w:sz="4" w:space="0" w:color="auto"/>
              <w:right w:val="single" w:sz="4" w:space="0" w:color="auto"/>
            </w:tcBorders>
            <w:hideMark/>
          </w:tcPr>
          <w:p w:rsidR="00EF52F0" w:rsidRPr="00EF52F0" w:rsidRDefault="00EF52F0" w:rsidP="00EF52F0">
            <w:pPr>
              <w:spacing w:line="276" w:lineRule="auto"/>
              <w:rPr>
                <w:lang w:val="en-GB"/>
              </w:rPr>
            </w:pPr>
            <w:r w:rsidRPr="00EF52F0">
              <w:rPr>
                <w:lang w:val="en-GB"/>
              </w:rPr>
              <w:t>Scope of CPB</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r w:rsidRPr="00EF52F0">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r>
      <w:tr w:rsidR="00EF52F0" w:rsidRPr="00EF52F0" w:rsidTr="003B71DA">
        <w:tc>
          <w:tcPr>
            <w:tcW w:w="3263" w:type="dxa"/>
            <w:tcBorders>
              <w:top w:val="single" w:sz="4" w:space="0" w:color="auto"/>
              <w:left w:val="single" w:sz="4" w:space="0" w:color="auto"/>
              <w:bottom w:val="single" w:sz="4" w:space="0" w:color="auto"/>
              <w:right w:val="single" w:sz="4" w:space="0" w:color="auto"/>
            </w:tcBorders>
            <w:hideMark/>
          </w:tcPr>
          <w:p w:rsidR="00EF52F0" w:rsidRPr="00EF52F0" w:rsidRDefault="00EF52F0" w:rsidP="00EF52F0">
            <w:pPr>
              <w:spacing w:line="276" w:lineRule="auto"/>
              <w:rPr>
                <w:lang w:val="en-GB"/>
              </w:rPr>
            </w:pPr>
            <w:r w:rsidRPr="00EF52F0">
              <w:rPr>
                <w:lang w:val="en-GB"/>
              </w:rPr>
              <w:t>Scope NKLSP</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r w:rsidRPr="00EF52F0">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r>
      <w:tr w:rsidR="00EF52F0" w:rsidRPr="00EF52F0" w:rsidTr="003B71DA">
        <w:tc>
          <w:tcPr>
            <w:tcW w:w="3263" w:type="dxa"/>
            <w:tcBorders>
              <w:top w:val="single" w:sz="4" w:space="0" w:color="auto"/>
              <w:left w:val="single" w:sz="4" w:space="0" w:color="auto"/>
              <w:bottom w:val="single" w:sz="4" w:space="0" w:color="auto"/>
              <w:right w:val="single" w:sz="4" w:space="0" w:color="auto"/>
            </w:tcBorders>
          </w:tcPr>
          <w:p w:rsidR="00EF52F0" w:rsidRPr="00EF52F0" w:rsidRDefault="00EF52F0" w:rsidP="00EF52F0">
            <w:pPr>
              <w:spacing w:line="276" w:lineRule="auto"/>
              <w:rPr>
                <w:lang w:val="en-GB"/>
              </w:rPr>
            </w:pPr>
            <w:r w:rsidRPr="00EF52F0">
              <w:rPr>
                <w:lang w:val="en-GB"/>
              </w:rPr>
              <w:t xml:space="preserve">National </w:t>
            </w:r>
          </w:p>
          <w:p w:rsidR="00EF52F0" w:rsidRPr="00EF52F0" w:rsidRDefault="00EF52F0" w:rsidP="00EF52F0">
            <w:pPr>
              <w:numPr>
                <w:ilvl w:val="0"/>
                <w:numId w:val="3"/>
              </w:numPr>
              <w:spacing w:after="200" w:line="276" w:lineRule="auto"/>
              <w:contextualSpacing/>
              <w:rPr>
                <w:lang w:val="en-GB"/>
              </w:rPr>
            </w:pPr>
            <w:r w:rsidRPr="00EF52F0">
              <w:rPr>
                <w:lang w:val="en-GB"/>
              </w:rPr>
              <w:t>Biosafety/biotechnology policy</w:t>
            </w:r>
          </w:p>
          <w:p w:rsidR="00EF52F0" w:rsidRPr="00EF52F0" w:rsidRDefault="00EF52F0" w:rsidP="00EF52F0">
            <w:pPr>
              <w:numPr>
                <w:ilvl w:val="0"/>
                <w:numId w:val="3"/>
              </w:numPr>
              <w:spacing w:after="200" w:line="276" w:lineRule="auto"/>
              <w:contextualSpacing/>
              <w:rPr>
                <w:lang w:val="en-GB"/>
              </w:rPr>
            </w:pPr>
            <w:r w:rsidRPr="00EF52F0">
              <w:rPr>
                <w:lang w:val="en-GB"/>
              </w:rPr>
              <w:t>Biosafety Act, 2012</w:t>
            </w:r>
          </w:p>
          <w:p w:rsidR="00EF52F0" w:rsidRPr="00EF52F0" w:rsidRDefault="00EF52F0" w:rsidP="00EF52F0">
            <w:pPr>
              <w:spacing w:line="276" w:lineRule="auto"/>
              <w:ind w:left="720"/>
              <w:contextualSpacing/>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r w:rsidRPr="00EF52F0">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r>
      <w:tr w:rsidR="00EF52F0" w:rsidRPr="00EF52F0" w:rsidTr="003B71DA">
        <w:tc>
          <w:tcPr>
            <w:tcW w:w="3263" w:type="dxa"/>
            <w:tcBorders>
              <w:top w:val="single" w:sz="4" w:space="0" w:color="auto"/>
              <w:left w:val="single" w:sz="4" w:space="0" w:color="auto"/>
              <w:bottom w:val="single" w:sz="4" w:space="0" w:color="auto"/>
              <w:right w:val="single" w:sz="4" w:space="0" w:color="auto"/>
            </w:tcBorders>
            <w:hideMark/>
          </w:tcPr>
          <w:p w:rsidR="00EF52F0" w:rsidRPr="00EF52F0" w:rsidRDefault="00EF52F0" w:rsidP="00EF52F0">
            <w:pPr>
              <w:spacing w:line="276" w:lineRule="auto"/>
              <w:rPr>
                <w:lang w:val="en-GB"/>
              </w:rPr>
            </w:pPr>
            <w:r w:rsidRPr="00EF52F0">
              <w:rPr>
                <w:lang w:val="en-GB"/>
              </w:rPr>
              <w:t xml:space="preserve">Biosafety Act, 2012 </w:t>
            </w:r>
          </w:p>
          <w:p w:rsidR="00EF52F0" w:rsidRPr="00EF52F0" w:rsidRDefault="00EF52F0" w:rsidP="00EF52F0">
            <w:pPr>
              <w:numPr>
                <w:ilvl w:val="0"/>
                <w:numId w:val="3"/>
              </w:numPr>
              <w:spacing w:after="200" w:line="276" w:lineRule="auto"/>
              <w:contextualSpacing/>
              <w:rPr>
                <w:lang w:val="en-GB"/>
              </w:rPr>
            </w:pPr>
            <w:r w:rsidRPr="00EF52F0">
              <w:rPr>
                <w:lang w:val="en-GB"/>
              </w:rPr>
              <w:t>Scope (what it regulates)</w:t>
            </w:r>
          </w:p>
          <w:p w:rsidR="00EF52F0" w:rsidRPr="00EF52F0" w:rsidRDefault="00EF52F0" w:rsidP="00EF52F0">
            <w:pPr>
              <w:numPr>
                <w:ilvl w:val="0"/>
                <w:numId w:val="3"/>
              </w:numPr>
              <w:spacing w:after="200" w:line="276" w:lineRule="auto"/>
              <w:contextualSpacing/>
              <w:rPr>
                <w:lang w:val="en-GB"/>
              </w:rPr>
            </w:pPr>
            <w:r w:rsidRPr="00EF52F0">
              <w:rPr>
                <w:lang w:val="en-GB"/>
              </w:rPr>
              <w:t>Institutional arrangements</w:t>
            </w:r>
          </w:p>
          <w:p w:rsidR="00EF52F0" w:rsidRPr="00EF52F0" w:rsidRDefault="00EF52F0" w:rsidP="00EF52F0">
            <w:pPr>
              <w:numPr>
                <w:ilvl w:val="0"/>
                <w:numId w:val="3"/>
              </w:numPr>
              <w:spacing w:after="200" w:line="276" w:lineRule="auto"/>
              <w:contextualSpacing/>
              <w:rPr>
                <w:lang w:val="en-GB"/>
              </w:rPr>
            </w:pPr>
            <w:r w:rsidRPr="00EF52F0">
              <w:rPr>
                <w:lang w:val="en-GB"/>
              </w:rPr>
              <w:t>Notification requirements</w:t>
            </w:r>
          </w:p>
          <w:p w:rsidR="00EF52F0" w:rsidRPr="00EF52F0" w:rsidRDefault="00EF52F0" w:rsidP="00EF52F0">
            <w:pPr>
              <w:numPr>
                <w:ilvl w:val="0"/>
                <w:numId w:val="3"/>
              </w:numPr>
              <w:spacing w:after="200" w:line="276" w:lineRule="auto"/>
              <w:contextualSpacing/>
              <w:rPr>
                <w:lang w:val="en-GB"/>
              </w:rPr>
            </w:pPr>
            <w:r w:rsidRPr="00EF52F0">
              <w:rPr>
                <w:lang w:val="en-GB"/>
              </w:rPr>
              <w:t>Application process &amp; decision making</w:t>
            </w:r>
          </w:p>
          <w:p w:rsidR="00EF52F0" w:rsidRPr="00EF52F0" w:rsidRDefault="00EF52F0" w:rsidP="00EF52F0">
            <w:pPr>
              <w:numPr>
                <w:ilvl w:val="0"/>
                <w:numId w:val="3"/>
              </w:numPr>
              <w:spacing w:after="200" w:line="276" w:lineRule="auto"/>
              <w:contextualSpacing/>
              <w:rPr>
                <w:lang w:val="en-GB"/>
              </w:rPr>
            </w:pPr>
            <w:r w:rsidRPr="00EF52F0">
              <w:rPr>
                <w:lang w:val="en-GB"/>
              </w:rPr>
              <w:t>Labeling, documentation &amp; identification</w:t>
            </w:r>
          </w:p>
          <w:p w:rsidR="00EF52F0" w:rsidRPr="00EF52F0" w:rsidRDefault="00EF52F0" w:rsidP="00EF52F0">
            <w:pPr>
              <w:numPr>
                <w:ilvl w:val="0"/>
                <w:numId w:val="3"/>
              </w:numPr>
              <w:spacing w:after="200" w:line="276" w:lineRule="auto"/>
              <w:contextualSpacing/>
              <w:rPr>
                <w:lang w:val="en-GB"/>
              </w:rPr>
            </w:pPr>
            <w:r w:rsidRPr="00EF52F0">
              <w:rPr>
                <w:lang w:val="en-GB"/>
              </w:rPr>
              <w:t>Public participation</w:t>
            </w:r>
          </w:p>
          <w:p w:rsidR="00EF52F0" w:rsidRPr="00EF52F0" w:rsidRDefault="00EF52F0" w:rsidP="00EF52F0">
            <w:pPr>
              <w:numPr>
                <w:ilvl w:val="0"/>
                <w:numId w:val="3"/>
              </w:numPr>
              <w:spacing w:after="200" w:line="276" w:lineRule="auto"/>
              <w:contextualSpacing/>
              <w:rPr>
                <w:lang w:val="en-GB"/>
              </w:rPr>
            </w:pPr>
            <w:r w:rsidRPr="00EF52F0">
              <w:rPr>
                <w:lang w:val="en-GB"/>
              </w:rPr>
              <w:t>Offences and penalties</w:t>
            </w:r>
          </w:p>
          <w:p w:rsidR="00EF52F0" w:rsidRPr="00EF52F0" w:rsidRDefault="00EF52F0" w:rsidP="00EF52F0">
            <w:pPr>
              <w:numPr>
                <w:ilvl w:val="0"/>
                <w:numId w:val="3"/>
              </w:numPr>
              <w:spacing w:after="200" w:line="276" w:lineRule="auto"/>
              <w:contextualSpacing/>
              <w:rPr>
                <w:lang w:val="en-GB"/>
              </w:rPr>
            </w:pPr>
            <w:r w:rsidRPr="00EF52F0">
              <w:rPr>
                <w:lang w:val="en-GB"/>
              </w:rPr>
              <w:t>Liability and redress</w:t>
            </w: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48"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620"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r w:rsidRPr="00EF52F0">
              <w:rPr>
                <w:lang w:val="en-GB"/>
              </w:rPr>
              <w:t>X</w:t>
            </w:r>
          </w:p>
          <w:p w:rsidR="00EF52F0" w:rsidRPr="00EF52F0" w:rsidRDefault="00EF52F0" w:rsidP="00EF52F0">
            <w:pPr>
              <w:spacing w:line="276" w:lineRule="auto"/>
              <w:rPr>
                <w:lang w:val="en-GB"/>
              </w:rPr>
            </w:pPr>
          </w:p>
          <w:p w:rsidR="00EF52F0" w:rsidRPr="00EF52F0" w:rsidRDefault="00EF52F0" w:rsidP="00EF52F0">
            <w:pPr>
              <w:spacing w:line="276" w:lineRule="auto"/>
              <w:rPr>
                <w:lang w:val="en-GB"/>
              </w:rPr>
            </w:pPr>
            <w:r w:rsidRPr="00EF52F0">
              <w:rPr>
                <w:lang w:val="en-GB"/>
              </w:rPr>
              <w:t>X</w:t>
            </w:r>
          </w:p>
          <w:p w:rsidR="00EF52F0" w:rsidRPr="00EF52F0" w:rsidRDefault="00EF52F0" w:rsidP="00EF52F0">
            <w:pPr>
              <w:spacing w:line="276" w:lineRule="auto"/>
              <w:rPr>
                <w:lang w:val="en-GB"/>
              </w:rPr>
            </w:pPr>
          </w:p>
          <w:p w:rsidR="00EF52F0" w:rsidRPr="00EF52F0" w:rsidRDefault="00EF52F0" w:rsidP="00EF52F0">
            <w:pPr>
              <w:spacing w:line="276" w:lineRule="auto"/>
              <w:rPr>
                <w:lang w:val="en-GB"/>
              </w:rPr>
            </w:pPr>
            <w:r w:rsidRPr="00EF52F0">
              <w:rPr>
                <w:lang w:val="en-GB"/>
              </w:rPr>
              <w:t>X</w:t>
            </w:r>
          </w:p>
          <w:p w:rsidR="00EF52F0" w:rsidRPr="00EF52F0" w:rsidRDefault="00EF52F0" w:rsidP="00EF52F0">
            <w:pPr>
              <w:spacing w:line="276" w:lineRule="auto"/>
              <w:rPr>
                <w:lang w:val="en-GB"/>
              </w:rPr>
            </w:pPr>
          </w:p>
          <w:p w:rsidR="00EF52F0" w:rsidRPr="00EF52F0" w:rsidRDefault="00EF52F0" w:rsidP="00EF52F0">
            <w:pPr>
              <w:spacing w:line="276" w:lineRule="auto"/>
              <w:rPr>
                <w:lang w:val="en-GB"/>
              </w:rPr>
            </w:pPr>
            <w:r w:rsidRPr="00EF52F0">
              <w:rPr>
                <w:lang w:val="en-GB"/>
              </w:rPr>
              <w:t>X</w:t>
            </w:r>
          </w:p>
          <w:p w:rsidR="00EF52F0" w:rsidRPr="00EF52F0" w:rsidRDefault="00EF52F0" w:rsidP="00EF52F0">
            <w:pPr>
              <w:spacing w:line="276" w:lineRule="auto"/>
              <w:rPr>
                <w:lang w:val="en-GB"/>
              </w:rPr>
            </w:pPr>
          </w:p>
          <w:p w:rsidR="00EF52F0" w:rsidRPr="00EF52F0" w:rsidRDefault="00EF52F0" w:rsidP="00EF52F0">
            <w:pPr>
              <w:spacing w:line="276" w:lineRule="auto"/>
              <w:rPr>
                <w:lang w:val="en-GB"/>
              </w:rPr>
            </w:pPr>
            <w:r w:rsidRPr="00EF52F0">
              <w:rPr>
                <w:lang w:val="en-GB"/>
              </w:rPr>
              <w:t>X</w:t>
            </w:r>
          </w:p>
          <w:p w:rsidR="00EF52F0" w:rsidRPr="00EF52F0" w:rsidRDefault="00EF52F0" w:rsidP="00EF52F0">
            <w:pPr>
              <w:spacing w:line="276" w:lineRule="auto"/>
              <w:rPr>
                <w:lang w:val="en-GB"/>
              </w:rPr>
            </w:pPr>
          </w:p>
          <w:p w:rsidR="00EF52F0" w:rsidRPr="00EF52F0" w:rsidRDefault="00EF52F0" w:rsidP="00EF52F0">
            <w:pPr>
              <w:spacing w:line="276" w:lineRule="auto"/>
              <w:rPr>
                <w:lang w:val="en-GB"/>
              </w:rPr>
            </w:pPr>
            <w:r w:rsidRPr="00EF52F0">
              <w:rPr>
                <w:lang w:val="en-GB"/>
              </w:rPr>
              <w:t>X</w:t>
            </w:r>
          </w:p>
          <w:p w:rsidR="00EF52F0" w:rsidRPr="00EF52F0" w:rsidRDefault="00EF52F0" w:rsidP="00EF52F0">
            <w:pPr>
              <w:spacing w:line="276" w:lineRule="auto"/>
              <w:rPr>
                <w:lang w:val="en-GB"/>
              </w:rPr>
            </w:pPr>
          </w:p>
          <w:p w:rsidR="00EF52F0" w:rsidRPr="00EF52F0" w:rsidRDefault="00EF52F0" w:rsidP="00EF52F0">
            <w:pPr>
              <w:spacing w:line="276" w:lineRule="auto"/>
              <w:rPr>
                <w:lang w:val="en-GB"/>
              </w:rPr>
            </w:pPr>
            <w:r w:rsidRPr="00EF52F0">
              <w:rPr>
                <w:lang w:val="en-GB"/>
              </w:rPr>
              <w:t>X</w:t>
            </w:r>
          </w:p>
        </w:tc>
        <w:tc>
          <w:tcPr>
            <w:tcW w:w="567"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CCFF33"/>
          </w:tcPr>
          <w:p w:rsidR="00EF52F0" w:rsidRPr="00EF52F0" w:rsidRDefault="00EF52F0" w:rsidP="00EF52F0">
            <w:pPr>
              <w:spacing w:line="276" w:lineRule="auto"/>
              <w:rPr>
                <w:b/>
                <w:lang w:val="en-GB"/>
              </w:rPr>
            </w:pPr>
          </w:p>
        </w:tc>
      </w:tr>
      <w:tr w:rsidR="00EF52F0" w:rsidRPr="00EF52F0" w:rsidTr="003B71DA">
        <w:tc>
          <w:tcPr>
            <w:tcW w:w="9780" w:type="dxa"/>
            <w:gridSpan w:val="8"/>
            <w:tcBorders>
              <w:top w:val="single" w:sz="4" w:space="0" w:color="auto"/>
              <w:left w:val="single" w:sz="4" w:space="0" w:color="auto"/>
              <w:bottom w:val="single" w:sz="4" w:space="0" w:color="auto"/>
              <w:right w:val="single" w:sz="4" w:space="0" w:color="auto"/>
            </w:tcBorders>
          </w:tcPr>
          <w:p w:rsidR="00EF52F0" w:rsidRPr="00EF52F0" w:rsidRDefault="00EF52F0" w:rsidP="00EF52F0">
            <w:pPr>
              <w:spacing w:line="276" w:lineRule="auto"/>
              <w:rPr>
                <w:lang w:val="en-GB"/>
              </w:rPr>
            </w:pPr>
            <w:r w:rsidRPr="00EF52F0">
              <w:rPr>
                <w:lang w:val="en-GB"/>
              </w:rPr>
              <w:t>COMMENT:</w:t>
            </w:r>
          </w:p>
          <w:p w:rsidR="00EF52F0" w:rsidRPr="00EF52F0" w:rsidRDefault="00EF52F0" w:rsidP="00EF52F0">
            <w:pPr>
              <w:spacing w:line="276" w:lineRule="auto"/>
              <w:rPr>
                <w:b/>
                <w:lang w:val="en-GB"/>
              </w:rPr>
            </w:pPr>
            <w:r w:rsidRPr="00EF52F0">
              <w:rPr>
                <w:lang w:val="en-GB"/>
              </w:rPr>
              <w:t>There is room for integrating biotechnology and biosafety issues into the prevocational Agriculture subject at high school level. This is in view of the fact that the subject deals with the production of crops and animals and biosafety and biotechnology issues can best be handled in this s</w:t>
            </w:r>
            <w:r w:rsidR="008F38B3">
              <w:rPr>
                <w:lang w:val="en-GB"/>
              </w:rPr>
              <w:t>ubject. At the present moment bu</w:t>
            </w:r>
            <w:r w:rsidRPr="00EF52F0">
              <w:rPr>
                <w:lang w:val="en-GB"/>
              </w:rPr>
              <w:t>t much has been done in the present materials even though a lot of topics have a direct linkage to the concepts.</w:t>
            </w:r>
          </w:p>
        </w:tc>
      </w:tr>
    </w:tbl>
    <w:p w:rsidR="002D1416" w:rsidRDefault="002D1416" w:rsidP="00A81EED">
      <w:pPr>
        <w:rPr>
          <w:lang w:val="en-GB"/>
        </w:rPr>
      </w:pPr>
    </w:p>
    <w:sectPr w:rsidR="002D1416" w:rsidSect="00452D2E">
      <w:footerReference w:type="default" r:id="rId13"/>
      <w:pgSz w:w="11906" w:h="16838"/>
      <w:pgMar w:top="1440" w:right="1440" w:bottom="1440" w:left="1440" w:header="708" w:footer="864"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F93" w:rsidRDefault="00102F93" w:rsidP="00EF6443">
      <w:r>
        <w:separator/>
      </w:r>
    </w:p>
  </w:endnote>
  <w:endnote w:type="continuationSeparator" w:id="0">
    <w:p w:rsidR="00102F93" w:rsidRDefault="00102F93" w:rsidP="00EF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686977"/>
      <w:docPartObj>
        <w:docPartGallery w:val="Page Numbers (Bottom of Page)"/>
        <w:docPartUnique/>
      </w:docPartObj>
    </w:sdtPr>
    <w:sdtEndPr>
      <w:rPr>
        <w:noProof/>
      </w:rPr>
    </w:sdtEndPr>
    <w:sdtContent>
      <w:p w:rsidR="00A00B29" w:rsidRDefault="00DD7E30">
        <w:pPr>
          <w:pStyle w:val="Footer"/>
          <w:jc w:val="center"/>
        </w:pPr>
        <w:r>
          <w:fldChar w:fldCharType="begin"/>
        </w:r>
        <w:r w:rsidR="00A00B29">
          <w:instrText xml:space="preserve"> PAGE   \* MERGEFORMAT </w:instrText>
        </w:r>
        <w:r>
          <w:fldChar w:fldCharType="separate"/>
        </w:r>
        <w:r w:rsidR="00ED6C02">
          <w:rPr>
            <w:noProof/>
          </w:rPr>
          <w:t>1</w:t>
        </w:r>
        <w:r>
          <w:rPr>
            <w:noProof/>
          </w:rPr>
          <w:fldChar w:fldCharType="end"/>
        </w:r>
      </w:p>
    </w:sdtContent>
  </w:sdt>
  <w:p w:rsidR="00A00B29" w:rsidRDefault="00A00B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F93" w:rsidRDefault="00102F93" w:rsidP="00EF6443">
      <w:r>
        <w:separator/>
      </w:r>
    </w:p>
  </w:footnote>
  <w:footnote w:type="continuationSeparator" w:id="0">
    <w:p w:rsidR="00102F93" w:rsidRDefault="00102F93" w:rsidP="00EF64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D0321"/>
    <w:multiLevelType w:val="hybridMultilevel"/>
    <w:tmpl w:val="5BCE5500"/>
    <w:lvl w:ilvl="0" w:tplc="107E041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B973FB2"/>
    <w:multiLevelType w:val="hybridMultilevel"/>
    <w:tmpl w:val="995E3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DA52470"/>
    <w:multiLevelType w:val="hybridMultilevel"/>
    <w:tmpl w:val="0386748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47205FD8"/>
    <w:multiLevelType w:val="hybridMultilevel"/>
    <w:tmpl w:val="71623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F995383"/>
    <w:multiLevelType w:val="hybridMultilevel"/>
    <w:tmpl w:val="A85AEFE2"/>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5">
    <w:nsid w:val="61276DA1"/>
    <w:multiLevelType w:val="hybridMultilevel"/>
    <w:tmpl w:val="EAF0A2F4"/>
    <w:lvl w:ilvl="0" w:tplc="12BAD6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ED655DF"/>
    <w:multiLevelType w:val="hybridMultilevel"/>
    <w:tmpl w:val="1EDAED50"/>
    <w:lvl w:ilvl="0" w:tplc="712C3C5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4C20249"/>
    <w:multiLevelType w:val="hybridMultilevel"/>
    <w:tmpl w:val="A962AF2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num w:numId="1">
    <w:abstractNumId w:val="0"/>
  </w:num>
  <w:num w:numId="2">
    <w:abstractNumId w:val="6"/>
  </w:num>
  <w:num w:numId="3">
    <w:abstractNumId w:val="5"/>
  </w:num>
  <w:num w:numId="4">
    <w:abstractNumId w:val="7"/>
  </w:num>
  <w:num w:numId="5">
    <w:abstractNumId w:val="4"/>
  </w:num>
  <w:num w:numId="6">
    <w:abstractNumId w:val="3"/>
  </w:num>
  <w:num w:numId="7">
    <w:abstractNumId w:val="1"/>
  </w:num>
  <w:num w:numId="8">
    <w:abstractNumId w:val="0"/>
  </w:num>
  <w:num w:numId="9">
    <w:abstractNumId w:val="6"/>
  </w:num>
  <w:num w:numId="10">
    <w:abstractNumId w:val="5"/>
  </w:num>
  <w:num w:numId="11">
    <w:abstractNumId w:val="4"/>
  </w:num>
  <w:num w:numId="12">
    <w:abstractNumId w:val="7"/>
  </w:num>
  <w:num w:numId="13">
    <w:abstractNumId w:val="0"/>
  </w:num>
  <w:num w:numId="14">
    <w:abstractNumId w:val="6"/>
  </w:num>
  <w:num w:numId="15">
    <w:abstractNumId w:val="5"/>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EED"/>
    <w:rsid w:val="00041591"/>
    <w:rsid w:val="0005581F"/>
    <w:rsid w:val="000676BF"/>
    <w:rsid w:val="000B273D"/>
    <w:rsid w:val="000D0B2C"/>
    <w:rsid w:val="000D1B76"/>
    <w:rsid w:val="000D2194"/>
    <w:rsid w:val="00102F93"/>
    <w:rsid w:val="001030C9"/>
    <w:rsid w:val="00105F2B"/>
    <w:rsid w:val="00150703"/>
    <w:rsid w:val="00160EE3"/>
    <w:rsid w:val="00190126"/>
    <w:rsid w:val="001B1031"/>
    <w:rsid w:val="001B21BD"/>
    <w:rsid w:val="001F6C14"/>
    <w:rsid w:val="002001FE"/>
    <w:rsid w:val="00202B28"/>
    <w:rsid w:val="00203E7D"/>
    <w:rsid w:val="00206DBC"/>
    <w:rsid w:val="00217294"/>
    <w:rsid w:val="00221AFE"/>
    <w:rsid w:val="0023286F"/>
    <w:rsid w:val="0025191C"/>
    <w:rsid w:val="00274936"/>
    <w:rsid w:val="00275116"/>
    <w:rsid w:val="002A4D52"/>
    <w:rsid w:val="002A5DA7"/>
    <w:rsid w:val="002B2134"/>
    <w:rsid w:val="002D1416"/>
    <w:rsid w:val="00323C88"/>
    <w:rsid w:val="00324626"/>
    <w:rsid w:val="003364E3"/>
    <w:rsid w:val="00343CC6"/>
    <w:rsid w:val="003905AB"/>
    <w:rsid w:val="003B25AB"/>
    <w:rsid w:val="003B71DA"/>
    <w:rsid w:val="003C6C77"/>
    <w:rsid w:val="003E3553"/>
    <w:rsid w:val="003E5ED0"/>
    <w:rsid w:val="0041143C"/>
    <w:rsid w:val="004269F9"/>
    <w:rsid w:val="004305D1"/>
    <w:rsid w:val="0043433C"/>
    <w:rsid w:val="00435BCD"/>
    <w:rsid w:val="00452D2E"/>
    <w:rsid w:val="004533DB"/>
    <w:rsid w:val="00477AA1"/>
    <w:rsid w:val="00493CB3"/>
    <w:rsid w:val="004C01EA"/>
    <w:rsid w:val="00536E15"/>
    <w:rsid w:val="00550875"/>
    <w:rsid w:val="00557974"/>
    <w:rsid w:val="005636AF"/>
    <w:rsid w:val="005B2F85"/>
    <w:rsid w:val="005B4303"/>
    <w:rsid w:val="006072BA"/>
    <w:rsid w:val="00621378"/>
    <w:rsid w:val="00630A01"/>
    <w:rsid w:val="00672B0B"/>
    <w:rsid w:val="00677C57"/>
    <w:rsid w:val="006A623F"/>
    <w:rsid w:val="006B297F"/>
    <w:rsid w:val="006B6226"/>
    <w:rsid w:val="006C20D1"/>
    <w:rsid w:val="006D5620"/>
    <w:rsid w:val="006E3EB1"/>
    <w:rsid w:val="006F13BF"/>
    <w:rsid w:val="007006B9"/>
    <w:rsid w:val="007115B3"/>
    <w:rsid w:val="00714E44"/>
    <w:rsid w:val="0071659F"/>
    <w:rsid w:val="00717BCE"/>
    <w:rsid w:val="007329E9"/>
    <w:rsid w:val="00740C23"/>
    <w:rsid w:val="00746E63"/>
    <w:rsid w:val="0076122E"/>
    <w:rsid w:val="00773C1C"/>
    <w:rsid w:val="00787C34"/>
    <w:rsid w:val="007D39E7"/>
    <w:rsid w:val="007D7857"/>
    <w:rsid w:val="007F5FB3"/>
    <w:rsid w:val="007F63A0"/>
    <w:rsid w:val="007F7C15"/>
    <w:rsid w:val="00816740"/>
    <w:rsid w:val="0082267D"/>
    <w:rsid w:val="00832460"/>
    <w:rsid w:val="008502AE"/>
    <w:rsid w:val="00851CDF"/>
    <w:rsid w:val="0085364E"/>
    <w:rsid w:val="00885B15"/>
    <w:rsid w:val="00887C78"/>
    <w:rsid w:val="008A00C1"/>
    <w:rsid w:val="008A1151"/>
    <w:rsid w:val="008E5ED1"/>
    <w:rsid w:val="008E7109"/>
    <w:rsid w:val="008F38B3"/>
    <w:rsid w:val="00901113"/>
    <w:rsid w:val="00910644"/>
    <w:rsid w:val="009528D4"/>
    <w:rsid w:val="009C3F58"/>
    <w:rsid w:val="009D2F96"/>
    <w:rsid w:val="009F1DEA"/>
    <w:rsid w:val="009F4735"/>
    <w:rsid w:val="00A00B29"/>
    <w:rsid w:val="00A102B6"/>
    <w:rsid w:val="00A12A19"/>
    <w:rsid w:val="00A4055D"/>
    <w:rsid w:val="00A55607"/>
    <w:rsid w:val="00A71471"/>
    <w:rsid w:val="00A81EED"/>
    <w:rsid w:val="00A91B51"/>
    <w:rsid w:val="00AA482D"/>
    <w:rsid w:val="00AA5721"/>
    <w:rsid w:val="00AC2292"/>
    <w:rsid w:val="00AD22E1"/>
    <w:rsid w:val="00AD5C3A"/>
    <w:rsid w:val="00AE29B8"/>
    <w:rsid w:val="00B0132E"/>
    <w:rsid w:val="00B260C8"/>
    <w:rsid w:val="00B520D1"/>
    <w:rsid w:val="00B5637B"/>
    <w:rsid w:val="00B63FAA"/>
    <w:rsid w:val="00B656D4"/>
    <w:rsid w:val="00B8314C"/>
    <w:rsid w:val="00BA1329"/>
    <w:rsid w:val="00BA3010"/>
    <w:rsid w:val="00BA3735"/>
    <w:rsid w:val="00BB326A"/>
    <w:rsid w:val="00BE39FA"/>
    <w:rsid w:val="00BF10BD"/>
    <w:rsid w:val="00C03929"/>
    <w:rsid w:val="00C205B0"/>
    <w:rsid w:val="00C24BC9"/>
    <w:rsid w:val="00C24D8A"/>
    <w:rsid w:val="00C35105"/>
    <w:rsid w:val="00C42F73"/>
    <w:rsid w:val="00CB6565"/>
    <w:rsid w:val="00CC71F6"/>
    <w:rsid w:val="00CF5A7A"/>
    <w:rsid w:val="00D15938"/>
    <w:rsid w:val="00D22C5C"/>
    <w:rsid w:val="00D24C14"/>
    <w:rsid w:val="00D3390C"/>
    <w:rsid w:val="00D367B8"/>
    <w:rsid w:val="00D7214F"/>
    <w:rsid w:val="00D764EA"/>
    <w:rsid w:val="00DA5B5F"/>
    <w:rsid w:val="00DB6A21"/>
    <w:rsid w:val="00DC5FCC"/>
    <w:rsid w:val="00DD7E30"/>
    <w:rsid w:val="00DF0848"/>
    <w:rsid w:val="00E14485"/>
    <w:rsid w:val="00E21718"/>
    <w:rsid w:val="00E233BA"/>
    <w:rsid w:val="00E3037A"/>
    <w:rsid w:val="00E41F72"/>
    <w:rsid w:val="00E44DDC"/>
    <w:rsid w:val="00E47A58"/>
    <w:rsid w:val="00E57CF0"/>
    <w:rsid w:val="00E65848"/>
    <w:rsid w:val="00E842BD"/>
    <w:rsid w:val="00E84DC6"/>
    <w:rsid w:val="00E96DDA"/>
    <w:rsid w:val="00EA5205"/>
    <w:rsid w:val="00EA7680"/>
    <w:rsid w:val="00ED6C02"/>
    <w:rsid w:val="00EF52F0"/>
    <w:rsid w:val="00EF6443"/>
    <w:rsid w:val="00F20AC0"/>
    <w:rsid w:val="00FA5A91"/>
    <w:rsid w:val="00FD1041"/>
    <w:rsid w:val="00FD4A59"/>
    <w:rsid w:val="00FD56A4"/>
    <w:rsid w:val="00FF1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EE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EED"/>
    <w:pPr>
      <w:ind w:left="720"/>
      <w:contextualSpacing/>
    </w:pPr>
  </w:style>
  <w:style w:type="paragraph" w:styleId="BalloonText">
    <w:name w:val="Balloon Text"/>
    <w:basedOn w:val="Normal"/>
    <w:link w:val="BalloonTextChar"/>
    <w:uiPriority w:val="99"/>
    <w:semiHidden/>
    <w:unhideWhenUsed/>
    <w:rsid w:val="004533DB"/>
    <w:rPr>
      <w:rFonts w:ascii="Tahoma" w:hAnsi="Tahoma" w:cs="Tahoma"/>
      <w:sz w:val="16"/>
      <w:szCs w:val="16"/>
    </w:rPr>
  </w:style>
  <w:style w:type="character" w:customStyle="1" w:styleId="BalloonTextChar">
    <w:name w:val="Balloon Text Char"/>
    <w:basedOn w:val="DefaultParagraphFont"/>
    <w:link w:val="BalloonText"/>
    <w:uiPriority w:val="99"/>
    <w:semiHidden/>
    <w:rsid w:val="004533DB"/>
    <w:rPr>
      <w:rFonts w:ascii="Tahoma" w:eastAsia="Times New Roman" w:hAnsi="Tahoma" w:cs="Tahoma"/>
      <w:sz w:val="16"/>
      <w:szCs w:val="16"/>
      <w:lang w:val="en-US"/>
    </w:rPr>
  </w:style>
  <w:style w:type="table" w:styleId="TableGrid">
    <w:name w:val="Table Grid"/>
    <w:basedOn w:val="TableNormal"/>
    <w:uiPriority w:val="59"/>
    <w:rsid w:val="00B0132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6443"/>
    <w:pPr>
      <w:tabs>
        <w:tab w:val="center" w:pos="4680"/>
        <w:tab w:val="right" w:pos="9360"/>
      </w:tabs>
    </w:pPr>
  </w:style>
  <w:style w:type="character" w:customStyle="1" w:styleId="HeaderChar">
    <w:name w:val="Header Char"/>
    <w:basedOn w:val="DefaultParagraphFont"/>
    <w:link w:val="Header"/>
    <w:uiPriority w:val="99"/>
    <w:rsid w:val="00EF644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F6443"/>
    <w:pPr>
      <w:tabs>
        <w:tab w:val="center" w:pos="4680"/>
        <w:tab w:val="right" w:pos="9360"/>
      </w:tabs>
    </w:pPr>
  </w:style>
  <w:style w:type="character" w:customStyle="1" w:styleId="FooterChar">
    <w:name w:val="Footer Char"/>
    <w:basedOn w:val="DefaultParagraphFont"/>
    <w:link w:val="Footer"/>
    <w:uiPriority w:val="99"/>
    <w:rsid w:val="00EF6443"/>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EE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EED"/>
    <w:pPr>
      <w:ind w:left="720"/>
      <w:contextualSpacing/>
    </w:pPr>
  </w:style>
  <w:style w:type="paragraph" w:styleId="BalloonText">
    <w:name w:val="Balloon Text"/>
    <w:basedOn w:val="Normal"/>
    <w:link w:val="BalloonTextChar"/>
    <w:uiPriority w:val="99"/>
    <w:semiHidden/>
    <w:unhideWhenUsed/>
    <w:rsid w:val="004533DB"/>
    <w:rPr>
      <w:rFonts w:ascii="Tahoma" w:hAnsi="Tahoma" w:cs="Tahoma"/>
      <w:sz w:val="16"/>
      <w:szCs w:val="16"/>
    </w:rPr>
  </w:style>
  <w:style w:type="character" w:customStyle="1" w:styleId="BalloonTextChar">
    <w:name w:val="Balloon Text Char"/>
    <w:basedOn w:val="DefaultParagraphFont"/>
    <w:link w:val="BalloonText"/>
    <w:uiPriority w:val="99"/>
    <w:semiHidden/>
    <w:rsid w:val="004533DB"/>
    <w:rPr>
      <w:rFonts w:ascii="Tahoma" w:eastAsia="Times New Roman" w:hAnsi="Tahoma" w:cs="Tahoma"/>
      <w:sz w:val="16"/>
      <w:szCs w:val="16"/>
      <w:lang w:val="en-US"/>
    </w:rPr>
  </w:style>
  <w:style w:type="table" w:styleId="TableGrid">
    <w:name w:val="Table Grid"/>
    <w:basedOn w:val="TableNormal"/>
    <w:uiPriority w:val="59"/>
    <w:rsid w:val="00B0132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6443"/>
    <w:pPr>
      <w:tabs>
        <w:tab w:val="center" w:pos="4680"/>
        <w:tab w:val="right" w:pos="9360"/>
      </w:tabs>
    </w:pPr>
  </w:style>
  <w:style w:type="character" w:customStyle="1" w:styleId="HeaderChar">
    <w:name w:val="Header Char"/>
    <w:basedOn w:val="DefaultParagraphFont"/>
    <w:link w:val="Header"/>
    <w:uiPriority w:val="99"/>
    <w:rsid w:val="00EF644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F6443"/>
    <w:pPr>
      <w:tabs>
        <w:tab w:val="center" w:pos="4680"/>
        <w:tab w:val="right" w:pos="9360"/>
      </w:tabs>
    </w:pPr>
  </w:style>
  <w:style w:type="character" w:customStyle="1" w:styleId="FooterChar">
    <w:name w:val="Footer Char"/>
    <w:basedOn w:val="DefaultParagraphFont"/>
    <w:link w:val="Footer"/>
    <w:uiPriority w:val="99"/>
    <w:rsid w:val="00EF644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568895">
      <w:bodyDiv w:val="1"/>
      <w:marLeft w:val="0"/>
      <w:marRight w:val="0"/>
      <w:marTop w:val="0"/>
      <w:marBottom w:val="0"/>
      <w:divBdr>
        <w:top w:val="none" w:sz="0" w:space="0" w:color="auto"/>
        <w:left w:val="none" w:sz="0" w:space="0" w:color="auto"/>
        <w:bottom w:val="none" w:sz="0" w:space="0" w:color="auto"/>
        <w:right w:val="none" w:sz="0" w:space="0" w:color="auto"/>
      </w:divBdr>
    </w:div>
    <w:div w:id="1131938769">
      <w:bodyDiv w:val="1"/>
      <w:marLeft w:val="0"/>
      <w:marRight w:val="0"/>
      <w:marTop w:val="0"/>
      <w:marBottom w:val="0"/>
      <w:divBdr>
        <w:top w:val="none" w:sz="0" w:space="0" w:color="auto"/>
        <w:left w:val="none" w:sz="0" w:space="0" w:color="auto"/>
        <w:bottom w:val="none" w:sz="0" w:space="0" w:color="auto"/>
        <w:right w:val="none" w:sz="0" w:space="0" w:color="auto"/>
      </w:divBdr>
    </w:div>
    <w:div w:id="1461455586">
      <w:bodyDiv w:val="1"/>
      <w:marLeft w:val="0"/>
      <w:marRight w:val="0"/>
      <w:marTop w:val="0"/>
      <w:marBottom w:val="0"/>
      <w:divBdr>
        <w:top w:val="none" w:sz="0" w:space="0" w:color="auto"/>
        <w:left w:val="none" w:sz="0" w:space="0" w:color="auto"/>
        <w:bottom w:val="none" w:sz="0" w:space="0" w:color="auto"/>
        <w:right w:val="none" w:sz="0" w:space="0" w:color="auto"/>
      </w:divBdr>
    </w:div>
    <w:div w:id="1774125538">
      <w:bodyDiv w:val="1"/>
      <w:marLeft w:val="0"/>
      <w:marRight w:val="0"/>
      <w:marTop w:val="0"/>
      <w:marBottom w:val="0"/>
      <w:divBdr>
        <w:top w:val="none" w:sz="0" w:space="0" w:color="auto"/>
        <w:left w:val="none" w:sz="0" w:space="0" w:color="auto"/>
        <w:bottom w:val="none" w:sz="0" w:space="0" w:color="auto"/>
        <w:right w:val="none" w:sz="0" w:space="0" w:color="auto"/>
      </w:divBdr>
    </w:div>
    <w:div w:id="199159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AEE9E-B240-451E-AEC8-6EC2A62DD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11250</Words>
  <Characters>64129</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gci</dc:creator>
  <cp:lastModifiedBy>Ulrika Nilsson</cp:lastModifiedBy>
  <cp:revision>2</cp:revision>
  <cp:lastPrinted>2013-11-28T10:04:00Z</cp:lastPrinted>
  <dcterms:created xsi:type="dcterms:W3CDTF">2016-09-27T14:20:00Z</dcterms:created>
  <dcterms:modified xsi:type="dcterms:W3CDTF">2016-09-27T14:20:00Z</dcterms:modified>
</cp:coreProperties>
</file>