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CD6C6" w14:textId="77777777" w:rsidR="00C66791" w:rsidRPr="00C900D6" w:rsidRDefault="00C66791" w:rsidP="00C90478">
      <w:pPr>
        <w:pStyle w:val="Title"/>
        <w:pBdr>
          <w:top w:val="single" w:sz="4" w:space="1" w:color="auto"/>
          <w:left w:val="single" w:sz="4" w:space="16" w:color="auto"/>
          <w:bottom w:val="single" w:sz="4" w:space="1" w:color="auto"/>
          <w:right w:val="single" w:sz="4" w:space="4" w:color="auto"/>
        </w:pBdr>
        <w:rPr>
          <w:rFonts w:ascii="Arial" w:eastAsia="Arial Unicode MS" w:hAnsi="Arial"/>
          <w:b w:val="0"/>
          <w:sz w:val="24"/>
        </w:rPr>
      </w:pPr>
    </w:p>
    <w:p w14:paraId="7A982559" w14:textId="6D2543BA" w:rsidR="00C66791" w:rsidRPr="00003CCE" w:rsidRDefault="00C66791" w:rsidP="00C90478">
      <w:pPr>
        <w:pStyle w:val="Title"/>
        <w:pBdr>
          <w:top w:val="single" w:sz="4" w:space="1" w:color="auto"/>
          <w:left w:val="single" w:sz="4" w:space="16" w:color="auto"/>
          <w:bottom w:val="single" w:sz="4" w:space="1" w:color="auto"/>
          <w:right w:val="single" w:sz="4" w:space="4" w:color="auto"/>
        </w:pBdr>
        <w:bidi/>
        <w:rPr>
          <w:rFonts w:ascii="Arial" w:eastAsia="Arial Unicode MS" w:hAnsi="Arial"/>
          <w:sz w:val="24"/>
          <w:rtl/>
        </w:rPr>
      </w:pPr>
      <w:r w:rsidRPr="00A16154">
        <w:rPr>
          <w:rFonts w:ascii="Arial" w:hAnsi="Arial" w:hint="cs"/>
          <w:bCs w:val="0"/>
          <w:iCs/>
          <w:sz w:val="24"/>
          <w:rtl/>
        </w:rPr>
        <w:t>السجل المرجعي</w:t>
      </w:r>
      <w:r w:rsidR="007670C2" w:rsidRPr="00003CCE">
        <w:rPr>
          <w:rStyle w:val="FootnoteReference"/>
          <w:rFonts w:ascii="Arial" w:eastAsia="Arial Unicode MS" w:hAnsi="Arial"/>
          <w:b w:val="0"/>
          <w:i/>
          <w:sz w:val="24"/>
        </w:rPr>
        <w:footnoteReference w:id="2"/>
      </w:r>
      <w:r>
        <w:rPr>
          <w:rFonts w:ascii="Arial" w:hAnsi="Arial" w:hint="cs"/>
          <w:b w:val="0"/>
          <w:i/>
          <w:sz w:val="24"/>
          <w:rtl/>
        </w:rPr>
        <w:t>:</w:t>
      </w:r>
      <w:r>
        <w:rPr>
          <w:rFonts w:ascii="Arial" w:hAnsi="Arial" w:hint="cs"/>
          <w:sz w:val="24"/>
          <w:rtl/>
        </w:rPr>
        <w:t xml:space="preserve"> الكائن الح</w:t>
      </w:r>
      <w:r w:rsidR="00341D4E" w:rsidRPr="00341D4E">
        <w:rPr>
          <w:rtl/>
        </w:rPr>
        <w:t xml:space="preserve"> </w:t>
      </w:r>
      <w:r w:rsidR="00341D4E" w:rsidRPr="00341D4E">
        <w:rPr>
          <w:rFonts w:ascii="Arial" w:hAnsi="Arial"/>
          <w:sz w:val="24"/>
          <w:rtl/>
        </w:rPr>
        <w:t>تقييم المخاطر في إطار مستقل أو غير تنظيم</w:t>
      </w:r>
      <w:r>
        <w:rPr>
          <w:rFonts w:ascii="Arial" w:hAnsi="Arial" w:hint="cs"/>
          <w:sz w:val="24"/>
          <w:rtl/>
        </w:rPr>
        <w:t>ي</w:t>
      </w:r>
      <w:r w:rsidRPr="00003CCE">
        <w:rPr>
          <w:rFonts w:ascii="Arial" w:eastAsia="Arial Unicode MS" w:hAnsi="Arial"/>
          <w:b w:val="0"/>
          <w:i/>
          <w:sz w:val="24"/>
          <w:vertAlign w:val="superscript"/>
        </w:rPr>
        <w:footnoteReference w:id="3"/>
      </w:r>
    </w:p>
    <w:p w14:paraId="39DDAE3F" w14:textId="77777777" w:rsidR="00C66791" w:rsidRPr="00003CCE" w:rsidRDefault="00C66791" w:rsidP="00C90478">
      <w:pPr>
        <w:pStyle w:val="Title"/>
        <w:pBdr>
          <w:top w:val="single" w:sz="4" w:space="1" w:color="auto"/>
          <w:left w:val="single" w:sz="4" w:space="16" w:color="auto"/>
          <w:bottom w:val="single" w:sz="4" w:space="1" w:color="auto"/>
          <w:right w:val="single" w:sz="4" w:space="4" w:color="auto"/>
        </w:pBdr>
        <w:rPr>
          <w:rFonts w:ascii="Arial" w:eastAsia="Arial Unicode MS" w:hAnsi="Arial"/>
          <w:b w:val="0"/>
          <w:i/>
          <w:sz w:val="24"/>
        </w:rPr>
      </w:pPr>
    </w:p>
    <w:p w14:paraId="08728021" w14:textId="3C27E7CE" w:rsidR="00C66791" w:rsidRPr="00C042E1" w:rsidRDefault="00C66791" w:rsidP="00C90478">
      <w:pPr>
        <w:pBdr>
          <w:top w:val="single" w:sz="4" w:space="1" w:color="auto"/>
          <w:left w:val="single" w:sz="4" w:space="16" w:color="auto"/>
          <w:bottom w:val="single" w:sz="4" w:space="1" w:color="auto"/>
          <w:right w:val="single" w:sz="4" w:space="4" w:color="auto"/>
        </w:pBdr>
        <w:bidi/>
        <w:jc w:val="center"/>
        <w:rPr>
          <w:rFonts w:ascii="Arial" w:eastAsia="Arial Unicode MS" w:hAnsi="Arial"/>
          <w:i/>
          <w:sz w:val="22"/>
          <w:szCs w:val="22"/>
          <w:rtl/>
        </w:rPr>
      </w:pPr>
      <w:r w:rsidRPr="00A16154">
        <w:rPr>
          <w:rFonts w:ascii="Arial" w:hAnsi="Arial" w:hint="cs"/>
          <w:iCs/>
          <w:sz w:val="22"/>
          <w:szCs w:val="22"/>
          <w:rtl/>
        </w:rPr>
        <w:t>الخانات المُميَّزة بنجمة (*) إجبارية</w:t>
      </w:r>
      <w:r>
        <w:rPr>
          <w:rFonts w:ascii="Arial" w:hAnsi="Arial" w:hint="cs"/>
          <w:i/>
          <w:sz w:val="22"/>
          <w:szCs w:val="22"/>
          <w:rtl/>
        </w:rPr>
        <w:t>.</w:t>
      </w:r>
    </w:p>
    <w:p w14:paraId="2BAA3247" w14:textId="77777777" w:rsidR="00C66791" w:rsidRPr="00003CCE" w:rsidRDefault="00C66791" w:rsidP="00003CCE">
      <w:pPr>
        <w:keepNext/>
        <w:suppressAutoHyphens/>
        <w:spacing w:before="120"/>
        <w:ind w:firstLine="550"/>
        <w:jc w:val="both"/>
        <w:rPr>
          <w:rFonts w:ascii="Arial" w:hAnsi="Arial"/>
          <w:szCs w:val="24"/>
        </w:rPr>
      </w:pPr>
    </w:p>
    <w:tbl>
      <w:tblPr>
        <w:bidiVisual/>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gridCol w:w="6150"/>
      </w:tblGrid>
      <w:tr w:rsidR="00C66791" w:rsidRPr="00003CCE" w14:paraId="2BE68D9D" w14:textId="77777777" w:rsidTr="42AF5C3F">
        <w:trPr>
          <w:cantSplit/>
        </w:trPr>
        <w:tc>
          <w:tcPr>
            <w:tcW w:w="9090" w:type="dxa"/>
            <w:gridSpan w:val="2"/>
            <w:shd w:val="clear" w:color="auto" w:fill="E6E6E6"/>
            <w:vAlign w:val="center"/>
          </w:tcPr>
          <w:p w14:paraId="3B57A1CA" w14:textId="09A2E276" w:rsidR="00C66791" w:rsidRPr="00003CCE" w:rsidRDefault="00341D4E" w:rsidP="00341D4E">
            <w:pPr>
              <w:bidi/>
              <w:spacing w:before="120" w:after="120"/>
              <w:rPr>
                <w:rFonts w:ascii="Arial" w:hAnsi="Arial"/>
                <w:b/>
                <w:szCs w:val="24"/>
                <w:rtl/>
              </w:rPr>
            </w:pPr>
            <w:proofErr w:type="spellStart"/>
            <w:r w:rsidRPr="00341D4E">
              <w:rPr>
                <w:rFonts w:ascii="Arial" w:hAnsi="Arial"/>
                <w:b/>
                <w:szCs w:val="24"/>
              </w:rPr>
              <w:t>معلومات</w:t>
            </w:r>
            <w:proofErr w:type="spellEnd"/>
            <w:r w:rsidRPr="00341D4E">
              <w:rPr>
                <w:rFonts w:ascii="Arial" w:hAnsi="Arial"/>
                <w:b/>
                <w:szCs w:val="24"/>
              </w:rPr>
              <w:t xml:space="preserve"> </w:t>
            </w:r>
            <w:proofErr w:type="spellStart"/>
            <w:r w:rsidRPr="00341D4E">
              <w:rPr>
                <w:rFonts w:ascii="Arial" w:hAnsi="Arial"/>
                <w:b/>
                <w:szCs w:val="24"/>
              </w:rPr>
              <w:t>عامة</w:t>
            </w:r>
            <w:proofErr w:type="spellEnd"/>
          </w:p>
        </w:tc>
      </w:tr>
      <w:tr w:rsidR="00C66791" w:rsidRPr="00003CCE" w14:paraId="4794B92D" w14:textId="77777777" w:rsidTr="42AF5C3F">
        <w:trPr>
          <w:cantSplit/>
        </w:trPr>
        <w:tc>
          <w:tcPr>
            <w:tcW w:w="2940" w:type="dxa"/>
            <w:vAlign w:val="center"/>
          </w:tcPr>
          <w:p w14:paraId="46D38199" w14:textId="31852CA4" w:rsidR="00C66791" w:rsidRPr="00384495" w:rsidRDefault="00341D4E" w:rsidP="00341D4E">
            <w:pPr>
              <w:numPr>
                <w:ilvl w:val="0"/>
                <w:numId w:val="1"/>
              </w:numPr>
              <w:bidi/>
              <w:spacing w:before="120" w:after="120"/>
              <w:ind w:left="512" w:hanging="512"/>
              <w:rPr>
                <w:rFonts w:asciiTheme="minorBidi" w:hAnsiTheme="minorBidi" w:cstheme="minorBidi"/>
                <w:bCs/>
                <w:szCs w:val="24"/>
                <w:rtl/>
              </w:rPr>
            </w:pPr>
            <w:proofErr w:type="gramStart"/>
            <w:r w:rsidRPr="00384495">
              <w:rPr>
                <w:rFonts w:asciiTheme="minorBidi" w:hAnsiTheme="minorBidi" w:cstheme="minorBidi"/>
                <w:bCs/>
                <w:szCs w:val="24"/>
              </w:rPr>
              <w:t>:</w:t>
            </w:r>
            <w:proofErr w:type="spellStart"/>
            <w:r w:rsidRPr="00384495">
              <w:rPr>
                <w:rFonts w:asciiTheme="minorBidi" w:hAnsiTheme="minorBidi" w:cstheme="minorBidi"/>
                <w:bCs/>
                <w:szCs w:val="24"/>
              </w:rPr>
              <w:t>عنوان</w:t>
            </w:r>
            <w:proofErr w:type="spellEnd"/>
            <w:proofErr w:type="gramEnd"/>
            <w:r w:rsidRPr="00384495">
              <w:rPr>
                <w:rFonts w:asciiTheme="minorBidi" w:hAnsiTheme="minorBidi" w:cstheme="minorBidi"/>
                <w:bCs/>
                <w:szCs w:val="24"/>
              </w:rPr>
              <w:t xml:space="preserve"> </w:t>
            </w:r>
            <w:proofErr w:type="spellStart"/>
            <w:r w:rsidRPr="00384495">
              <w:rPr>
                <w:rFonts w:asciiTheme="minorBidi" w:hAnsiTheme="minorBidi" w:cstheme="minorBidi"/>
                <w:bCs/>
                <w:szCs w:val="24"/>
              </w:rPr>
              <w:t>تقرير</w:t>
            </w:r>
            <w:proofErr w:type="spellEnd"/>
            <w:r w:rsidRPr="00384495">
              <w:rPr>
                <w:rFonts w:asciiTheme="minorBidi" w:hAnsiTheme="minorBidi" w:cstheme="minorBidi"/>
                <w:bCs/>
                <w:szCs w:val="24"/>
              </w:rPr>
              <w:t xml:space="preserve"> </w:t>
            </w:r>
            <w:proofErr w:type="spellStart"/>
            <w:r w:rsidRPr="00384495">
              <w:rPr>
                <w:rFonts w:asciiTheme="minorBidi" w:hAnsiTheme="minorBidi" w:cstheme="minorBidi"/>
                <w:bCs/>
                <w:szCs w:val="24"/>
              </w:rPr>
              <w:t>تقييم</w:t>
            </w:r>
            <w:proofErr w:type="spellEnd"/>
            <w:r w:rsidRPr="00384495">
              <w:rPr>
                <w:rFonts w:asciiTheme="minorBidi" w:hAnsiTheme="minorBidi" w:cstheme="minorBidi"/>
                <w:bCs/>
                <w:szCs w:val="24"/>
              </w:rPr>
              <w:t xml:space="preserve"> المخاطر</w:t>
            </w:r>
            <w:r w:rsidRPr="00384495">
              <w:rPr>
                <w:rFonts w:asciiTheme="minorBidi" w:hAnsiTheme="minorBidi" w:cstheme="minorBidi"/>
                <w:bCs/>
                <w:szCs w:val="24"/>
                <w:vertAlign w:val="superscript"/>
              </w:rPr>
              <w:t>3</w:t>
            </w:r>
          </w:p>
        </w:tc>
        <w:tc>
          <w:tcPr>
            <w:tcW w:w="6150" w:type="dxa"/>
            <w:vAlign w:val="center"/>
          </w:tcPr>
          <w:p w14:paraId="3B1FA1F3" w14:textId="62204D33" w:rsidR="00C66791" w:rsidRPr="00A16154" w:rsidRDefault="00341D4E" w:rsidP="00003CCE">
            <w:pPr>
              <w:bidi/>
              <w:spacing w:before="120" w:after="120"/>
              <w:rPr>
                <w:rFonts w:asciiTheme="minorBidi" w:hAnsiTheme="minorBidi" w:cstheme="minorBidi"/>
                <w:szCs w:val="24"/>
                <w:rtl/>
              </w:rPr>
            </w:pPr>
            <w:r w:rsidRPr="00341D4E">
              <w:rPr>
                <w:highlight w:val="lightGray"/>
                <w:lang w:val="ar-SA"/>
              </w:rPr>
              <w:t>&lt;إدخال النص&gt;</w:t>
            </w:r>
          </w:p>
        </w:tc>
      </w:tr>
      <w:tr w:rsidR="00341D4E" w:rsidRPr="00003CCE" w14:paraId="7AA59BEE" w14:textId="77777777" w:rsidTr="42AF5C3F">
        <w:trPr>
          <w:cantSplit/>
        </w:trPr>
        <w:tc>
          <w:tcPr>
            <w:tcW w:w="2940" w:type="dxa"/>
            <w:shd w:val="clear" w:color="auto" w:fill="auto"/>
            <w:vAlign w:val="center"/>
          </w:tcPr>
          <w:p w14:paraId="2E9FDD14" w14:textId="284F1EC1" w:rsidR="00341D4E" w:rsidRPr="00A16154" w:rsidRDefault="00341D4E" w:rsidP="00341D4E">
            <w:pPr>
              <w:numPr>
                <w:ilvl w:val="0"/>
                <w:numId w:val="1"/>
              </w:numPr>
              <w:bidi/>
              <w:spacing w:before="120" w:after="120"/>
              <w:ind w:left="512" w:hanging="512"/>
              <w:rPr>
                <w:rFonts w:asciiTheme="minorBidi" w:hAnsiTheme="minorBidi" w:cstheme="minorBidi"/>
                <w:szCs w:val="24"/>
                <w:rtl/>
              </w:rPr>
            </w:pPr>
            <w:r w:rsidRPr="00341D4E">
              <w:rPr>
                <w:rFonts w:asciiTheme="minorBidi" w:hAnsiTheme="minorBidi"/>
                <w:szCs w:val="24"/>
                <w:rtl/>
              </w:rPr>
              <w:t>تاريخ تقييم المخاطر:*</w:t>
            </w:r>
          </w:p>
        </w:tc>
        <w:tc>
          <w:tcPr>
            <w:tcW w:w="6150" w:type="dxa"/>
            <w:shd w:val="clear" w:color="auto" w:fill="auto"/>
          </w:tcPr>
          <w:p w14:paraId="630A58D6" w14:textId="4EF88371" w:rsidR="00341D4E" w:rsidRPr="00A16154" w:rsidRDefault="00341D4E" w:rsidP="75534BFF">
            <w:pPr>
              <w:bidi/>
              <w:spacing w:before="120" w:after="120"/>
              <w:rPr>
                <w:rFonts w:asciiTheme="minorBidi" w:hAnsiTheme="minorBidi" w:cstheme="minorBidi"/>
                <w:rtl/>
              </w:rPr>
            </w:pPr>
            <w:r w:rsidRPr="75534BFF">
              <w:rPr>
                <w:highlight w:val="lightGray"/>
                <w:rtl/>
                <w:lang w:val="ar-SA"/>
              </w:rPr>
              <w:t>&lt;يوم - شهر - سنة&gt;</w:t>
            </w:r>
          </w:p>
          <w:p w14:paraId="7D5C5810" w14:textId="4C9D4046" w:rsidR="00341D4E" w:rsidRPr="00A16154" w:rsidRDefault="511586F8" w:rsidP="75534BFF">
            <w:pPr>
              <w:bidi/>
              <w:spacing w:before="120" w:after="120"/>
              <w:rPr>
                <w:szCs w:val="24"/>
                <w:lang w:val="ar-SA"/>
              </w:rPr>
            </w:pPr>
            <w:r w:rsidRPr="75534BFF">
              <w:rPr>
                <w:szCs w:val="24"/>
                <w:rtl/>
                <w:lang w:val="ar-SA"/>
              </w:rPr>
              <w:t>أو</w:t>
            </w:r>
          </w:p>
          <w:p w14:paraId="65C967F2" w14:textId="75CE0197" w:rsidR="00341D4E" w:rsidRPr="00A16154" w:rsidRDefault="00A12D00" w:rsidP="75534BFF">
            <w:pPr>
              <w:bidi/>
              <w:spacing w:before="120" w:after="120"/>
              <w:rPr>
                <w:lang w:val="ar-SA"/>
              </w:rPr>
            </w:pPr>
            <w:r w:rsidRPr="42AF5C3F">
              <w:rPr>
                <w:rFonts w:ascii="Arial" w:hAnsi="Arial"/>
              </w:rPr>
              <w:fldChar w:fldCharType="begin">
                <w:ffData>
                  <w:name w:val="Check1"/>
                  <w:enabled/>
                  <w:calcOnExit w:val="0"/>
                  <w:checkBox>
                    <w:sizeAuto/>
                    <w:default w:val="0"/>
                  </w:checkBox>
                </w:ffData>
              </w:fldChar>
            </w:r>
            <w:r w:rsidRPr="42AF5C3F">
              <w:rPr>
                <w:rFonts w:ascii="Arial" w:hAnsi="Arial"/>
              </w:rPr>
              <w:instrText xml:space="preserve"> FORMCHECKBOX </w:instrText>
            </w:r>
            <w:r w:rsidR="00C90478">
              <w:rPr>
                <w:rFonts w:ascii="Arial" w:hAnsi="Arial"/>
              </w:rPr>
            </w:r>
            <w:r w:rsidR="00C90478">
              <w:rPr>
                <w:rFonts w:ascii="Arial" w:hAnsi="Arial"/>
              </w:rPr>
              <w:fldChar w:fldCharType="separate"/>
            </w:r>
            <w:r w:rsidRPr="42AF5C3F">
              <w:rPr>
                <w:rFonts w:ascii="Arial" w:hAnsi="Arial"/>
              </w:rPr>
              <w:fldChar w:fldCharType="end"/>
            </w:r>
            <w:r w:rsidRPr="42AF5C3F">
              <w:rPr>
                <w:rFonts w:ascii="Arial" w:hAnsi="Arial"/>
              </w:rPr>
              <w:t xml:space="preserve"> </w:t>
            </w:r>
            <w:r w:rsidR="511586F8" w:rsidRPr="42AF5C3F">
              <w:rPr>
                <w:rtl/>
                <w:lang w:val="ar-SA"/>
              </w:rPr>
              <w:t>التاريخ غير متوفر</w:t>
            </w:r>
          </w:p>
        </w:tc>
      </w:tr>
      <w:tr w:rsidR="00341D4E" w:rsidRPr="00003CCE" w14:paraId="620EFADA" w14:textId="77777777" w:rsidTr="42AF5C3F">
        <w:trPr>
          <w:cantSplit/>
        </w:trPr>
        <w:tc>
          <w:tcPr>
            <w:tcW w:w="2940" w:type="dxa"/>
            <w:shd w:val="clear" w:color="auto" w:fill="auto"/>
            <w:vAlign w:val="center"/>
          </w:tcPr>
          <w:p w14:paraId="35AA67D4" w14:textId="14AAA03F" w:rsidR="00341D4E" w:rsidRPr="00A16154" w:rsidRDefault="00E52996" w:rsidP="00E52996">
            <w:pPr>
              <w:numPr>
                <w:ilvl w:val="0"/>
                <w:numId w:val="1"/>
              </w:numPr>
              <w:bidi/>
              <w:spacing w:before="120" w:after="120"/>
              <w:ind w:left="512" w:hanging="512"/>
              <w:rPr>
                <w:rFonts w:asciiTheme="minorBidi" w:hAnsiTheme="minorBidi" w:cstheme="minorBidi"/>
                <w:szCs w:val="24"/>
                <w:rtl/>
              </w:rPr>
            </w:pPr>
            <w:proofErr w:type="spellStart"/>
            <w:r w:rsidRPr="00E52996">
              <w:rPr>
                <w:rFonts w:asciiTheme="minorBidi" w:hAnsiTheme="minorBidi" w:cstheme="minorBidi"/>
                <w:szCs w:val="24"/>
              </w:rPr>
              <w:t>المؤسسة</w:t>
            </w:r>
            <w:proofErr w:type="spellEnd"/>
            <w:r w:rsidRPr="00E52996">
              <w:rPr>
                <w:rFonts w:asciiTheme="minorBidi" w:hAnsiTheme="minorBidi" w:cstheme="minorBidi"/>
                <w:szCs w:val="24"/>
              </w:rPr>
              <w:t xml:space="preserve"> </w:t>
            </w:r>
            <w:proofErr w:type="spellStart"/>
            <w:r w:rsidRPr="00E52996">
              <w:rPr>
                <w:rFonts w:asciiTheme="minorBidi" w:hAnsiTheme="minorBidi" w:cstheme="minorBidi"/>
                <w:szCs w:val="24"/>
              </w:rPr>
              <w:t>المسؤولة</w:t>
            </w:r>
            <w:proofErr w:type="spellEnd"/>
            <w:r w:rsidRPr="00E52996">
              <w:rPr>
                <w:rFonts w:asciiTheme="minorBidi" w:hAnsiTheme="minorBidi" w:cstheme="minorBidi"/>
                <w:szCs w:val="24"/>
              </w:rPr>
              <w:t xml:space="preserve"> </w:t>
            </w:r>
            <w:proofErr w:type="spellStart"/>
            <w:r w:rsidRPr="00E52996">
              <w:rPr>
                <w:rFonts w:asciiTheme="minorBidi" w:hAnsiTheme="minorBidi" w:cstheme="minorBidi"/>
                <w:szCs w:val="24"/>
              </w:rPr>
              <w:t>عن</w:t>
            </w:r>
            <w:proofErr w:type="spellEnd"/>
            <w:r w:rsidRPr="00E52996">
              <w:rPr>
                <w:rFonts w:asciiTheme="minorBidi" w:hAnsiTheme="minorBidi" w:cstheme="minorBidi"/>
                <w:szCs w:val="24"/>
              </w:rPr>
              <w:t xml:space="preserve"> </w:t>
            </w:r>
            <w:proofErr w:type="spellStart"/>
            <w:r w:rsidRPr="00E52996">
              <w:rPr>
                <w:rFonts w:asciiTheme="minorBidi" w:hAnsiTheme="minorBidi" w:cstheme="minorBidi"/>
                <w:szCs w:val="24"/>
              </w:rPr>
              <w:t>تقييم</w:t>
            </w:r>
            <w:proofErr w:type="spellEnd"/>
            <w:r w:rsidRPr="00E52996">
              <w:rPr>
                <w:rFonts w:asciiTheme="minorBidi" w:hAnsiTheme="minorBidi" w:cstheme="minorBidi"/>
                <w:szCs w:val="24"/>
              </w:rPr>
              <w:t xml:space="preserve"> </w:t>
            </w:r>
            <w:proofErr w:type="gramStart"/>
            <w:r>
              <w:rPr>
                <w:rFonts w:asciiTheme="minorBidi" w:hAnsiTheme="minorBidi" w:cstheme="minorBidi"/>
                <w:szCs w:val="24"/>
              </w:rPr>
              <w:t>*:</w:t>
            </w:r>
            <w:proofErr w:type="spellStart"/>
            <w:r w:rsidRPr="00E52996">
              <w:rPr>
                <w:rFonts w:asciiTheme="minorBidi" w:hAnsiTheme="minorBidi" w:cstheme="minorBidi"/>
                <w:szCs w:val="24"/>
              </w:rPr>
              <w:t>المخاطر</w:t>
            </w:r>
            <w:proofErr w:type="spellEnd"/>
            <w:proofErr w:type="gramEnd"/>
          </w:p>
        </w:tc>
        <w:tc>
          <w:tcPr>
            <w:tcW w:w="6150" w:type="dxa"/>
            <w:shd w:val="clear" w:color="auto" w:fill="auto"/>
            <w:vAlign w:val="center"/>
          </w:tcPr>
          <w:p w14:paraId="39D4F9E7" w14:textId="77777777" w:rsidR="00341D4E" w:rsidRDefault="002C305D" w:rsidP="002C305D">
            <w:pPr>
              <w:bidi/>
              <w:spacing w:before="120" w:after="120"/>
              <w:rPr>
                <w:rFonts w:asciiTheme="minorBidi" w:hAnsiTheme="minorBidi"/>
                <w:i/>
                <w:iCs/>
                <w:szCs w:val="24"/>
              </w:rPr>
            </w:pPr>
            <w:r w:rsidRPr="002C305D">
              <w:rPr>
                <w:rFonts w:asciiTheme="minorBidi" w:hAnsiTheme="minorBidi"/>
                <w:i/>
                <w:iCs/>
                <w:szCs w:val="24"/>
                <w:highlight w:val="lightGray"/>
              </w:rPr>
              <w:t>&gt;</w:t>
            </w:r>
            <w:r w:rsidRPr="002C305D">
              <w:rPr>
                <w:rFonts w:asciiTheme="minorBidi" w:hAnsiTheme="minorBidi"/>
                <w:i/>
                <w:iCs/>
                <w:szCs w:val="24"/>
                <w:highlight w:val="lightGray"/>
                <w:rtl/>
              </w:rPr>
              <w:t>عنوان البريد الإلكتروني المسجل&gt;</w:t>
            </w:r>
          </w:p>
          <w:p w14:paraId="655DFF10" w14:textId="7A15639A" w:rsidR="002C305D" w:rsidRPr="002C305D" w:rsidRDefault="002C305D" w:rsidP="002C305D">
            <w:pPr>
              <w:bidi/>
              <w:spacing w:before="120" w:after="120"/>
              <w:rPr>
                <w:rFonts w:asciiTheme="minorBidi" w:hAnsiTheme="minorBidi" w:cstheme="minorBidi"/>
                <w:i/>
                <w:iCs/>
                <w:szCs w:val="24"/>
                <w:rtl/>
              </w:rPr>
            </w:pPr>
            <w:r w:rsidRPr="002C305D">
              <w:rPr>
                <w:rFonts w:asciiTheme="minorBidi" w:hAnsiTheme="minorBidi"/>
                <w:i/>
                <w:iCs/>
                <w:szCs w:val="24"/>
                <w:rtl/>
              </w:rPr>
              <w:t>يُرجى إدخال عنوان البريد الإلكتروني المُسجَّل في غرفة تبادل معلومات السلامة الأحيائية أو أرفق النموذج القياسي "منظمة السلامة الأحيائية" إذا كان .عنوان البريد الإلكتروني غير مسجَّل في الغرفة</w:t>
            </w:r>
            <w:r>
              <w:rPr>
                <w:rFonts w:asciiTheme="minorBidi" w:hAnsiTheme="minorBidi"/>
                <w:i/>
                <w:iCs/>
                <w:szCs w:val="24"/>
              </w:rPr>
              <w:t>.</w:t>
            </w:r>
          </w:p>
        </w:tc>
      </w:tr>
      <w:tr w:rsidR="00341D4E" w:rsidRPr="00003CCE" w14:paraId="3F5A8CED" w14:textId="77777777" w:rsidTr="42AF5C3F">
        <w:trPr>
          <w:cantSplit/>
        </w:trPr>
        <w:tc>
          <w:tcPr>
            <w:tcW w:w="2940" w:type="dxa"/>
            <w:shd w:val="clear" w:color="auto" w:fill="auto"/>
            <w:vAlign w:val="center"/>
          </w:tcPr>
          <w:p w14:paraId="1733ED9E" w14:textId="22C46103" w:rsidR="00341D4E" w:rsidRPr="00A16154" w:rsidRDefault="00E52996" w:rsidP="00E52996">
            <w:pPr>
              <w:numPr>
                <w:ilvl w:val="0"/>
                <w:numId w:val="1"/>
              </w:numPr>
              <w:bidi/>
              <w:spacing w:before="120" w:after="120"/>
              <w:ind w:left="512" w:hanging="512"/>
              <w:rPr>
                <w:rFonts w:asciiTheme="minorBidi" w:hAnsiTheme="minorBidi" w:cstheme="minorBidi"/>
                <w:szCs w:val="24"/>
                <w:rtl/>
              </w:rPr>
            </w:pPr>
            <w:proofErr w:type="spellStart"/>
            <w:r w:rsidRPr="00E52996">
              <w:rPr>
                <w:rFonts w:asciiTheme="minorBidi" w:hAnsiTheme="minorBidi" w:cstheme="minorBidi"/>
                <w:szCs w:val="24"/>
              </w:rPr>
              <w:t>تفاصيل</w:t>
            </w:r>
            <w:proofErr w:type="spellEnd"/>
            <w:r w:rsidRPr="00E52996">
              <w:rPr>
                <w:rFonts w:asciiTheme="minorBidi" w:hAnsiTheme="minorBidi" w:cstheme="minorBidi"/>
                <w:szCs w:val="24"/>
              </w:rPr>
              <w:t xml:space="preserve"> </w:t>
            </w:r>
            <w:proofErr w:type="spellStart"/>
            <w:r w:rsidRPr="00E52996">
              <w:rPr>
                <w:rFonts w:asciiTheme="minorBidi" w:hAnsiTheme="minorBidi" w:cstheme="minorBidi"/>
                <w:szCs w:val="24"/>
              </w:rPr>
              <w:t>الاتصال</w:t>
            </w:r>
            <w:proofErr w:type="spellEnd"/>
            <w:r w:rsidRPr="00E52996">
              <w:rPr>
                <w:rFonts w:asciiTheme="minorBidi" w:hAnsiTheme="minorBidi" w:cstheme="minorBidi"/>
                <w:szCs w:val="24"/>
              </w:rPr>
              <w:t xml:space="preserve"> </w:t>
            </w:r>
            <w:proofErr w:type="spellStart"/>
            <w:proofErr w:type="gramStart"/>
            <w:r w:rsidRPr="00E52996">
              <w:rPr>
                <w:rFonts w:asciiTheme="minorBidi" w:hAnsiTheme="minorBidi" w:cstheme="minorBidi"/>
                <w:szCs w:val="24"/>
              </w:rPr>
              <w:t>بالمسؤول</w:t>
            </w:r>
            <w:proofErr w:type="spellEnd"/>
            <w:r w:rsidRPr="00E52996">
              <w:rPr>
                <w:rFonts w:asciiTheme="minorBidi" w:hAnsiTheme="minorBidi" w:cstheme="minorBidi"/>
                <w:szCs w:val="24"/>
              </w:rPr>
              <w:t xml:space="preserve"> </w:t>
            </w:r>
            <w:r>
              <w:rPr>
                <w:rFonts w:asciiTheme="minorBidi" w:hAnsiTheme="minorBidi" w:cstheme="minorBidi"/>
                <w:szCs w:val="24"/>
              </w:rPr>
              <w:t>:</w:t>
            </w:r>
            <w:proofErr w:type="spellStart"/>
            <w:r w:rsidRPr="00E52996">
              <w:rPr>
                <w:rFonts w:asciiTheme="minorBidi" w:hAnsiTheme="minorBidi" w:cstheme="minorBidi"/>
                <w:szCs w:val="24"/>
              </w:rPr>
              <w:t>الرئيسي</w:t>
            </w:r>
            <w:proofErr w:type="spellEnd"/>
            <w:proofErr w:type="gramEnd"/>
            <w:r w:rsidRPr="00E52996">
              <w:rPr>
                <w:rFonts w:asciiTheme="minorBidi" w:hAnsiTheme="minorBidi" w:cstheme="minorBidi"/>
                <w:szCs w:val="24"/>
              </w:rPr>
              <w:t xml:space="preserve"> </w:t>
            </w:r>
            <w:proofErr w:type="spellStart"/>
            <w:r w:rsidRPr="00E52996">
              <w:rPr>
                <w:rFonts w:asciiTheme="minorBidi" w:hAnsiTheme="minorBidi" w:cstheme="minorBidi"/>
                <w:szCs w:val="24"/>
              </w:rPr>
              <w:t>عن</w:t>
            </w:r>
            <w:proofErr w:type="spellEnd"/>
            <w:r w:rsidRPr="00E52996">
              <w:rPr>
                <w:rFonts w:asciiTheme="minorBidi" w:hAnsiTheme="minorBidi" w:cstheme="minorBidi"/>
                <w:szCs w:val="24"/>
              </w:rPr>
              <w:t xml:space="preserve"> </w:t>
            </w:r>
            <w:proofErr w:type="spellStart"/>
            <w:r w:rsidRPr="00E52996">
              <w:rPr>
                <w:rFonts w:asciiTheme="minorBidi" w:hAnsiTheme="minorBidi" w:cstheme="minorBidi"/>
                <w:szCs w:val="24"/>
              </w:rPr>
              <w:t>تقييم</w:t>
            </w:r>
            <w:proofErr w:type="spellEnd"/>
            <w:r w:rsidRPr="00E52996">
              <w:rPr>
                <w:rFonts w:asciiTheme="minorBidi" w:hAnsiTheme="minorBidi" w:cstheme="minorBidi"/>
                <w:szCs w:val="24"/>
              </w:rPr>
              <w:t xml:space="preserve"> </w:t>
            </w:r>
            <w:proofErr w:type="spellStart"/>
            <w:r w:rsidRPr="00E52996">
              <w:rPr>
                <w:rFonts w:asciiTheme="minorBidi" w:hAnsiTheme="minorBidi" w:cstheme="minorBidi"/>
                <w:szCs w:val="24"/>
              </w:rPr>
              <w:t>المخاطر</w:t>
            </w:r>
            <w:proofErr w:type="spellEnd"/>
          </w:p>
        </w:tc>
        <w:tc>
          <w:tcPr>
            <w:tcW w:w="6150" w:type="dxa"/>
            <w:shd w:val="clear" w:color="auto" w:fill="auto"/>
            <w:vAlign w:val="center"/>
          </w:tcPr>
          <w:p w14:paraId="67D4553A" w14:textId="77777777" w:rsidR="00341D4E" w:rsidRDefault="00E52996" w:rsidP="00341D4E">
            <w:pPr>
              <w:bidi/>
              <w:spacing w:before="120" w:after="120"/>
              <w:rPr>
                <w:rFonts w:asciiTheme="minorBidi" w:hAnsiTheme="minorBidi"/>
                <w:i/>
                <w:iCs/>
                <w:szCs w:val="24"/>
              </w:rPr>
            </w:pPr>
            <w:r w:rsidRPr="00E52996">
              <w:rPr>
                <w:rFonts w:asciiTheme="minorBidi" w:hAnsiTheme="minorBidi"/>
                <w:i/>
                <w:iCs/>
                <w:szCs w:val="24"/>
                <w:highlight w:val="lightGray"/>
                <w:rtl/>
              </w:rPr>
              <w:t>&lt;رقم السجل في غرفة تبادل معلومات السلامة الأحيائية&gt;</w:t>
            </w:r>
          </w:p>
          <w:p w14:paraId="3E2F8052" w14:textId="5B2FF270" w:rsidR="00E52996" w:rsidRPr="00DE228B" w:rsidRDefault="00E52996" w:rsidP="00E52996">
            <w:pPr>
              <w:bidi/>
              <w:spacing w:before="120" w:after="120"/>
              <w:rPr>
                <w:rFonts w:asciiTheme="minorBidi" w:hAnsiTheme="minorBidi" w:cstheme="minorBidi"/>
                <w:i/>
                <w:iCs/>
                <w:szCs w:val="24"/>
                <w:rtl/>
              </w:rPr>
            </w:pPr>
            <w:r w:rsidRPr="00DE228B">
              <w:rPr>
                <w:rFonts w:asciiTheme="minorBidi" w:hAnsiTheme="minorBidi"/>
                <w:i/>
                <w:iCs/>
                <w:szCs w:val="24"/>
                <w:rtl/>
              </w:rPr>
              <w:t>يرجى إدخال رقم السجل الذي يحتوي على معلومات الاتصال في غرفة تبادل معلومات السلامة الأحيائية أو أرفق النموذج "تفاصيل الاتصال" إذا لم تكن هذه المعلومة مُسجّلة في الغرفة.</w:t>
            </w:r>
          </w:p>
        </w:tc>
      </w:tr>
    </w:tbl>
    <w:p w14:paraId="7243BF46" w14:textId="77777777" w:rsidR="001553CF" w:rsidRDefault="001553CF">
      <w:pPr>
        <w:bidi/>
      </w:pPr>
      <w:r>
        <w:br w:type="page"/>
      </w:r>
    </w:p>
    <w:tbl>
      <w:tblPr>
        <w:bidiVisual/>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gridCol w:w="6150"/>
      </w:tblGrid>
      <w:tr w:rsidR="00E52996" w:rsidRPr="00003CCE" w14:paraId="370D9BB6" w14:textId="77777777" w:rsidTr="00FB53A2">
        <w:trPr>
          <w:cantSplit/>
        </w:trPr>
        <w:tc>
          <w:tcPr>
            <w:tcW w:w="9090" w:type="dxa"/>
            <w:gridSpan w:val="2"/>
            <w:shd w:val="clear" w:color="auto" w:fill="D9D9D9" w:themeFill="background1" w:themeFillShade="D9"/>
            <w:vAlign w:val="center"/>
          </w:tcPr>
          <w:p w14:paraId="5E211ACA" w14:textId="36D70767" w:rsidR="00E52996" w:rsidRPr="00E52996" w:rsidRDefault="00E52996" w:rsidP="00341D4E">
            <w:pPr>
              <w:bidi/>
              <w:spacing w:before="120" w:after="120"/>
              <w:rPr>
                <w:rFonts w:asciiTheme="minorBidi" w:hAnsiTheme="minorBidi"/>
                <w:b/>
                <w:bCs/>
                <w:szCs w:val="24"/>
                <w:highlight w:val="lightGray"/>
                <w:rtl/>
              </w:rPr>
            </w:pPr>
            <w:r w:rsidRPr="00E52996">
              <w:rPr>
                <w:rFonts w:asciiTheme="minorBidi" w:hAnsiTheme="minorBidi"/>
                <w:b/>
                <w:bCs/>
                <w:szCs w:val="24"/>
                <w:rtl/>
              </w:rPr>
              <w:lastRenderedPageBreak/>
              <w:t>تفاصيل تقييم</w:t>
            </w:r>
            <w:r w:rsidRPr="00E52996">
              <w:rPr>
                <w:rFonts w:asciiTheme="minorBidi" w:hAnsiTheme="minorBidi"/>
                <w:b/>
                <w:bCs/>
                <w:szCs w:val="24"/>
              </w:rPr>
              <w:t xml:space="preserve"> </w:t>
            </w:r>
            <w:r w:rsidRPr="00E52996">
              <w:rPr>
                <w:rFonts w:asciiTheme="minorBidi" w:hAnsiTheme="minorBidi"/>
                <w:b/>
                <w:bCs/>
                <w:szCs w:val="24"/>
                <w:rtl/>
              </w:rPr>
              <w:t>المخاطر</w:t>
            </w:r>
            <w:r w:rsidRPr="00E52996">
              <w:rPr>
                <w:rFonts w:asciiTheme="minorBidi" w:hAnsiTheme="minorBidi"/>
                <w:b/>
                <w:bCs/>
                <w:szCs w:val="24"/>
              </w:rPr>
              <w:t>:</w:t>
            </w:r>
          </w:p>
        </w:tc>
      </w:tr>
      <w:tr w:rsidR="00341D4E" w:rsidRPr="00003CCE" w14:paraId="7BEDDD26" w14:textId="77777777" w:rsidTr="00764DC1">
        <w:trPr>
          <w:cantSplit/>
        </w:trPr>
        <w:tc>
          <w:tcPr>
            <w:tcW w:w="2940" w:type="dxa"/>
            <w:shd w:val="clear" w:color="auto" w:fill="auto"/>
            <w:vAlign w:val="center"/>
          </w:tcPr>
          <w:p w14:paraId="3E5C04AE" w14:textId="2C1F760A" w:rsidR="00341D4E" w:rsidRPr="00A16154" w:rsidRDefault="00FB53A2" w:rsidP="00FB53A2">
            <w:pPr>
              <w:numPr>
                <w:ilvl w:val="0"/>
                <w:numId w:val="1"/>
              </w:numPr>
              <w:bidi/>
              <w:spacing w:before="120" w:after="120"/>
              <w:ind w:left="512" w:hanging="512"/>
              <w:rPr>
                <w:rFonts w:asciiTheme="minorBidi" w:hAnsiTheme="minorBidi" w:cstheme="minorBidi"/>
                <w:szCs w:val="24"/>
                <w:rtl/>
              </w:rPr>
            </w:pPr>
            <w:proofErr w:type="spellStart"/>
            <w:r w:rsidRPr="00FB53A2">
              <w:rPr>
                <w:rFonts w:asciiTheme="minorBidi" w:hAnsiTheme="minorBidi" w:cstheme="minorBidi"/>
                <w:szCs w:val="24"/>
              </w:rPr>
              <w:t>الكائن</w:t>
            </w:r>
            <w:proofErr w:type="spellEnd"/>
            <w:r w:rsidRPr="00FB53A2">
              <w:rPr>
                <w:rFonts w:asciiTheme="minorBidi" w:hAnsiTheme="minorBidi" w:cstheme="minorBidi"/>
                <w:szCs w:val="24"/>
              </w:rPr>
              <w:t xml:space="preserve"> (</w:t>
            </w:r>
            <w:proofErr w:type="spellStart"/>
            <w:r w:rsidRPr="00FB53A2">
              <w:rPr>
                <w:rFonts w:asciiTheme="minorBidi" w:hAnsiTheme="minorBidi" w:cstheme="minorBidi"/>
                <w:szCs w:val="24"/>
              </w:rPr>
              <w:t>الكائنات</w:t>
            </w:r>
            <w:proofErr w:type="spellEnd"/>
            <w:r w:rsidRPr="00FB53A2">
              <w:rPr>
                <w:rFonts w:asciiTheme="minorBidi" w:hAnsiTheme="minorBidi" w:cstheme="minorBidi"/>
                <w:szCs w:val="24"/>
              </w:rPr>
              <w:t xml:space="preserve">) </w:t>
            </w:r>
            <w:proofErr w:type="spellStart"/>
            <w:r w:rsidRPr="00FB53A2">
              <w:rPr>
                <w:rFonts w:asciiTheme="minorBidi" w:hAnsiTheme="minorBidi" w:cstheme="minorBidi"/>
                <w:szCs w:val="24"/>
              </w:rPr>
              <w:t>الحية</w:t>
            </w:r>
            <w:proofErr w:type="spellEnd"/>
            <w:r w:rsidRPr="00FB53A2">
              <w:rPr>
                <w:rFonts w:asciiTheme="minorBidi" w:hAnsiTheme="minorBidi" w:cstheme="minorBidi"/>
                <w:szCs w:val="24"/>
              </w:rPr>
              <w:t xml:space="preserve"> </w:t>
            </w:r>
            <w:proofErr w:type="gramStart"/>
            <w:r>
              <w:rPr>
                <w:rFonts w:asciiTheme="minorBidi" w:hAnsiTheme="minorBidi" w:cstheme="minorBidi"/>
                <w:szCs w:val="24"/>
              </w:rPr>
              <w:t>*:</w:t>
            </w:r>
            <w:proofErr w:type="spellStart"/>
            <w:r w:rsidRPr="00FB53A2">
              <w:rPr>
                <w:rFonts w:asciiTheme="minorBidi" w:hAnsiTheme="minorBidi" w:cstheme="minorBidi"/>
                <w:szCs w:val="24"/>
              </w:rPr>
              <w:t>المحورة</w:t>
            </w:r>
            <w:proofErr w:type="spellEnd"/>
            <w:proofErr w:type="gramEnd"/>
          </w:p>
        </w:tc>
        <w:tc>
          <w:tcPr>
            <w:tcW w:w="6150" w:type="dxa"/>
            <w:shd w:val="clear" w:color="auto" w:fill="auto"/>
            <w:vAlign w:val="center"/>
          </w:tcPr>
          <w:p w14:paraId="31F8E354" w14:textId="77777777" w:rsidR="00341D4E" w:rsidRDefault="00FB53A2" w:rsidP="00341D4E">
            <w:pPr>
              <w:bidi/>
              <w:spacing w:before="120" w:after="120"/>
              <w:rPr>
                <w:rFonts w:asciiTheme="minorBidi" w:hAnsiTheme="minorBidi"/>
                <w:i/>
                <w:iCs/>
                <w:szCs w:val="24"/>
              </w:rPr>
            </w:pPr>
            <w:r w:rsidRPr="00FB53A2">
              <w:rPr>
                <w:rFonts w:asciiTheme="minorBidi" w:hAnsiTheme="minorBidi"/>
                <w:i/>
                <w:iCs/>
                <w:szCs w:val="24"/>
                <w:rtl/>
              </w:rPr>
              <w:t>&lt;رقم السجل في غرفة تبادل معلومات السلامة الأحيائية&gt;</w:t>
            </w:r>
          </w:p>
          <w:p w14:paraId="5A1893E0" w14:textId="77E05B8D" w:rsidR="00FB53A2" w:rsidRPr="00FB53A2" w:rsidRDefault="00FB53A2" w:rsidP="00FB53A2">
            <w:pPr>
              <w:bidi/>
              <w:spacing w:before="120" w:after="120"/>
              <w:rPr>
                <w:rFonts w:asciiTheme="minorBidi" w:hAnsiTheme="minorBidi" w:cstheme="minorBidi"/>
                <w:i/>
                <w:iCs/>
                <w:szCs w:val="24"/>
                <w:vertAlign w:val="superscript"/>
                <w:rtl/>
              </w:rPr>
            </w:pPr>
            <w:r w:rsidRPr="00FB53A2">
              <w:rPr>
                <w:rFonts w:asciiTheme="minorBidi" w:hAnsiTheme="minorBidi"/>
                <w:i/>
                <w:iCs/>
                <w:szCs w:val="24"/>
                <w:rtl/>
              </w:rPr>
              <w:t>يُرجى إدخال رقم السجل في غرفة تبادل معلومات السلامة الأحيائية الذي يحتوي على هذه المعلومات، وإذا لم يكن هناك سجل بهذه المعلومات في الغرفة فأرفق النموذج "الكائن الحي المحور"</w:t>
            </w:r>
            <w:r>
              <w:rPr>
                <w:rFonts w:asciiTheme="minorBidi" w:hAnsiTheme="minorBidi"/>
                <w:i/>
                <w:iCs/>
                <w:szCs w:val="24"/>
                <w:vertAlign w:val="superscript"/>
              </w:rPr>
              <w:t>6</w:t>
            </w:r>
          </w:p>
        </w:tc>
      </w:tr>
      <w:tr w:rsidR="00341D4E" w:rsidRPr="00003CCE" w14:paraId="5C07DFD6" w14:textId="77777777" w:rsidTr="00764DC1">
        <w:trPr>
          <w:cantSplit/>
        </w:trPr>
        <w:tc>
          <w:tcPr>
            <w:tcW w:w="2940" w:type="dxa"/>
            <w:shd w:val="clear" w:color="auto" w:fill="auto"/>
            <w:vAlign w:val="center"/>
          </w:tcPr>
          <w:p w14:paraId="21374177" w14:textId="0850CD79" w:rsidR="00341D4E" w:rsidRPr="001C248C" w:rsidRDefault="00BE273D" w:rsidP="00BE273D">
            <w:pPr>
              <w:numPr>
                <w:ilvl w:val="0"/>
                <w:numId w:val="1"/>
              </w:numPr>
              <w:bidi/>
              <w:spacing w:before="120" w:after="120"/>
              <w:ind w:left="512" w:hanging="512"/>
              <w:rPr>
                <w:rFonts w:asciiTheme="minorBidi" w:hAnsiTheme="minorBidi" w:cstheme="minorBidi"/>
                <w:szCs w:val="24"/>
                <w:rtl/>
              </w:rPr>
            </w:pPr>
            <w:proofErr w:type="gramStart"/>
            <w:r>
              <w:rPr>
                <w:rFonts w:asciiTheme="minorBidi" w:hAnsiTheme="minorBidi" w:cstheme="minorBidi"/>
                <w:szCs w:val="24"/>
              </w:rPr>
              <w:t>*:</w:t>
            </w:r>
            <w:proofErr w:type="spellStart"/>
            <w:r w:rsidRPr="00BE273D">
              <w:rPr>
                <w:rFonts w:asciiTheme="minorBidi" w:hAnsiTheme="minorBidi" w:cstheme="minorBidi"/>
                <w:szCs w:val="24"/>
              </w:rPr>
              <w:t>نطاق</w:t>
            </w:r>
            <w:proofErr w:type="spellEnd"/>
            <w:proofErr w:type="gramEnd"/>
            <w:r w:rsidRPr="00BE273D">
              <w:rPr>
                <w:rFonts w:asciiTheme="minorBidi" w:hAnsiTheme="minorBidi" w:cstheme="minorBidi"/>
                <w:szCs w:val="24"/>
              </w:rPr>
              <w:t xml:space="preserve"> </w:t>
            </w:r>
            <w:proofErr w:type="spellStart"/>
            <w:r w:rsidRPr="00BE273D">
              <w:rPr>
                <w:rFonts w:asciiTheme="minorBidi" w:hAnsiTheme="minorBidi" w:cstheme="minorBidi"/>
                <w:szCs w:val="24"/>
              </w:rPr>
              <w:t>تقييم</w:t>
            </w:r>
            <w:proofErr w:type="spellEnd"/>
            <w:r w:rsidRPr="00BE273D">
              <w:rPr>
                <w:rFonts w:asciiTheme="minorBidi" w:hAnsiTheme="minorBidi" w:cstheme="minorBidi"/>
                <w:szCs w:val="24"/>
              </w:rPr>
              <w:t xml:space="preserve"> </w:t>
            </w:r>
            <w:proofErr w:type="spellStart"/>
            <w:r w:rsidRPr="00BE273D">
              <w:rPr>
                <w:rFonts w:asciiTheme="minorBidi" w:hAnsiTheme="minorBidi" w:cstheme="minorBidi"/>
                <w:szCs w:val="24"/>
              </w:rPr>
              <w:t>المخاطر</w:t>
            </w:r>
            <w:proofErr w:type="spellEnd"/>
          </w:p>
        </w:tc>
        <w:tc>
          <w:tcPr>
            <w:tcW w:w="6150" w:type="dxa"/>
            <w:shd w:val="clear" w:color="auto" w:fill="auto"/>
            <w:vAlign w:val="center"/>
          </w:tcPr>
          <w:p w14:paraId="48243635" w14:textId="7DBC5031" w:rsidR="00BE273D" w:rsidRPr="001C248C" w:rsidRDefault="00BE273D" w:rsidP="00BE273D">
            <w:pPr>
              <w:bidi/>
              <w:spacing w:before="120" w:after="120"/>
              <w:ind w:left="102"/>
              <w:rPr>
                <w:rFonts w:asciiTheme="minorBidi" w:hAnsiTheme="minorBidi" w:cstheme="minorBidi"/>
                <w:szCs w:val="24"/>
                <w:rtl/>
              </w:rPr>
            </w:pPr>
            <w:r w:rsidRPr="001C248C">
              <w:rPr>
                <w:rFonts w:asciiTheme="minorBidi" w:hAnsiTheme="minorBidi" w:cstheme="minorBidi"/>
                <w:szCs w:val="24"/>
                <w:rtl/>
              </w:rPr>
              <w:fldChar w:fldCharType="begin">
                <w:ffData>
                  <w:name w:val="Check1"/>
                  <w:enabled/>
                  <w:calcOnExit w:val="0"/>
                  <w:checkBox>
                    <w:sizeAuto/>
                    <w:default w:val="0"/>
                    <w:checked w:val="0"/>
                  </w:checkBox>
                </w:ffData>
              </w:fldChar>
            </w:r>
            <w:r w:rsidRPr="001C248C">
              <w:rPr>
                <w:rFonts w:asciiTheme="minorBidi" w:hAnsiTheme="minorBidi" w:cstheme="minorBidi"/>
                <w:szCs w:val="24"/>
                <w:rtl/>
              </w:rPr>
              <w:instrText xml:space="preserve"> </w:instrText>
            </w:r>
            <w:r w:rsidRPr="001C248C">
              <w:rPr>
                <w:rFonts w:asciiTheme="minorBidi" w:hAnsiTheme="minorBidi" w:cstheme="minorBidi"/>
                <w:szCs w:val="24"/>
              </w:rPr>
              <w:instrText xml:space="preserve">FORMCHECKBOX </w:instrText>
            </w:r>
            <w:r w:rsidR="00C90478">
              <w:rPr>
                <w:rFonts w:asciiTheme="minorBidi" w:hAnsiTheme="minorBidi" w:cstheme="minorBidi"/>
                <w:szCs w:val="24"/>
                <w:rtl/>
              </w:rPr>
            </w:r>
            <w:r w:rsidR="00C90478">
              <w:rPr>
                <w:rFonts w:asciiTheme="minorBidi" w:hAnsiTheme="minorBidi" w:cstheme="minorBidi"/>
                <w:szCs w:val="24"/>
                <w:rtl/>
              </w:rPr>
              <w:fldChar w:fldCharType="separate"/>
            </w:r>
            <w:r w:rsidRPr="001C248C">
              <w:rPr>
                <w:rFonts w:asciiTheme="minorBidi" w:hAnsiTheme="minorBidi" w:cstheme="minorBidi"/>
                <w:szCs w:val="24"/>
                <w:rtl/>
              </w:rPr>
              <w:fldChar w:fldCharType="end"/>
            </w:r>
            <w:r w:rsidRPr="001C248C">
              <w:rPr>
                <w:rFonts w:asciiTheme="minorBidi" w:hAnsiTheme="minorBidi" w:cstheme="minorBidi"/>
                <w:szCs w:val="24"/>
                <w:rtl/>
              </w:rPr>
              <w:t xml:space="preserve">  </w:t>
            </w:r>
            <w:r w:rsidRPr="00BE273D">
              <w:rPr>
                <w:rFonts w:asciiTheme="minorBidi" w:hAnsiTheme="minorBidi"/>
                <w:szCs w:val="24"/>
                <w:rtl/>
              </w:rPr>
              <w:t>الكائنات الحية المحوّرة المراد إدخالها في البيئة</w:t>
            </w:r>
          </w:p>
          <w:p w14:paraId="30405E61" w14:textId="6681ED9C" w:rsidR="00BE273D" w:rsidRPr="001C248C" w:rsidRDefault="00FC36EA" w:rsidP="00BE273D">
            <w:pPr>
              <w:bidi/>
              <w:spacing w:before="120" w:after="120"/>
              <w:ind w:left="102"/>
              <w:rPr>
                <w:rFonts w:asciiTheme="minorBidi" w:hAnsiTheme="minorBidi" w:cstheme="minorBidi"/>
                <w:szCs w:val="24"/>
                <w:rtl/>
              </w:rPr>
            </w:pPr>
            <w:r>
              <w:rPr>
                <w:rFonts w:asciiTheme="minorBidi" w:hAnsiTheme="minorBidi" w:cstheme="minorBidi"/>
                <w:szCs w:val="24"/>
              </w:rPr>
              <w:tab/>
            </w:r>
            <w:r w:rsidR="00BE273D" w:rsidRPr="001C248C">
              <w:rPr>
                <w:rFonts w:asciiTheme="minorBidi" w:hAnsiTheme="minorBidi" w:cstheme="minorBidi"/>
                <w:szCs w:val="24"/>
                <w:rtl/>
              </w:rPr>
              <w:fldChar w:fldCharType="begin">
                <w:ffData>
                  <w:name w:val="Check1"/>
                  <w:enabled/>
                  <w:calcOnExit w:val="0"/>
                  <w:checkBox>
                    <w:sizeAuto/>
                    <w:default w:val="0"/>
                    <w:checked w:val="0"/>
                  </w:checkBox>
                </w:ffData>
              </w:fldChar>
            </w:r>
            <w:r w:rsidR="00BE273D" w:rsidRPr="001C248C">
              <w:rPr>
                <w:rFonts w:asciiTheme="minorBidi" w:hAnsiTheme="minorBidi" w:cstheme="minorBidi"/>
                <w:szCs w:val="24"/>
                <w:rtl/>
              </w:rPr>
              <w:instrText xml:space="preserve"> </w:instrText>
            </w:r>
            <w:r w:rsidR="00BE273D" w:rsidRPr="001C248C">
              <w:rPr>
                <w:rFonts w:asciiTheme="minorBidi" w:hAnsiTheme="minorBidi" w:cstheme="minorBidi"/>
                <w:szCs w:val="24"/>
              </w:rPr>
              <w:instrText xml:space="preserve">FORMCHECKBOX </w:instrText>
            </w:r>
            <w:r w:rsidR="00C90478">
              <w:rPr>
                <w:rFonts w:asciiTheme="minorBidi" w:hAnsiTheme="minorBidi" w:cstheme="minorBidi"/>
                <w:szCs w:val="24"/>
                <w:rtl/>
              </w:rPr>
            </w:r>
            <w:r w:rsidR="00C90478">
              <w:rPr>
                <w:rFonts w:asciiTheme="minorBidi" w:hAnsiTheme="minorBidi" w:cstheme="minorBidi"/>
                <w:szCs w:val="24"/>
                <w:rtl/>
              </w:rPr>
              <w:fldChar w:fldCharType="separate"/>
            </w:r>
            <w:r w:rsidR="00BE273D" w:rsidRPr="001C248C">
              <w:rPr>
                <w:rFonts w:asciiTheme="minorBidi" w:hAnsiTheme="minorBidi" w:cstheme="minorBidi"/>
                <w:szCs w:val="24"/>
                <w:rtl/>
              </w:rPr>
              <w:fldChar w:fldCharType="end"/>
            </w:r>
            <w:r w:rsidR="00BE273D" w:rsidRPr="001C248C">
              <w:rPr>
                <w:rFonts w:asciiTheme="minorBidi" w:hAnsiTheme="minorBidi" w:cstheme="minorBidi"/>
                <w:szCs w:val="24"/>
                <w:rtl/>
              </w:rPr>
              <w:tab/>
            </w:r>
            <w:r w:rsidR="00BE273D" w:rsidRPr="00BE273D">
              <w:rPr>
                <w:rFonts w:asciiTheme="minorBidi" w:hAnsiTheme="minorBidi"/>
                <w:szCs w:val="24"/>
                <w:rtl/>
              </w:rPr>
              <w:t>الإنتاج التجاري</w:t>
            </w:r>
          </w:p>
          <w:p w14:paraId="307181E3" w14:textId="21855F34" w:rsidR="00BE273D" w:rsidRPr="001C248C" w:rsidRDefault="00FC36EA" w:rsidP="00BE273D">
            <w:pPr>
              <w:bidi/>
              <w:spacing w:before="120" w:after="120"/>
              <w:ind w:left="102"/>
              <w:rPr>
                <w:rFonts w:asciiTheme="minorBidi" w:hAnsiTheme="minorBidi" w:cstheme="minorBidi"/>
                <w:szCs w:val="24"/>
                <w:rtl/>
              </w:rPr>
            </w:pPr>
            <w:r>
              <w:rPr>
                <w:rFonts w:asciiTheme="minorBidi" w:hAnsiTheme="minorBidi" w:cstheme="minorBidi"/>
                <w:szCs w:val="24"/>
              </w:rPr>
              <w:tab/>
            </w:r>
            <w:r w:rsidR="00BE273D" w:rsidRPr="001C248C">
              <w:rPr>
                <w:rFonts w:asciiTheme="minorBidi" w:hAnsiTheme="minorBidi" w:cstheme="minorBidi"/>
                <w:szCs w:val="24"/>
                <w:rtl/>
              </w:rPr>
              <w:fldChar w:fldCharType="begin">
                <w:ffData>
                  <w:name w:val="Check1"/>
                  <w:enabled/>
                  <w:calcOnExit w:val="0"/>
                  <w:checkBox>
                    <w:sizeAuto/>
                    <w:default w:val="0"/>
                    <w:checked w:val="0"/>
                  </w:checkBox>
                </w:ffData>
              </w:fldChar>
            </w:r>
            <w:r w:rsidR="00BE273D" w:rsidRPr="001C248C">
              <w:rPr>
                <w:rFonts w:asciiTheme="minorBidi" w:hAnsiTheme="minorBidi" w:cstheme="minorBidi"/>
                <w:szCs w:val="24"/>
                <w:rtl/>
              </w:rPr>
              <w:instrText xml:space="preserve"> </w:instrText>
            </w:r>
            <w:r w:rsidR="00BE273D" w:rsidRPr="001C248C">
              <w:rPr>
                <w:rFonts w:asciiTheme="minorBidi" w:hAnsiTheme="minorBidi" w:cstheme="minorBidi"/>
                <w:szCs w:val="24"/>
              </w:rPr>
              <w:instrText xml:space="preserve">FORMCHECKBOX </w:instrText>
            </w:r>
            <w:r w:rsidR="00C90478">
              <w:rPr>
                <w:rFonts w:asciiTheme="minorBidi" w:hAnsiTheme="minorBidi" w:cstheme="minorBidi"/>
                <w:szCs w:val="24"/>
                <w:rtl/>
              </w:rPr>
            </w:r>
            <w:r w:rsidR="00C90478">
              <w:rPr>
                <w:rFonts w:asciiTheme="minorBidi" w:hAnsiTheme="minorBidi" w:cstheme="minorBidi"/>
                <w:szCs w:val="24"/>
                <w:rtl/>
              </w:rPr>
              <w:fldChar w:fldCharType="separate"/>
            </w:r>
            <w:r w:rsidR="00BE273D" w:rsidRPr="001C248C">
              <w:rPr>
                <w:rFonts w:asciiTheme="minorBidi" w:hAnsiTheme="minorBidi" w:cstheme="minorBidi"/>
                <w:szCs w:val="24"/>
                <w:rtl/>
              </w:rPr>
              <w:fldChar w:fldCharType="end"/>
            </w:r>
            <w:r w:rsidR="00BE273D">
              <w:rPr>
                <w:rFonts w:asciiTheme="minorBidi" w:hAnsiTheme="minorBidi" w:cstheme="minorBidi"/>
                <w:szCs w:val="24"/>
              </w:rPr>
              <w:t xml:space="preserve">  </w:t>
            </w:r>
            <w:r w:rsidR="00BE273D" w:rsidRPr="00BE273D">
              <w:rPr>
                <w:rFonts w:asciiTheme="minorBidi" w:hAnsiTheme="minorBidi"/>
                <w:szCs w:val="24"/>
                <w:rtl/>
              </w:rPr>
              <w:t>التجربة الميدانية</w:t>
            </w:r>
          </w:p>
          <w:p w14:paraId="5F18000D" w14:textId="77777777" w:rsidR="00BE273D" w:rsidRPr="001C248C" w:rsidRDefault="00BE273D" w:rsidP="00BE273D">
            <w:pPr>
              <w:bidi/>
              <w:spacing w:before="120" w:after="120"/>
              <w:ind w:left="102"/>
              <w:rPr>
                <w:rFonts w:asciiTheme="minorBidi" w:hAnsiTheme="minorBidi" w:cstheme="minorBidi"/>
                <w:szCs w:val="24"/>
                <w:rtl/>
              </w:rPr>
            </w:pPr>
            <w:r w:rsidRPr="001C248C">
              <w:rPr>
                <w:rFonts w:asciiTheme="minorBidi" w:hAnsiTheme="minorBidi" w:cstheme="minorBidi"/>
                <w:szCs w:val="24"/>
                <w:rtl/>
              </w:rPr>
              <w:fldChar w:fldCharType="begin">
                <w:ffData>
                  <w:name w:val="Check1"/>
                  <w:enabled/>
                  <w:calcOnExit w:val="0"/>
                  <w:checkBox>
                    <w:sizeAuto/>
                    <w:default w:val="0"/>
                    <w:checked w:val="0"/>
                  </w:checkBox>
                </w:ffData>
              </w:fldChar>
            </w:r>
            <w:r w:rsidRPr="001C248C">
              <w:rPr>
                <w:rFonts w:asciiTheme="minorBidi" w:hAnsiTheme="minorBidi" w:cstheme="minorBidi"/>
                <w:szCs w:val="24"/>
                <w:rtl/>
              </w:rPr>
              <w:instrText xml:space="preserve"> </w:instrText>
            </w:r>
            <w:r w:rsidRPr="001C248C">
              <w:rPr>
                <w:rFonts w:asciiTheme="minorBidi" w:hAnsiTheme="minorBidi" w:cstheme="minorBidi"/>
                <w:szCs w:val="24"/>
              </w:rPr>
              <w:instrText xml:space="preserve">FORMCHECKBOX </w:instrText>
            </w:r>
            <w:r w:rsidR="00C90478">
              <w:rPr>
                <w:rFonts w:asciiTheme="minorBidi" w:hAnsiTheme="minorBidi" w:cstheme="minorBidi"/>
                <w:szCs w:val="24"/>
                <w:rtl/>
              </w:rPr>
            </w:r>
            <w:r w:rsidR="00C90478">
              <w:rPr>
                <w:rFonts w:asciiTheme="minorBidi" w:hAnsiTheme="minorBidi" w:cstheme="minorBidi"/>
                <w:szCs w:val="24"/>
                <w:rtl/>
              </w:rPr>
              <w:fldChar w:fldCharType="separate"/>
            </w:r>
            <w:r w:rsidRPr="001C248C">
              <w:rPr>
                <w:rFonts w:asciiTheme="minorBidi" w:hAnsiTheme="minorBidi" w:cstheme="minorBidi"/>
                <w:szCs w:val="24"/>
                <w:rtl/>
              </w:rPr>
              <w:fldChar w:fldCharType="end"/>
            </w:r>
            <w:r w:rsidRPr="001C248C">
              <w:rPr>
                <w:rFonts w:asciiTheme="minorBidi" w:hAnsiTheme="minorBidi" w:cstheme="minorBidi"/>
                <w:szCs w:val="24"/>
                <w:rtl/>
              </w:rPr>
              <w:t xml:space="preserve">  </w:t>
            </w:r>
            <w:r w:rsidRPr="00BE273D">
              <w:rPr>
                <w:rFonts w:asciiTheme="minorBidi" w:hAnsiTheme="minorBidi"/>
                <w:szCs w:val="24"/>
                <w:rtl/>
              </w:rPr>
              <w:t>الكائنات الحية المحوّرة المراد إدخالها في البيئة</w:t>
            </w:r>
          </w:p>
          <w:p w14:paraId="36C6D554" w14:textId="5700A4BE" w:rsidR="00BE273D" w:rsidRPr="001C248C" w:rsidRDefault="00BE273D" w:rsidP="00BE273D">
            <w:pPr>
              <w:bidi/>
              <w:spacing w:before="120" w:after="120"/>
              <w:ind w:left="102"/>
              <w:rPr>
                <w:rFonts w:asciiTheme="minorBidi" w:hAnsiTheme="minorBidi" w:cstheme="minorBidi"/>
                <w:szCs w:val="24"/>
                <w:rtl/>
              </w:rPr>
            </w:pPr>
            <w:r w:rsidRPr="001C248C">
              <w:rPr>
                <w:rFonts w:asciiTheme="minorBidi" w:hAnsiTheme="minorBidi" w:cstheme="minorBidi"/>
                <w:szCs w:val="24"/>
                <w:rtl/>
              </w:rPr>
              <w:fldChar w:fldCharType="begin">
                <w:ffData>
                  <w:name w:val="Check1"/>
                  <w:enabled/>
                  <w:calcOnExit w:val="0"/>
                  <w:checkBox>
                    <w:sizeAuto/>
                    <w:default w:val="0"/>
                    <w:checked w:val="0"/>
                  </w:checkBox>
                </w:ffData>
              </w:fldChar>
            </w:r>
            <w:r w:rsidRPr="001C248C">
              <w:rPr>
                <w:rFonts w:asciiTheme="minorBidi" w:hAnsiTheme="minorBidi" w:cstheme="minorBidi"/>
                <w:szCs w:val="24"/>
                <w:rtl/>
              </w:rPr>
              <w:instrText xml:space="preserve"> </w:instrText>
            </w:r>
            <w:r w:rsidRPr="001C248C">
              <w:rPr>
                <w:rFonts w:asciiTheme="minorBidi" w:hAnsiTheme="minorBidi" w:cstheme="minorBidi"/>
                <w:szCs w:val="24"/>
              </w:rPr>
              <w:instrText xml:space="preserve">FORMCHECKBOX </w:instrText>
            </w:r>
            <w:r w:rsidR="00C90478">
              <w:rPr>
                <w:rFonts w:asciiTheme="minorBidi" w:hAnsiTheme="minorBidi" w:cstheme="minorBidi"/>
                <w:szCs w:val="24"/>
                <w:rtl/>
              </w:rPr>
            </w:r>
            <w:r w:rsidR="00C90478">
              <w:rPr>
                <w:rFonts w:asciiTheme="minorBidi" w:hAnsiTheme="minorBidi" w:cstheme="minorBidi"/>
                <w:szCs w:val="24"/>
                <w:rtl/>
              </w:rPr>
              <w:fldChar w:fldCharType="separate"/>
            </w:r>
            <w:r w:rsidRPr="001C248C">
              <w:rPr>
                <w:rFonts w:asciiTheme="minorBidi" w:hAnsiTheme="minorBidi" w:cstheme="minorBidi"/>
                <w:szCs w:val="24"/>
                <w:rtl/>
              </w:rPr>
              <w:fldChar w:fldCharType="end"/>
            </w:r>
            <w:r w:rsidRPr="001C248C">
              <w:rPr>
                <w:rFonts w:asciiTheme="minorBidi" w:hAnsiTheme="minorBidi" w:cstheme="minorBidi"/>
                <w:szCs w:val="24"/>
                <w:rtl/>
              </w:rPr>
              <w:tab/>
            </w:r>
            <w:r w:rsidRPr="00BE273D">
              <w:rPr>
                <w:rFonts w:asciiTheme="minorBidi" w:hAnsiTheme="minorBidi"/>
                <w:szCs w:val="24"/>
                <w:rtl/>
              </w:rPr>
              <w:t>الكائنات الحية المُحوَّرة للاستخدام المباشر كغذاء</w:t>
            </w:r>
          </w:p>
          <w:p w14:paraId="04F2D2DB" w14:textId="0CB186D8" w:rsidR="00BE273D" w:rsidRPr="001C248C" w:rsidRDefault="00BE273D" w:rsidP="00225EC3">
            <w:pPr>
              <w:bidi/>
              <w:spacing w:before="120" w:after="120"/>
              <w:ind w:left="102"/>
              <w:rPr>
                <w:rFonts w:asciiTheme="minorBidi" w:hAnsiTheme="minorBidi" w:cstheme="minorBidi"/>
                <w:szCs w:val="24"/>
                <w:rtl/>
              </w:rPr>
            </w:pPr>
            <w:r w:rsidRPr="001C248C">
              <w:rPr>
                <w:rFonts w:asciiTheme="minorBidi" w:hAnsiTheme="minorBidi" w:cstheme="minorBidi"/>
                <w:szCs w:val="24"/>
                <w:rtl/>
              </w:rPr>
              <w:fldChar w:fldCharType="begin">
                <w:ffData>
                  <w:name w:val="Check1"/>
                  <w:enabled/>
                  <w:calcOnExit w:val="0"/>
                  <w:checkBox>
                    <w:sizeAuto/>
                    <w:default w:val="0"/>
                    <w:checked w:val="0"/>
                  </w:checkBox>
                </w:ffData>
              </w:fldChar>
            </w:r>
            <w:r w:rsidRPr="001C248C">
              <w:rPr>
                <w:rFonts w:asciiTheme="minorBidi" w:hAnsiTheme="minorBidi" w:cstheme="minorBidi"/>
                <w:szCs w:val="24"/>
                <w:rtl/>
              </w:rPr>
              <w:instrText xml:space="preserve"> </w:instrText>
            </w:r>
            <w:r w:rsidRPr="001C248C">
              <w:rPr>
                <w:rFonts w:asciiTheme="minorBidi" w:hAnsiTheme="minorBidi" w:cstheme="minorBidi"/>
                <w:szCs w:val="24"/>
              </w:rPr>
              <w:instrText xml:space="preserve">FORMCHECKBOX </w:instrText>
            </w:r>
            <w:r w:rsidR="00C90478">
              <w:rPr>
                <w:rFonts w:asciiTheme="minorBidi" w:hAnsiTheme="minorBidi" w:cstheme="minorBidi"/>
                <w:szCs w:val="24"/>
                <w:rtl/>
              </w:rPr>
            </w:r>
            <w:r w:rsidR="00C90478">
              <w:rPr>
                <w:rFonts w:asciiTheme="minorBidi" w:hAnsiTheme="minorBidi" w:cstheme="minorBidi"/>
                <w:szCs w:val="24"/>
                <w:rtl/>
              </w:rPr>
              <w:fldChar w:fldCharType="separate"/>
            </w:r>
            <w:r w:rsidRPr="001C248C">
              <w:rPr>
                <w:rFonts w:asciiTheme="minorBidi" w:hAnsiTheme="minorBidi" w:cstheme="minorBidi"/>
                <w:szCs w:val="24"/>
                <w:rtl/>
              </w:rPr>
              <w:fldChar w:fldCharType="end"/>
            </w:r>
            <w:r>
              <w:rPr>
                <w:rFonts w:asciiTheme="minorBidi" w:hAnsiTheme="minorBidi" w:cstheme="minorBidi"/>
                <w:szCs w:val="24"/>
              </w:rPr>
              <w:t xml:space="preserve">  </w:t>
            </w:r>
            <w:r w:rsidR="00225EC3" w:rsidRPr="00225EC3">
              <w:rPr>
                <w:rFonts w:asciiTheme="minorBidi" w:hAnsiTheme="minorBidi"/>
                <w:szCs w:val="24"/>
                <w:rtl/>
              </w:rPr>
              <w:t>الكائنات الحية المُحوَّرة للاستخدام المباشر كعلف</w:t>
            </w:r>
          </w:p>
          <w:p w14:paraId="7B260E4B" w14:textId="0991B364" w:rsidR="00225EC3" w:rsidRPr="001C248C" w:rsidRDefault="00225EC3" w:rsidP="00225EC3">
            <w:pPr>
              <w:bidi/>
              <w:spacing w:before="120" w:after="120"/>
              <w:ind w:left="102"/>
              <w:rPr>
                <w:rFonts w:asciiTheme="minorBidi" w:hAnsiTheme="minorBidi" w:cstheme="minorBidi"/>
                <w:szCs w:val="24"/>
                <w:rtl/>
              </w:rPr>
            </w:pPr>
            <w:r w:rsidRPr="001C248C">
              <w:rPr>
                <w:rFonts w:asciiTheme="minorBidi" w:hAnsiTheme="minorBidi" w:cstheme="minorBidi"/>
                <w:szCs w:val="24"/>
                <w:rtl/>
              </w:rPr>
              <w:fldChar w:fldCharType="begin">
                <w:ffData>
                  <w:name w:val="Check1"/>
                  <w:enabled/>
                  <w:calcOnExit w:val="0"/>
                  <w:checkBox>
                    <w:sizeAuto/>
                    <w:default w:val="0"/>
                    <w:checked w:val="0"/>
                  </w:checkBox>
                </w:ffData>
              </w:fldChar>
            </w:r>
            <w:r w:rsidRPr="001C248C">
              <w:rPr>
                <w:rFonts w:asciiTheme="minorBidi" w:hAnsiTheme="minorBidi" w:cstheme="minorBidi"/>
                <w:szCs w:val="24"/>
                <w:rtl/>
              </w:rPr>
              <w:instrText xml:space="preserve"> </w:instrText>
            </w:r>
            <w:r w:rsidRPr="001C248C">
              <w:rPr>
                <w:rFonts w:asciiTheme="minorBidi" w:hAnsiTheme="minorBidi" w:cstheme="minorBidi"/>
                <w:szCs w:val="24"/>
              </w:rPr>
              <w:instrText xml:space="preserve">FORMCHECKBOX </w:instrText>
            </w:r>
            <w:r w:rsidR="00C90478">
              <w:rPr>
                <w:rFonts w:asciiTheme="minorBidi" w:hAnsiTheme="minorBidi" w:cstheme="minorBidi"/>
                <w:szCs w:val="24"/>
                <w:rtl/>
              </w:rPr>
            </w:r>
            <w:r w:rsidR="00C90478">
              <w:rPr>
                <w:rFonts w:asciiTheme="minorBidi" w:hAnsiTheme="minorBidi" w:cstheme="minorBidi"/>
                <w:szCs w:val="24"/>
                <w:rtl/>
              </w:rPr>
              <w:fldChar w:fldCharType="separate"/>
            </w:r>
            <w:r w:rsidRPr="001C248C">
              <w:rPr>
                <w:rFonts w:asciiTheme="minorBidi" w:hAnsiTheme="minorBidi" w:cstheme="minorBidi"/>
                <w:szCs w:val="24"/>
                <w:rtl/>
              </w:rPr>
              <w:fldChar w:fldCharType="end"/>
            </w:r>
            <w:r w:rsidRPr="001C248C">
              <w:rPr>
                <w:rFonts w:asciiTheme="minorBidi" w:hAnsiTheme="minorBidi" w:cstheme="minorBidi"/>
                <w:szCs w:val="24"/>
                <w:rtl/>
              </w:rPr>
              <w:tab/>
            </w:r>
            <w:r w:rsidRPr="00225EC3">
              <w:rPr>
                <w:rFonts w:asciiTheme="minorBidi" w:hAnsiTheme="minorBidi"/>
                <w:szCs w:val="24"/>
                <w:rtl/>
              </w:rPr>
              <w:t>الكائنات الحية المُحوَّرة بغرض التجهيز</w:t>
            </w:r>
          </w:p>
          <w:p w14:paraId="7DFF523F" w14:textId="2A673745" w:rsidR="00225EC3" w:rsidRPr="001C248C" w:rsidRDefault="00225EC3" w:rsidP="00225EC3">
            <w:pPr>
              <w:bidi/>
              <w:spacing w:before="120" w:after="120"/>
              <w:ind w:left="102"/>
              <w:rPr>
                <w:rFonts w:asciiTheme="minorBidi" w:hAnsiTheme="minorBidi" w:cstheme="minorBidi"/>
                <w:szCs w:val="24"/>
                <w:rtl/>
              </w:rPr>
            </w:pPr>
            <w:r w:rsidRPr="001C248C">
              <w:rPr>
                <w:rFonts w:asciiTheme="minorBidi" w:hAnsiTheme="minorBidi" w:cstheme="minorBidi"/>
                <w:szCs w:val="24"/>
                <w:rtl/>
              </w:rPr>
              <w:fldChar w:fldCharType="begin">
                <w:ffData>
                  <w:name w:val="Check1"/>
                  <w:enabled/>
                  <w:calcOnExit w:val="0"/>
                  <w:checkBox>
                    <w:sizeAuto/>
                    <w:default w:val="0"/>
                    <w:checked w:val="0"/>
                  </w:checkBox>
                </w:ffData>
              </w:fldChar>
            </w:r>
            <w:r w:rsidRPr="001C248C">
              <w:rPr>
                <w:rFonts w:asciiTheme="minorBidi" w:hAnsiTheme="minorBidi" w:cstheme="minorBidi"/>
                <w:szCs w:val="24"/>
                <w:rtl/>
              </w:rPr>
              <w:instrText xml:space="preserve"> </w:instrText>
            </w:r>
            <w:r w:rsidRPr="001C248C">
              <w:rPr>
                <w:rFonts w:asciiTheme="minorBidi" w:hAnsiTheme="minorBidi" w:cstheme="minorBidi"/>
                <w:szCs w:val="24"/>
              </w:rPr>
              <w:instrText xml:space="preserve">FORMCHECKBOX </w:instrText>
            </w:r>
            <w:r w:rsidR="00C90478">
              <w:rPr>
                <w:rFonts w:asciiTheme="minorBidi" w:hAnsiTheme="minorBidi" w:cstheme="minorBidi"/>
                <w:szCs w:val="24"/>
                <w:rtl/>
              </w:rPr>
            </w:r>
            <w:r w:rsidR="00C90478">
              <w:rPr>
                <w:rFonts w:asciiTheme="minorBidi" w:hAnsiTheme="minorBidi" w:cstheme="minorBidi"/>
                <w:szCs w:val="24"/>
                <w:rtl/>
              </w:rPr>
              <w:fldChar w:fldCharType="separate"/>
            </w:r>
            <w:r w:rsidRPr="001C248C">
              <w:rPr>
                <w:rFonts w:asciiTheme="minorBidi" w:hAnsiTheme="minorBidi" w:cstheme="minorBidi"/>
                <w:szCs w:val="24"/>
                <w:rtl/>
              </w:rPr>
              <w:fldChar w:fldCharType="end"/>
            </w:r>
            <w:r>
              <w:rPr>
                <w:rFonts w:asciiTheme="minorBidi" w:hAnsiTheme="minorBidi" w:cstheme="minorBidi"/>
                <w:szCs w:val="24"/>
              </w:rPr>
              <w:t xml:space="preserve">  </w:t>
            </w:r>
            <w:r w:rsidRPr="00225EC3">
              <w:rPr>
                <w:rFonts w:asciiTheme="minorBidi" w:hAnsiTheme="minorBidi"/>
                <w:szCs w:val="24"/>
                <w:rtl/>
              </w:rPr>
              <w:t>أخرى (يُرجى التحديد</w:t>
            </w:r>
            <w:r>
              <w:rPr>
                <w:rFonts w:asciiTheme="minorBidi" w:hAnsiTheme="minorBidi"/>
                <w:szCs w:val="24"/>
              </w:rPr>
              <w:t>:(</w:t>
            </w:r>
            <w:r>
              <w:rPr>
                <w:rtl/>
              </w:rPr>
              <w:t xml:space="preserve"> </w:t>
            </w:r>
            <w:r w:rsidRPr="00225EC3">
              <w:rPr>
                <w:rFonts w:asciiTheme="minorBidi" w:hAnsiTheme="minorBidi"/>
                <w:szCs w:val="24"/>
                <w:highlight w:val="lightGray"/>
                <w:rtl/>
              </w:rPr>
              <w:t>&lt;إدخال النص&gt;</w:t>
            </w:r>
          </w:p>
          <w:p w14:paraId="5FD72734" w14:textId="302C1AAA" w:rsidR="00341D4E" w:rsidRPr="001C248C" w:rsidRDefault="00341D4E" w:rsidP="00BE273D">
            <w:pPr>
              <w:spacing w:before="30" w:after="30"/>
              <w:rPr>
                <w:rFonts w:asciiTheme="minorBidi" w:hAnsiTheme="minorBidi" w:cstheme="minorBidi"/>
                <w:iCs/>
                <w:szCs w:val="24"/>
                <w:rtl/>
              </w:rPr>
            </w:pPr>
          </w:p>
        </w:tc>
      </w:tr>
      <w:tr w:rsidR="00341D4E" w:rsidRPr="00003CCE" w14:paraId="57F8F9D3" w14:textId="77777777" w:rsidTr="007949A9">
        <w:trPr>
          <w:cantSplit/>
        </w:trPr>
        <w:tc>
          <w:tcPr>
            <w:tcW w:w="2940" w:type="dxa"/>
            <w:vAlign w:val="center"/>
          </w:tcPr>
          <w:p w14:paraId="6F4A06C5" w14:textId="179CAD1F" w:rsidR="00341D4E" w:rsidRPr="001C248C" w:rsidRDefault="00FC36EA" w:rsidP="00FC36EA">
            <w:pPr>
              <w:numPr>
                <w:ilvl w:val="0"/>
                <w:numId w:val="1"/>
              </w:numPr>
              <w:bidi/>
              <w:spacing w:before="120" w:after="120"/>
              <w:ind w:left="512" w:hanging="512"/>
              <w:rPr>
                <w:rFonts w:asciiTheme="minorBidi" w:hAnsiTheme="minorBidi" w:cstheme="minorBidi"/>
                <w:szCs w:val="24"/>
                <w:rtl/>
              </w:rPr>
            </w:pPr>
            <w:proofErr w:type="spellStart"/>
            <w:r w:rsidRPr="00FC36EA">
              <w:rPr>
                <w:rFonts w:asciiTheme="minorBidi" w:hAnsiTheme="minorBidi" w:cstheme="minorBidi"/>
                <w:szCs w:val="24"/>
              </w:rPr>
              <w:t>تقرير</w:t>
            </w:r>
            <w:proofErr w:type="spellEnd"/>
            <w:r w:rsidRPr="00FC36EA">
              <w:rPr>
                <w:rFonts w:asciiTheme="minorBidi" w:hAnsiTheme="minorBidi" w:cstheme="minorBidi"/>
                <w:szCs w:val="24"/>
              </w:rPr>
              <w:t xml:space="preserve">/ </w:t>
            </w:r>
            <w:proofErr w:type="spellStart"/>
            <w:r w:rsidRPr="00FC36EA">
              <w:rPr>
                <w:rFonts w:asciiTheme="minorBidi" w:hAnsiTheme="minorBidi" w:cstheme="minorBidi"/>
                <w:szCs w:val="24"/>
              </w:rPr>
              <w:t>ملخص</w:t>
            </w:r>
            <w:proofErr w:type="spellEnd"/>
            <w:r w:rsidRPr="00FC36EA">
              <w:rPr>
                <w:rFonts w:asciiTheme="minorBidi" w:hAnsiTheme="minorBidi" w:cstheme="minorBidi"/>
                <w:szCs w:val="24"/>
              </w:rPr>
              <w:t xml:space="preserve"> </w:t>
            </w:r>
            <w:proofErr w:type="spellStart"/>
            <w:r w:rsidRPr="00FC36EA">
              <w:rPr>
                <w:rFonts w:asciiTheme="minorBidi" w:hAnsiTheme="minorBidi" w:cstheme="minorBidi"/>
                <w:szCs w:val="24"/>
              </w:rPr>
              <w:t>تقييم</w:t>
            </w:r>
            <w:proofErr w:type="spellEnd"/>
            <w:r w:rsidRPr="00FC36EA">
              <w:rPr>
                <w:rFonts w:asciiTheme="minorBidi" w:hAnsiTheme="minorBidi" w:cstheme="minorBidi"/>
                <w:szCs w:val="24"/>
              </w:rPr>
              <w:t xml:space="preserve"> </w:t>
            </w:r>
            <w:proofErr w:type="gramStart"/>
            <w:r>
              <w:rPr>
                <w:rFonts w:asciiTheme="minorBidi" w:hAnsiTheme="minorBidi" w:cstheme="minorBidi"/>
                <w:szCs w:val="24"/>
              </w:rPr>
              <w:t>*:</w:t>
            </w:r>
            <w:proofErr w:type="spellStart"/>
            <w:r w:rsidRPr="00FC36EA">
              <w:rPr>
                <w:rFonts w:asciiTheme="minorBidi" w:hAnsiTheme="minorBidi" w:cstheme="minorBidi"/>
                <w:szCs w:val="24"/>
              </w:rPr>
              <w:t>المخاطر</w:t>
            </w:r>
            <w:proofErr w:type="spellEnd"/>
            <w:proofErr w:type="gramEnd"/>
          </w:p>
        </w:tc>
        <w:tc>
          <w:tcPr>
            <w:tcW w:w="6150" w:type="dxa"/>
            <w:vAlign w:val="center"/>
          </w:tcPr>
          <w:p w14:paraId="3705B216" w14:textId="47FE8FA6" w:rsidR="00FC36EA" w:rsidRPr="001C248C" w:rsidRDefault="00FC36EA" w:rsidP="00FC36EA">
            <w:pPr>
              <w:bidi/>
              <w:spacing w:before="120" w:after="120"/>
              <w:rPr>
                <w:rFonts w:asciiTheme="minorBidi" w:hAnsiTheme="minorBidi" w:cstheme="minorBidi"/>
                <w:szCs w:val="24"/>
              </w:rPr>
            </w:pPr>
            <w:proofErr w:type="spellStart"/>
            <w:r w:rsidRPr="00FC36EA">
              <w:rPr>
                <w:rFonts w:asciiTheme="minorBidi" w:hAnsiTheme="minorBidi" w:cstheme="minorBidi"/>
                <w:szCs w:val="24"/>
              </w:rPr>
              <w:t>الملف</w:t>
            </w:r>
            <w:proofErr w:type="spellEnd"/>
            <w:r w:rsidRPr="00FC36EA">
              <w:rPr>
                <w:rFonts w:asciiTheme="minorBidi" w:hAnsiTheme="minorBidi" w:cstheme="minorBidi"/>
                <w:szCs w:val="24"/>
              </w:rPr>
              <w:t xml:space="preserve"> </w:t>
            </w:r>
            <w:proofErr w:type="spellStart"/>
            <w:proofErr w:type="gramStart"/>
            <w:r w:rsidRPr="00FC36EA">
              <w:rPr>
                <w:rFonts w:asciiTheme="minorBidi" w:hAnsiTheme="minorBidi" w:cstheme="minorBidi"/>
                <w:szCs w:val="24"/>
              </w:rPr>
              <w:t>المُرفَق</w:t>
            </w:r>
            <w:proofErr w:type="spellEnd"/>
            <w:r>
              <w:rPr>
                <w:rtl/>
              </w:rPr>
              <w:t xml:space="preserve"> </w:t>
            </w:r>
            <w:r w:rsidRPr="00FC36EA">
              <w:rPr>
                <w:i/>
                <w:iCs/>
              </w:rPr>
              <w:t>)</w:t>
            </w:r>
            <w:r w:rsidRPr="00FC36EA">
              <w:rPr>
                <w:rFonts w:asciiTheme="minorBidi" w:hAnsiTheme="minorBidi"/>
                <w:i/>
                <w:iCs/>
                <w:szCs w:val="24"/>
                <w:rtl/>
              </w:rPr>
              <w:t>مُفضَّل</w:t>
            </w:r>
            <w:proofErr w:type="gramEnd"/>
            <w:r w:rsidRPr="00FC36EA">
              <w:rPr>
                <w:rFonts w:asciiTheme="minorBidi" w:hAnsiTheme="minorBidi"/>
                <w:i/>
                <w:iCs/>
                <w:szCs w:val="24"/>
              </w:rPr>
              <w:t>(</w:t>
            </w:r>
          </w:p>
          <w:p w14:paraId="7370F286" w14:textId="77777777" w:rsidR="00341D4E" w:rsidRDefault="00FC36EA" w:rsidP="00FC36EA">
            <w:pPr>
              <w:bidi/>
              <w:spacing w:before="120" w:after="120"/>
              <w:ind w:left="102"/>
              <w:rPr>
                <w:rFonts w:asciiTheme="minorBidi" w:hAnsiTheme="minorBidi"/>
                <w:i/>
                <w:iCs/>
                <w:szCs w:val="24"/>
              </w:rPr>
            </w:pPr>
            <w:r w:rsidRPr="00FC36EA">
              <w:rPr>
                <w:rFonts w:asciiTheme="minorBidi" w:hAnsiTheme="minorBidi"/>
                <w:i/>
                <w:iCs/>
                <w:szCs w:val="24"/>
                <w:rtl/>
              </w:rPr>
              <w:t>و/أو</w:t>
            </w:r>
          </w:p>
          <w:p w14:paraId="5D640FBD" w14:textId="77777777" w:rsidR="00FC36EA" w:rsidRDefault="00FC36EA" w:rsidP="00FC36EA">
            <w:pPr>
              <w:bidi/>
              <w:spacing w:before="120" w:after="120"/>
              <w:ind w:left="102"/>
              <w:rPr>
                <w:rFonts w:asciiTheme="minorBidi" w:hAnsiTheme="minorBidi"/>
                <w:szCs w:val="24"/>
              </w:rPr>
            </w:pPr>
            <w:r w:rsidRPr="00576977">
              <w:rPr>
                <w:rFonts w:asciiTheme="minorBidi" w:hAnsiTheme="minorBidi"/>
                <w:szCs w:val="24"/>
                <w:highlight w:val="lightGray"/>
              </w:rPr>
              <w:t>&gt;</w:t>
            </w:r>
            <w:r w:rsidRPr="00576977">
              <w:rPr>
                <w:rFonts w:asciiTheme="minorBidi" w:hAnsiTheme="minorBidi"/>
                <w:szCs w:val="24"/>
                <w:highlight w:val="lightGray"/>
                <w:rtl/>
              </w:rPr>
              <w:t>رابط موقع الويب واسم الموقع&gt;</w:t>
            </w:r>
          </w:p>
          <w:p w14:paraId="47C53FD9" w14:textId="77777777" w:rsidR="00576977" w:rsidRDefault="00576977" w:rsidP="00576977">
            <w:pPr>
              <w:bidi/>
              <w:spacing w:before="120" w:after="120"/>
              <w:ind w:left="102"/>
              <w:rPr>
                <w:rFonts w:asciiTheme="minorBidi" w:hAnsiTheme="minorBidi"/>
                <w:i/>
                <w:iCs/>
                <w:szCs w:val="24"/>
              </w:rPr>
            </w:pPr>
            <w:r w:rsidRPr="00576977">
              <w:rPr>
                <w:rFonts w:asciiTheme="minorBidi" w:hAnsiTheme="minorBidi"/>
                <w:i/>
                <w:iCs/>
                <w:szCs w:val="24"/>
                <w:rtl/>
              </w:rPr>
              <w:t>و/أو</w:t>
            </w:r>
          </w:p>
          <w:p w14:paraId="09994501" w14:textId="40A16EFB" w:rsidR="00576977" w:rsidRPr="00576977" w:rsidRDefault="00576977" w:rsidP="00576977">
            <w:pPr>
              <w:bidi/>
              <w:spacing w:before="120" w:after="120"/>
              <w:ind w:left="102"/>
              <w:rPr>
                <w:rFonts w:asciiTheme="minorBidi" w:hAnsiTheme="minorBidi" w:cstheme="minorBidi"/>
                <w:szCs w:val="24"/>
                <w:rtl/>
              </w:rPr>
            </w:pPr>
            <w:r w:rsidRPr="00576977">
              <w:rPr>
                <w:rFonts w:asciiTheme="minorBidi" w:hAnsiTheme="minorBidi"/>
                <w:szCs w:val="24"/>
                <w:highlight w:val="lightGray"/>
                <w:rtl/>
              </w:rPr>
              <w:t>&lt;إدخال النص&gt;</w:t>
            </w:r>
          </w:p>
        </w:tc>
      </w:tr>
      <w:tr w:rsidR="00341D4E" w:rsidRPr="00003CCE" w14:paraId="60498756" w14:textId="77777777" w:rsidTr="004F0301">
        <w:trPr>
          <w:cantSplit/>
        </w:trPr>
        <w:tc>
          <w:tcPr>
            <w:tcW w:w="9090" w:type="dxa"/>
            <w:gridSpan w:val="2"/>
            <w:shd w:val="clear" w:color="auto" w:fill="E0E0E0"/>
            <w:vAlign w:val="center"/>
          </w:tcPr>
          <w:p w14:paraId="3510CB06" w14:textId="2132648C" w:rsidR="00341D4E" w:rsidRPr="005A090D" w:rsidRDefault="00576977" w:rsidP="00341D4E">
            <w:pPr>
              <w:bidi/>
              <w:spacing w:before="120" w:after="120"/>
              <w:rPr>
                <w:rFonts w:asciiTheme="minorBidi" w:hAnsiTheme="minorBidi" w:cstheme="minorBidi"/>
                <w:bCs/>
                <w:szCs w:val="24"/>
                <w:vertAlign w:val="superscript"/>
                <w:rtl/>
              </w:rPr>
            </w:pPr>
            <w:r w:rsidRPr="005A090D">
              <w:rPr>
                <w:rFonts w:asciiTheme="minorBidi" w:hAnsiTheme="minorBidi"/>
                <w:bCs/>
                <w:szCs w:val="24"/>
                <w:rtl/>
              </w:rPr>
              <w:t>المنهج والنقاط التي يجب مراعاتها</w:t>
            </w:r>
            <w:r w:rsidRPr="005A090D">
              <w:rPr>
                <w:rFonts w:asciiTheme="minorBidi" w:hAnsiTheme="minorBidi"/>
                <w:bCs/>
                <w:szCs w:val="24"/>
                <w:vertAlign w:val="superscript"/>
              </w:rPr>
              <w:t>7</w:t>
            </w:r>
          </w:p>
        </w:tc>
      </w:tr>
      <w:tr w:rsidR="00341D4E" w:rsidRPr="00003CCE" w14:paraId="7E0E6534" w14:textId="77777777" w:rsidTr="00F91A82">
        <w:trPr>
          <w:cantSplit/>
        </w:trPr>
        <w:tc>
          <w:tcPr>
            <w:tcW w:w="2940" w:type="dxa"/>
            <w:vAlign w:val="center"/>
          </w:tcPr>
          <w:p w14:paraId="7FD9C621" w14:textId="31596EAF" w:rsidR="00341D4E" w:rsidRPr="001C248C" w:rsidRDefault="00EC2C42" w:rsidP="00341D4E">
            <w:pPr>
              <w:numPr>
                <w:ilvl w:val="0"/>
                <w:numId w:val="1"/>
              </w:numPr>
              <w:bidi/>
              <w:spacing w:before="120" w:after="120"/>
              <w:ind w:left="512" w:hanging="512"/>
              <w:rPr>
                <w:rFonts w:asciiTheme="minorBidi" w:hAnsiTheme="minorBidi" w:cstheme="minorBidi"/>
                <w:szCs w:val="24"/>
                <w:rtl/>
              </w:rPr>
            </w:pPr>
            <w:r w:rsidRPr="00EC2C42">
              <w:rPr>
                <w:rFonts w:asciiTheme="minorBidi" w:hAnsiTheme="minorBidi"/>
                <w:szCs w:val="24"/>
                <w:rtl/>
              </w:rPr>
              <w:t>التأثيرات السلبية المحتملة المحددة في تقييم المخاطر:</w:t>
            </w:r>
          </w:p>
        </w:tc>
        <w:tc>
          <w:tcPr>
            <w:tcW w:w="6150" w:type="dxa"/>
            <w:vAlign w:val="center"/>
          </w:tcPr>
          <w:p w14:paraId="6092E2A9" w14:textId="0F8AA2ED" w:rsidR="00341D4E" w:rsidRPr="001C248C" w:rsidRDefault="00EC2C42" w:rsidP="00341D4E">
            <w:pPr>
              <w:bidi/>
              <w:spacing w:before="120" w:after="120"/>
              <w:rPr>
                <w:rFonts w:asciiTheme="minorBidi" w:hAnsiTheme="minorBidi" w:cstheme="minorBidi"/>
                <w:szCs w:val="24"/>
                <w:rtl/>
              </w:rPr>
            </w:pPr>
            <w:r w:rsidRPr="00EC2C42">
              <w:rPr>
                <w:rFonts w:asciiTheme="minorBidi" w:hAnsiTheme="minorBidi"/>
                <w:szCs w:val="24"/>
                <w:highlight w:val="lightGray"/>
                <w:rtl/>
              </w:rPr>
              <w:t>&lt;إدخال النص&gt;</w:t>
            </w:r>
          </w:p>
        </w:tc>
      </w:tr>
      <w:tr w:rsidR="00341D4E" w:rsidRPr="00003CCE" w14:paraId="21D2909F" w14:textId="77777777" w:rsidTr="00F91A82">
        <w:trPr>
          <w:cantSplit/>
        </w:trPr>
        <w:tc>
          <w:tcPr>
            <w:tcW w:w="2940" w:type="dxa"/>
            <w:vAlign w:val="center"/>
          </w:tcPr>
          <w:p w14:paraId="094D66BE" w14:textId="63DFD3AB" w:rsidR="00341D4E" w:rsidRPr="001C248C" w:rsidRDefault="00EC2C42" w:rsidP="00341D4E">
            <w:pPr>
              <w:numPr>
                <w:ilvl w:val="0"/>
                <w:numId w:val="1"/>
              </w:numPr>
              <w:bidi/>
              <w:spacing w:before="120" w:after="120"/>
              <w:ind w:left="512" w:hanging="512"/>
              <w:rPr>
                <w:rFonts w:asciiTheme="minorBidi" w:hAnsiTheme="minorBidi" w:cstheme="minorBidi"/>
                <w:szCs w:val="24"/>
                <w:rtl/>
              </w:rPr>
            </w:pPr>
            <w:r w:rsidRPr="00EC2C42">
              <w:rPr>
                <w:rFonts w:asciiTheme="minorBidi" w:hAnsiTheme="minorBidi"/>
                <w:szCs w:val="24"/>
                <w:rtl/>
              </w:rPr>
              <w:t>احتمال تحقق التأثيرات السلبية المحتملة:</w:t>
            </w:r>
          </w:p>
        </w:tc>
        <w:tc>
          <w:tcPr>
            <w:tcW w:w="6150" w:type="dxa"/>
            <w:vAlign w:val="center"/>
          </w:tcPr>
          <w:p w14:paraId="796B3B65" w14:textId="0B05373A" w:rsidR="00341D4E" w:rsidRPr="001C248C" w:rsidRDefault="00EC2C42" w:rsidP="00EC2C42">
            <w:pPr>
              <w:bidi/>
              <w:rPr>
                <w:rFonts w:asciiTheme="minorBidi" w:hAnsiTheme="minorBidi" w:cstheme="minorBidi"/>
                <w:szCs w:val="24"/>
                <w:rtl/>
              </w:rPr>
            </w:pPr>
            <w:r w:rsidRPr="00EC2C42">
              <w:rPr>
                <w:rFonts w:asciiTheme="minorBidi" w:hAnsiTheme="minorBidi" w:cstheme="minorBidi"/>
                <w:szCs w:val="24"/>
                <w:highlight w:val="lightGray"/>
                <w:rtl/>
              </w:rPr>
              <w:t>&lt;إدخال النص&gt;</w:t>
            </w:r>
          </w:p>
        </w:tc>
      </w:tr>
      <w:tr w:rsidR="00341D4E" w:rsidRPr="00003CCE" w14:paraId="217F7D69" w14:textId="77777777" w:rsidTr="00F91A82">
        <w:trPr>
          <w:cantSplit/>
        </w:trPr>
        <w:tc>
          <w:tcPr>
            <w:tcW w:w="2940" w:type="dxa"/>
            <w:vAlign w:val="center"/>
          </w:tcPr>
          <w:p w14:paraId="2602F237" w14:textId="0811E2B5" w:rsidR="00341D4E" w:rsidRPr="001C248C" w:rsidRDefault="00EC2C42" w:rsidP="00341D4E">
            <w:pPr>
              <w:numPr>
                <w:ilvl w:val="0"/>
                <w:numId w:val="1"/>
              </w:numPr>
              <w:bidi/>
              <w:spacing w:before="120" w:after="120"/>
              <w:ind w:left="512" w:hanging="512"/>
              <w:rPr>
                <w:rFonts w:asciiTheme="minorBidi" w:hAnsiTheme="minorBidi" w:cstheme="minorBidi"/>
                <w:szCs w:val="24"/>
                <w:rtl/>
              </w:rPr>
            </w:pPr>
            <w:r w:rsidRPr="00EC2C42">
              <w:rPr>
                <w:rFonts w:asciiTheme="minorBidi" w:hAnsiTheme="minorBidi"/>
                <w:szCs w:val="24"/>
                <w:rtl/>
              </w:rPr>
              <w:t>النتائج المحتملة:</w:t>
            </w:r>
          </w:p>
        </w:tc>
        <w:tc>
          <w:tcPr>
            <w:tcW w:w="6150" w:type="dxa"/>
            <w:vAlign w:val="center"/>
          </w:tcPr>
          <w:p w14:paraId="5A12E246" w14:textId="203E4FF8" w:rsidR="00341D4E" w:rsidRPr="001C248C" w:rsidRDefault="00EC2C42" w:rsidP="00EC2C42">
            <w:pPr>
              <w:bidi/>
              <w:rPr>
                <w:rFonts w:asciiTheme="minorBidi" w:hAnsiTheme="minorBidi" w:cstheme="minorBidi"/>
                <w:szCs w:val="24"/>
                <w:rtl/>
              </w:rPr>
            </w:pPr>
            <w:r w:rsidRPr="00EC2C42">
              <w:rPr>
                <w:rFonts w:asciiTheme="minorBidi" w:hAnsiTheme="minorBidi" w:cstheme="minorBidi"/>
                <w:szCs w:val="24"/>
                <w:highlight w:val="lightGray"/>
                <w:rtl/>
              </w:rPr>
              <w:t>&lt;إدخال النص&gt;</w:t>
            </w:r>
          </w:p>
        </w:tc>
      </w:tr>
      <w:tr w:rsidR="00341D4E" w:rsidRPr="00003CCE" w14:paraId="3C521ACC" w14:textId="77777777" w:rsidTr="001553CF">
        <w:trPr>
          <w:cantSplit/>
          <w:trHeight w:val="516"/>
        </w:trPr>
        <w:tc>
          <w:tcPr>
            <w:tcW w:w="2940" w:type="dxa"/>
            <w:vAlign w:val="center"/>
          </w:tcPr>
          <w:p w14:paraId="32FAE0CA" w14:textId="7BA11E98" w:rsidR="00341D4E" w:rsidRPr="001C248C" w:rsidRDefault="00EC2C42" w:rsidP="00EC2C42">
            <w:pPr>
              <w:numPr>
                <w:ilvl w:val="0"/>
                <w:numId w:val="1"/>
              </w:numPr>
              <w:bidi/>
              <w:spacing w:before="120" w:after="120"/>
              <w:ind w:left="512" w:hanging="512"/>
              <w:rPr>
                <w:rFonts w:asciiTheme="minorBidi" w:hAnsiTheme="minorBidi" w:cstheme="minorBidi"/>
                <w:szCs w:val="24"/>
                <w:rtl/>
              </w:rPr>
            </w:pPr>
            <w:proofErr w:type="gramStart"/>
            <w:r>
              <w:rPr>
                <w:rFonts w:asciiTheme="minorBidi" w:hAnsiTheme="minorBidi" w:cstheme="minorBidi"/>
                <w:szCs w:val="24"/>
              </w:rPr>
              <w:t>:</w:t>
            </w:r>
            <w:proofErr w:type="spellStart"/>
            <w:r w:rsidRPr="00EC2C42">
              <w:rPr>
                <w:rFonts w:asciiTheme="minorBidi" w:hAnsiTheme="minorBidi" w:cstheme="minorBidi"/>
                <w:szCs w:val="24"/>
              </w:rPr>
              <w:t>تقدير</w:t>
            </w:r>
            <w:proofErr w:type="spellEnd"/>
            <w:proofErr w:type="gramEnd"/>
            <w:r w:rsidRPr="00EC2C42">
              <w:rPr>
                <w:rFonts w:asciiTheme="minorBidi" w:hAnsiTheme="minorBidi" w:cstheme="minorBidi"/>
                <w:szCs w:val="24"/>
              </w:rPr>
              <w:t xml:space="preserve"> </w:t>
            </w:r>
            <w:proofErr w:type="spellStart"/>
            <w:r w:rsidRPr="00EC2C42">
              <w:rPr>
                <w:rFonts w:asciiTheme="minorBidi" w:hAnsiTheme="minorBidi" w:cstheme="minorBidi"/>
                <w:szCs w:val="24"/>
              </w:rPr>
              <w:t>الخطر</w:t>
            </w:r>
            <w:proofErr w:type="spellEnd"/>
            <w:r w:rsidRPr="00EC2C42">
              <w:rPr>
                <w:rFonts w:asciiTheme="minorBidi" w:hAnsiTheme="minorBidi" w:cstheme="minorBidi"/>
                <w:szCs w:val="24"/>
              </w:rPr>
              <w:t xml:space="preserve"> </w:t>
            </w:r>
            <w:proofErr w:type="spellStart"/>
            <w:r w:rsidRPr="00EC2C42">
              <w:rPr>
                <w:rFonts w:asciiTheme="minorBidi" w:hAnsiTheme="minorBidi" w:cstheme="minorBidi"/>
                <w:szCs w:val="24"/>
              </w:rPr>
              <w:t>الإجمالي</w:t>
            </w:r>
            <w:proofErr w:type="spellEnd"/>
          </w:p>
        </w:tc>
        <w:tc>
          <w:tcPr>
            <w:tcW w:w="6150" w:type="dxa"/>
            <w:vAlign w:val="center"/>
          </w:tcPr>
          <w:p w14:paraId="5D8E6F56" w14:textId="05FE0684" w:rsidR="00341D4E" w:rsidRPr="001C248C" w:rsidRDefault="00EC2C42" w:rsidP="00EC2C42">
            <w:pPr>
              <w:bidi/>
              <w:rPr>
                <w:rFonts w:asciiTheme="minorBidi" w:hAnsiTheme="minorBidi" w:cstheme="minorBidi"/>
                <w:szCs w:val="24"/>
                <w:rtl/>
              </w:rPr>
            </w:pPr>
            <w:r w:rsidRPr="00EC2C42">
              <w:rPr>
                <w:rFonts w:asciiTheme="minorBidi" w:hAnsiTheme="minorBidi" w:cstheme="minorBidi"/>
                <w:szCs w:val="24"/>
                <w:highlight w:val="lightGray"/>
                <w:rtl/>
              </w:rPr>
              <w:t>&lt;إدخال النص&gt;</w:t>
            </w:r>
          </w:p>
        </w:tc>
      </w:tr>
    </w:tbl>
    <w:p w14:paraId="480344DC" w14:textId="756BDA0C" w:rsidR="001553CF" w:rsidRDefault="001553CF" w:rsidP="001553CF">
      <w:pPr>
        <w:bidi/>
      </w:pPr>
    </w:p>
    <w:p w14:paraId="4598F0DA" w14:textId="175CA3A7" w:rsidR="001553CF" w:rsidRDefault="001553CF" w:rsidP="001553CF">
      <w:pPr>
        <w:bidi/>
      </w:pPr>
    </w:p>
    <w:p w14:paraId="57FF09F2" w14:textId="6E2D5F4E" w:rsidR="001553CF" w:rsidRDefault="001553CF" w:rsidP="001553CF">
      <w:pPr>
        <w:bidi/>
      </w:pPr>
    </w:p>
    <w:p w14:paraId="5DAE1DBC" w14:textId="7BB78C6F" w:rsidR="001553CF" w:rsidRDefault="001553CF" w:rsidP="001553CF">
      <w:pPr>
        <w:bidi/>
      </w:pPr>
    </w:p>
    <w:p w14:paraId="40E1B2CF" w14:textId="77777777" w:rsidR="001553CF" w:rsidRDefault="001553CF" w:rsidP="001553CF">
      <w:pPr>
        <w:bidi/>
      </w:pPr>
    </w:p>
    <w:p w14:paraId="5DB6EACB" w14:textId="77777777" w:rsidR="001553CF" w:rsidRDefault="001553CF" w:rsidP="001553CF">
      <w:pPr>
        <w:bidi/>
      </w:pPr>
    </w:p>
    <w:p w14:paraId="1DEE9AD8" w14:textId="77777777" w:rsidR="001553CF" w:rsidRDefault="001553CF" w:rsidP="001553CF">
      <w:pPr>
        <w:bidi/>
      </w:pPr>
    </w:p>
    <w:p w14:paraId="3BC86DF0" w14:textId="77777777" w:rsidR="001553CF" w:rsidRDefault="001553CF" w:rsidP="001553CF">
      <w:pPr>
        <w:bidi/>
      </w:pPr>
    </w:p>
    <w:p w14:paraId="15D844E0" w14:textId="082CF51B" w:rsidR="001553CF" w:rsidRDefault="00384495" w:rsidP="00384495">
      <w:pPr>
        <w:bidi/>
        <w:jc w:val="right"/>
      </w:pPr>
      <w:r>
        <w:rPr>
          <w:noProof/>
        </w:rPr>
        <mc:AlternateContent>
          <mc:Choice Requires="wps">
            <w:drawing>
              <wp:anchor distT="0" distB="0" distL="114300" distR="114300" simplePos="0" relativeHeight="251658240" behindDoc="0" locked="0" layoutInCell="1" allowOverlap="1" wp14:anchorId="41D33AD7" wp14:editId="53D732CC">
                <wp:simplePos x="0" y="0"/>
                <wp:positionH relativeFrom="column">
                  <wp:posOffset>-127000</wp:posOffset>
                </wp:positionH>
                <wp:positionV relativeFrom="paragraph">
                  <wp:posOffset>187960</wp:posOffset>
                </wp:positionV>
                <wp:extent cx="1879600" cy="1270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18796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0pt,14.8pt" to="138pt,15.8pt" w14:anchorId="639475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">
                <v:stroke joinstyle="miter"/>
              </v:line>
            </w:pict>
          </mc:Fallback>
        </mc:AlternateContent>
      </w:r>
    </w:p>
    <w:p w14:paraId="31F7772C" w14:textId="1AF01A48" w:rsidR="001553CF" w:rsidRDefault="001553CF" w:rsidP="001553CF">
      <w:pPr>
        <w:bidi/>
      </w:pPr>
    </w:p>
    <w:p w14:paraId="4B93880B" w14:textId="2A8B02CF" w:rsidR="001553CF" w:rsidRDefault="001553CF" w:rsidP="001553CF">
      <w:pPr>
        <w:bidi/>
      </w:pPr>
      <w:r w:rsidRPr="001553CF">
        <w:rPr>
          <w:rtl/>
        </w:rPr>
        <w:t xml:space="preserve"> </w:t>
      </w:r>
      <w:r>
        <w:rPr>
          <w:vertAlign w:val="superscript"/>
        </w:rPr>
        <w:t>6</w:t>
      </w:r>
      <w:r w:rsidRPr="001553CF">
        <w:rPr>
          <w:rtl/>
        </w:rPr>
        <w:t xml:space="preserve"> جميع النماذج القياسية في غرفة تبادل معلومات السلامة الأحيائية متاحة عبر صفحة "إرسال" في الغرفة.</w:t>
      </w:r>
    </w:p>
    <w:p w14:paraId="1E92A543" w14:textId="4E9E203F" w:rsidR="001553CF" w:rsidRPr="001553CF" w:rsidRDefault="001553CF" w:rsidP="001553CF">
      <w:pPr>
        <w:bidi/>
        <w:rPr>
          <w:vertAlign w:val="superscript"/>
        </w:rPr>
      </w:pPr>
      <w:r>
        <w:rPr>
          <w:vertAlign w:val="superscript"/>
        </w:rPr>
        <w:t>7</w:t>
      </w:r>
      <w:r w:rsidRPr="001553CF">
        <w:rPr>
          <w:rtl/>
        </w:rPr>
        <w:t xml:space="preserve"> يرجى الرجوع إلى الملحق (</w:t>
      </w:r>
      <w:proofErr w:type="gramStart"/>
      <w:r w:rsidRPr="001553CF">
        <w:rPr>
          <w:rtl/>
        </w:rPr>
        <w:t>3)،</w:t>
      </w:r>
      <w:proofErr w:type="gramEnd"/>
      <w:r w:rsidRPr="001553CF">
        <w:rPr>
          <w:rtl/>
        </w:rPr>
        <w:t xml:space="preserve"> الفقرتين 8 و9 من بروتوكول قرطاجنة للسلامة الأحيائية.</w:t>
      </w:r>
    </w:p>
    <w:p w14:paraId="33011322" w14:textId="7B5DC384" w:rsidR="001553CF" w:rsidRDefault="001553CF" w:rsidP="001553CF"/>
    <w:tbl>
      <w:tblPr>
        <w:bidiVisual/>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gridCol w:w="6150"/>
      </w:tblGrid>
      <w:tr w:rsidR="00341D4E" w:rsidRPr="00003CCE" w14:paraId="1CC4309C" w14:textId="77777777" w:rsidTr="00F91A82">
        <w:trPr>
          <w:cantSplit/>
        </w:trPr>
        <w:tc>
          <w:tcPr>
            <w:tcW w:w="2940" w:type="dxa"/>
            <w:vAlign w:val="center"/>
          </w:tcPr>
          <w:p w14:paraId="34DAD4CF" w14:textId="19D85D36" w:rsidR="00341D4E" w:rsidRPr="001C248C" w:rsidRDefault="00A35212" w:rsidP="00A35212">
            <w:pPr>
              <w:numPr>
                <w:ilvl w:val="0"/>
                <w:numId w:val="1"/>
              </w:numPr>
              <w:bidi/>
              <w:spacing w:before="120" w:after="120"/>
              <w:ind w:left="512" w:hanging="512"/>
              <w:rPr>
                <w:rFonts w:asciiTheme="minorBidi" w:hAnsiTheme="minorBidi" w:cstheme="minorBidi"/>
                <w:szCs w:val="24"/>
                <w:rtl/>
              </w:rPr>
            </w:pPr>
            <w:proofErr w:type="spellStart"/>
            <w:r w:rsidRPr="00A35212">
              <w:rPr>
                <w:rFonts w:asciiTheme="minorBidi" w:hAnsiTheme="minorBidi" w:cstheme="minorBidi"/>
                <w:szCs w:val="24"/>
              </w:rPr>
              <w:t>التوصية</w:t>
            </w:r>
            <w:proofErr w:type="spellEnd"/>
            <w:r w:rsidRPr="00A35212">
              <w:rPr>
                <w:rFonts w:asciiTheme="minorBidi" w:hAnsiTheme="minorBidi" w:cstheme="minorBidi"/>
                <w:szCs w:val="24"/>
              </w:rPr>
              <w:t xml:space="preserve"> (</w:t>
            </w:r>
            <w:proofErr w:type="spellStart"/>
            <w:r w:rsidRPr="00A35212">
              <w:rPr>
                <w:rFonts w:asciiTheme="minorBidi" w:hAnsiTheme="minorBidi" w:cstheme="minorBidi"/>
                <w:szCs w:val="24"/>
              </w:rPr>
              <w:t>التوصيات</w:t>
            </w:r>
            <w:proofErr w:type="spellEnd"/>
            <w:r w:rsidRPr="00A35212">
              <w:rPr>
                <w:rFonts w:asciiTheme="minorBidi" w:hAnsiTheme="minorBidi" w:cstheme="minorBidi"/>
                <w:szCs w:val="24"/>
              </w:rPr>
              <w:t xml:space="preserve">) </w:t>
            </w:r>
            <w:proofErr w:type="spellStart"/>
            <w:r w:rsidRPr="00A35212">
              <w:rPr>
                <w:rFonts w:asciiTheme="minorBidi" w:hAnsiTheme="minorBidi" w:cstheme="minorBidi"/>
                <w:szCs w:val="24"/>
              </w:rPr>
              <w:t>بشأن</w:t>
            </w:r>
            <w:proofErr w:type="spellEnd"/>
            <w:r w:rsidRPr="00A35212">
              <w:rPr>
                <w:rFonts w:asciiTheme="minorBidi" w:hAnsiTheme="minorBidi" w:cstheme="minorBidi"/>
                <w:szCs w:val="24"/>
              </w:rPr>
              <w:t xml:space="preserve"> </w:t>
            </w:r>
            <w:proofErr w:type="spellStart"/>
            <w:r w:rsidRPr="00A35212">
              <w:rPr>
                <w:rFonts w:asciiTheme="minorBidi" w:hAnsiTheme="minorBidi" w:cstheme="minorBidi"/>
                <w:szCs w:val="24"/>
              </w:rPr>
              <w:t>مدى</w:t>
            </w:r>
            <w:proofErr w:type="spellEnd"/>
            <w:r w:rsidRPr="00A35212">
              <w:rPr>
                <w:rFonts w:asciiTheme="minorBidi" w:hAnsiTheme="minorBidi" w:cstheme="minorBidi"/>
                <w:szCs w:val="24"/>
              </w:rPr>
              <w:t xml:space="preserve"> </w:t>
            </w:r>
            <w:proofErr w:type="spellStart"/>
            <w:r w:rsidRPr="00A35212">
              <w:rPr>
                <w:rFonts w:asciiTheme="minorBidi" w:hAnsiTheme="minorBidi" w:cstheme="minorBidi"/>
                <w:szCs w:val="24"/>
              </w:rPr>
              <w:t>قبول</w:t>
            </w:r>
            <w:proofErr w:type="spellEnd"/>
            <w:r w:rsidRPr="00A35212">
              <w:rPr>
                <w:rFonts w:asciiTheme="minorBidi" w:hAnsiTheme="minorBidi" w:cstheme="minorBidi"/>
                <w:szCs w:val="24"/>
              </w:rPr>
              <w:t>/</w:t>
            </w:r>
            <w:proofErr w:type="spellStart"/>
            <w:r w:rsidRPr="00A35212">
              <w:rPr>
                <w:rFonts w:asciiTheme="minorBidi" w:hAnsiTheme="minorBidi" w:cstheme="minorBidi"/>
                <w:szCs w:val="24"/>
              </w:rPr>
              <w:t>إدارة</w:t>
            </w:r>
            <w:proofErr w:type="spellEnd"/>
            <w:r w:rsidRPr="00A35212">
              <w:rPr>
                <w:rFonts w:asciiTheme="minorBidi" w:hAnsiTheme="minorBidi" w:cstheme="minorBidi"/>
                <w:szCs w:val="24"/>
              </w:rPr>
              <w:t xml:space="preserve"> </w:t>
            </w:r>
            <w:proofErr w:type="spellStart"/>
            <w:r w:rsidRPr="00A35212">
              <w:rPr>
                <w:rFonts w:asciiTheme="minorBidi" w:hAnsiTheme="minorBidi" w:cstheme="minorBidi"/>
                <w:szCs w:val="24"/>
              </w:rPr>
              <w:t>المخاطر</w:t>
            </w:r>
            <w:proofErr w:type="spellEnd"/>
            <w:r w:rsidRPr="00A35212">
              <w:rPr>
                <w:rFonts w:asciiTheme="minorBidi" w:hAnsiTheme="minorBidi" w:cstheme="minorBidi"/>
                <w:szCs w:val="24"/>
              </w:rPr>
              <w:t xml:space="preserve"> </w:t>
            </w:r>
            <w:proofErr w:type="spellStart"/>
            <w:r w:rsidRPr="00A35212">
              <w:rPr>
                <w:rFonts w:asciiTheme="minorBidi" w:hAnsiTheme="minorBidi" w:cstheme="minorBidi"/>
                <w:szCs w:val="24"/>
              </w:rPr>
              <w:t>وأي</w:t>
            </w:r>
            <w:proofErr w:type="spellEnd"/>
            <w:r w:rsidRPr="00A35212">
              <w:rPr>
                <w:rFonts w:asciiTheme="minorBidi" w:hAnsiTheme="minorBidi" w:cstheme="minorBidi"/>
                <w:szCs w:val="24"/>
              </w:rPr>
              <w:t xml:space="preserve"> </w:t>
            </w:r>
            <w:proofErr w:type="spellStart"/>
            <w:r w:rsidRPr="00A35212">
              <w:rPr>
                <w:rFonts w:asciiTheme="minorBidi" w:hAnsiTheme="minorBidi" w:cstheme="minorBidi"/>
                <w:szCs w:val="24"/>
              </w:rPr>
              <w:t>استراتيجيات</w:t>
            </w:r>
            <w:proofErr w:type="spellEnd"/>
            <w:r w:rsidRPr="00A35212">
              <w:rPr>
                <w:rFonts w:asciiTheme="minorBidi" w:hAnsiTheme="minorBidi" w:cstheme="minorBidi"/>
                <w:szCs w:val="24"/>
              </w:rPr>
              <w:t xml:space="preserve"> </w:t>
            </w:r>
            <w:proofErr w:type="spellStart"/>
            <w:proofErr w:type="gramStart"/>
            <w:r w:rsidRPr="00A35212">
              <w:rPr>
                <w:rFonts w:asciiTheme="minorBidi" w:hAnsiTheme="minorBidi" w:cstheme="minorBidi"/>
                <w:szCs w:val="24"/>
              </w:rPr>
              <w:t>للتعامل</w:t>
            </w:r>
            <w:proofErr w:type="spellEnd"/>
            <w:r w:rsidRPr="00A35212">
              <w:rPr>
                <w:rFonts w:asciiTheme="minorBidi" w:hAnsiTheme="minorBidi" w:cstheme="minorBidi"/>
                <w:szCs w:val="24"/>
              </w:rPr>
              <w:t xml:space="preserve"> </w:t>
            </w:r>
            <w:r>
              <w:rPr>
                <w:rFonts w:asciiTheme="minorBidi" w:hAnsiTheme="minorBidi" w:cstheme="minorBidi"/>
                <w:szCs w:val="24"/>
              </w:rPr>
              <w:t>:</w:t>
            </w:r>
            <w:proofErr w:type="spellStart"/>
            <w:r w:rsidRPr="00A35212">
              <w:rPr>
                <w:rFonts w:asciiTheme="minorBidi" w:hAnsiTheme="minorBidi" w:cstheme="minorBidi"/>
                <w:szCs w:val="24"/>
              </w:rPr>
              <w:t>معها</w:t>
            </w:r>
            <w:proofErr w:type="spellEnd"/>
            <w:proofErr w:type="gramEnd"/>
          </w:p>
        </w:tc>
        <w:tc>
          <w:tcPr>
            <w:tcW w:w="6150" w:type="dxa"/>
            <w:vAlign w:val="center"/>
          </w:tcPr>
          <w:p w14:paraId="3547C102" w14:textId="13916836" w:rsidR="00341D4E" w:rsidRPr="001C248C" w:rsidRDefault="002C48E6" w:rsidP="002C48E6">
            <w:pPr>
              <w:bidi/>
              <w:spacing w:before="120" w:after="120"/>
              <w:rPr>
                <w:rFonts w:asciiTheme="minorBidi" w:hAnsiTheme="minorBidi" w:cstheme="minorBidi"/>
                <w:i/>
                <w:szCs w:val="24"/>
                <w:rtl/>
              </w:rPr>
            </w:pPr>
            <w:r w:rsidRPr="002C48E6">
              <w:rPr>
                <w:rFonts w:asciiTheme="minorBidi" w:hAnsiTheme="minorBidi" w:cstheme="minorBidi"/>
                <w:i/>
                <w:szCs w:val="24"/>
                <w:highlight w:val="lightGray"/>
                <w:rtl/>
              </w:rPr>
              <w:t>&lt;إدخال النص&gt;</w:t>
            </w:r>
          </w:p>
        </w:tc>
      </w:tr>
      <w:tr w:rsidR="00341D4E" w:rsidRPr="00003CCE" w14:paraId="74E39221" w14:textId="77777777" w:rsidTr="00F91A82">
        <w:trPr>
          <w:cantSplit/>
        </w:trPr>
        <w:tc>
          <w:tcPr>
            <w:tcW w:w="2940" w:type="dxa"/>
            <w:vAlign w:val="center"/>
          </w:tcPr>
          <w:p w14:paraId="2D89A412" w14:textId="6AABC2ED" w:rsidR="00341D4E" w:rsidRPr="001C248C" w:rsidRDefault="000A1525" w:rsidP="000A1525">
            <w:pPr>
              <w:numPr>
                <w:ilvl w:val="0"/>
                <w:numId w:val="1"/>
              </w:numPr>
              <w:bidi/>
              <w:spacing w:before="120" w:after="120"/>
              <w:ind w:left="512" w:hanging="512"/>
              <w:rPr>
                <w:rFonts w:asciiTheme="minorBidi" w:hAnsiTheme="minorBidi" w:cstheme="minorBidi"/>
                <w:szCs w:val="24"/>
                <w:rtl/>
              </w:rPr>
            </w:pPr>
            <w:r w:rsidRPr="000A1525">
              <w:rPr>
                <w:rFonts w:asciiTheme="minorBidi" w:hAnsiTheme="minorBidi"/>
                <w:szCs w:val="24"/>
                <w:rtl/>
              </w:rPr>
              <w:t>الاحتياج إلى مزيد من المعلومات عن قضايا محددة مثيرة للاهتمام:</w:t>
            </w:r>
          </w:p>
        </w:tc>
        <w:tc>
          <w:tcPr>
            <w:tcW w:w="6150" w:type="dxa"/>
            <w:vAlign w:val="center"/>
          </w:tcPr>
          <w:p w14:paraId="14680063" w14:textId="332E5C97" w:rsidR="00341D4E" w:rsidRPr="001C248C" w:rsidRDefault="000A1525" w:rsidP="00341D4E">
            <w:pPr>
              <w:bidi/>
              <w:spacing w:before="120" w:after="120"/>
              <w:rPr>
                <w:rFonts w:asciiTheme="minorBidi" w:hAnsiTheme="minorBidi" w:cstheme="minorBidi"/>
                <w:i/>
                <w:szCs w:val="24"/>
                <w:rtl/>
              </w:rPr>
            </w:pPr>
            <w:r w:rsidRPr="000A1525">
              <w:rPr>
                <w:rFonts w:asciiTheme="minorBidi" w:hAnsiTheme="minorBidi"/>
                <w:i/>
                <w:szCs w:val="24"/>
                <w:highlight w:val="lightGray"/>
                <w:rtl/>
              </w:rPr>
              <w:t>&lt;إدخال النص&gt;</w:t>
            </w:r>
          </w:p>
        </w:tc>
      </w:tr>
      <w:tr w:rsidR="00341D4E" w:rsidRPr="00003CCE" w14:paraId="522AFBF7" w14:textId="77777777" w:rsidTr="00F91A82">
        <w:trPr>
          <w:cantSplit/>
        </w:trPr>
        <w:tc>
          <w:tcPr>
            <w:tcW w:w="2940" w:type="dxa"/>
            <w:vAlign w:val="center"/>
          </w:tcPr>
          <w:p w14:paraId="5969F6B8" w14:textId="13F457D5" w:rsidR="00341D4E" w:rsidRPr="001C248C" w:rsidRDefault="000A1525" w:rsidP="00341D4E">
            <w:pPr>
              <w:numPr>
                <w:ilvl w:val="0"/>
                <w:numId w:val="1"/>
              </w:numPr>
              <w:bidi/>
              <w:spacing w:before="120" w:after="120"/>
              <w:ind w:left="0" w:firstLine="0"/>
              <w:rPr>
                <w:rFonts w:asciiTheme="minorBidi" w:hAnsiTheme="minorBidi" w:cstheme="minorBidi"/>
                <w:szCs w:val="24"/>
                <w:rtl/>
              </w:rPr>
            </w:pPr>
            <w:r w:rsidRPr="000A1525">
              <w:rPr>
                <w:rFonts w:asciiTheme="minorBidi" w:hAnsiTheme="minorBidi"/>
                <w:szCs w:val="24"/>
                <w:rtl/>
              </w:rPr>
              <w:t>مراعاة البيئة (البيئات) المستقبلة</w:t>
            </w:r>
            <w:r w:rsidR="00466640">
              <w:rPr>
                <w:rFonts w:asciiTheme="minorBidi" w:hAnsiTheme="minorBidi"/>
                <w:szCs w:val="24"/>
              </w:rPr>
              <w:t xml:space="preserve">    </w:t>
            </w:r>
            <w:r w:rsidR="00466640">
              <w:rPr>
                <w:rFonts w:asciiTheme="minorBidi" w:hAnsiTheme="minorBidi"/>
                <w:szCs w:val="24"/>
                <w:vertAlign w:val="superscript"/>
              </w:rPr>
              <w:t>8</w:t>
            </w:r>
            <w:r w:rsidR="00466640">
              <w:rPr>
                <w:rFonts w:asciiTheme="minorBidi" w:hAnsiTheme="minorBidi"/>
                <w:szCs w:val="24"/>
              </w:rPr>
              <w:t>:</w:t>
            </w:r>
          </w:p>
        </w:tc>
        <w:tc>
          <w:tcPr>
            <w:tcW w:w="6150" w:type="dxa"/>
            <w:vAlign w:val="center"/>
          </w:tcPr>
          <w:p w14:paraId="7832DBE6" w14:textId="74FDBC13" w:rsidR="00341D4E" w:rsidRPr="001C248C" w:rsidRDefault="000A1525" w:rsidP="000A1525">
            <w:pPr>
              <w:bidi/>
              <w:spacing w:before="120" w:after="120"/>
              <w:rPr>
                <w:rFonts w:asciiTheme="minorBidi" w:hAnsiTheme="minorBidi" w:cstheme="minorBidi"/>
                <w:szCs w:val="24"/>
                <w:rtl/>
              </w:rPr>
            </w:pPr>
            <w:r w:rsidRPr="000A1525">
              <w:rPr>
                <w:rFonts w:asciiTheme="minorBidi" w:hAnsiTheme="minorBidi"/>
                <w:szCs w:val="24"/>
                <w:highlight w:val="lightGray"/>
                <w:rtl/>
              </w:rPr>
              <w:t>&lt;يُرجى كتابة النص هنا&gt;</w:t>
            </w:r>
          </w:p>
        </w:tc>
      </w:tr>
      <w:tr w:rsidR="00341D4E" w:rsidRPr="00003CCE" w14:paraId="4A3CAEB5" w14:textId="77777777" w:rsidTr="00F91A82">
        <w:trPr>
          <w:cantSplit/>
        </w:trPr>
        <w:tc>
          <w:tcPr>
            <w:tcW w:w="2940" w:type="dxa"/>
            <w:vAlign w:val="center"/>
          </w:tcPr>
          <w:p w14:paraId="13D1148D" w14:textId="431A85C2" w:rsidR="00341D4E" w:rsidRPr="001C248C" w:rsidRDefault="00466640" w:rsidP="00341D4E">
            <w:pPr>
              <w:numPr>
                <w:ilvl w:val="0"/>
                <w:numId w:val="1"/>
              </w:numPr>
              <w:bidi/>
              <w:spacing w:before="120" w:after="120"/>
              <w:ind w:left="512" w:hanging="512"/>
              <w:rPr>
                <w:rFonts w:asciiTheme="minorBidi" w:hAnsiTheme="minorBidi" w:cstheme="minorBidi"/>
                <w:szCs w:val="24"/>
                <w:rtl/>
              </w:rPr>
            </w:pPr>
            <w:r w:rsidRPr="00466640">
              <w:rPr>
                <w:rFonts w:asciiTheme="minorBidi" w:hAnsiTheme="minorBidi"/>
                <w:szCs w:val="24"/>
                <w:rtl/>
              </w:rPr>
              <w:t>الطرق المقترحة لرصد الكائنات الحية المُحوَّرة وتحديد هويتها:</w:t>
            </w:r>
          </w:p>
        </w:tc>
        <w:tc>
          <w:tcPr>
            <w:tcW w:w="6150" w:type="dxa"/>
            <w:vAlign w:val="center"/>
          </w:tcPr>
          <w:p w14:paraId="78FA36E2" w14:textId="77777777" w:rsidR="00341D4E" w:rsidRDefault="00341D4E" w:rsidP="00466640">
            <w:pPr>
              <w:bidi/>
              <w:spacing w:before="120" w:after="120"/>
              <w:rPr>
                <w:rFonts w:asciiTheme="minorBidi" w:hAnsiTheme="minorBidi" w:cstheme="minorBidi"/>
                <w:szCs w:val="24"/>
              </w:rPr>
            </w:pPr>
            <w:r w:rsidRPr="00466640">
              <w:rPr>
                <w:rFonts w:asciiTheme="minorBidi" w:hAnsiTheme="minorBidi" w:cstheme="minorBidi"/>
                <w:szCs w:val="24"/>
                <w:highlight w:val="lightGray"/>
                <w:rtl/>
              </w:rPr>
              <w:fldChar w:fldCharType="begin" w:fldLock="1">
                <w:ffData>
                  <w:name w:val=""/>
                  <w:enabled/>
                  <w:calcOnExit w:val="0"/>
                  <w:textInput>
                    <w:default w:val="&lt;يُرجى كتابة النص هنا&gt;"/>
                  </w:textInput>
                </w:ffData>
              </w:fldChar>
            </w:r>
            <w:r w:rsidRPr="00466640">
              <w:rPr>
                <w:rFonts w:asciiTheme="minorBidi" w:hAnsiTheme="minorBidi" w:cstheme="minorBidi"/>
                <w:szCs w:val="24"/>
                <w:highlight w:val="lightGray"/>
                <w:rtl/>
              </w:rPr>
              <w:instrText xml:space="preserve"> </w:instrText>
            </w:r>
            <w:r w:rsidRPr="00466640">
              <w:rPr>
                <w:rFonts w:asciiTheme="minorBidi" w:hAnsiTheme="minorBidi" w:cstheme="minorBidi"/>
                <w:szCs w:val="24"/>
                <w:highlight w:val="lightGray"/>
              </w:rPr>
              <w:instrText xml:space="preserve">FORMTEXT </w:instrText>
            </w:r>
            <w:r w:rsidRPr="00466640">
              <w:rPr>
                <w:rFonts w:asciiTheme="minorBidi" w:hAnsiTheme="minorBidi" w:cstheme="minorBidi"/>
                <w:szCs w:val="24"/>
                <w:highlight w:val="lightGray"/>
                <w:rtl/>
              </w:rPr>
            </w:r>
            <w:r w:rsidRPr="00466640">
              <w:rPr>
                <w:rFonts w:asciiTheme="minorBidi" w:hAnsiTheme="minorBidi" w:cstheme="minorBidi"/>
                <w:szCs w:val="24"/>
                <w:highlight w:val="lightGray"/>
                <w:rtl/>
              </w:rPr>
              <w:fldChar w:fldCharType="separate"/>
            </w:r>
            <w:r w:rsidRPr="00466640">
              <w:rPr>
                <w:rFonts w:asciiTheme="minorBidi" w:hAnsiTheme="minorBidi" w:cstheme="minorBidi"/>
                <w:szCs w:val="24"/>
                <w:highlight w:val="lightGray"/>
                <w:rtl/>
              </w:rPr>
              <w:t>&lt;يُرجى كتابة النص هنا&gt;</w:t>
            </w:r>
            <w:r w:rsidRPr="00466640">
              <w:rPr>
                <w:rFonts w:asciiTheme="minorBidi" w:hAnsiTheme="minorBidi" w:cstheme="minorBidi"/>
                <w:szCs w:val="24"/>
                <w:highlight w:val="lightGray"/>
                <w:rtl/>
              </w:rPr>
              <w:fldChar w:fldCharType="end"/>
            </w:r>
          </w:p>
          <w:p w14:paraId="6FBCD9DB" w14:textId="77777777" w:rsidR="00466640" w:rsidRDefault="00466640" w:rsidP="00466640">
            <w:pPr>
              <w:bidi/>
              <w:spacing w:before="120" w:after="120"/>
              <w:rPr>
                <w:rFonts w:asciiTheme="minorBidi" w:hAnsiTheme="minorBidi"/>
                <w:i/>
                <w:iCs/>
                <w:szCs w:val="24"/>
              </w:rPr>
            </w:pPr>
            <w:r w:rsidRPr="00466640">
              <w:rPr>
                <w:rFonts w:asciiTheme="minorBidi" w:hAnsiTheme="minorBidi"/>
                <w:i/>
                <w:iCs/>
                <w:szCs w:val="24"/>
                <w:rtl/>
              </w:rPr>
              <w:t>و / أو</w:t>
            </w:r>
          </w:p>
          <w:p w14:paraId="2FDCF200" w14:textId="0000438C" w:rsidR="00466640" w:rsidRPr="00466640" w:rsidRDefault="00466640" w:rsidP="00466640">
            <w:pPr>
              <w:bidi/>
              <w:spacing w:before="120" w:after="120"/>
              <w:rPr>
                <w:rFonts w:asciiTheme="minorBidi" w:hAnsiTheme="minorBidi" w:cstheme="minorBidi"/>
                <w:szCs w:val="24"/>
                <w:rtl/>
              </w:rPr>
            </w:pPr>
            <w:r w:rsidRPr="00466640">
              <w:rPr>
                <w:rFonts w:asciiTheme="minorBidi" w:hAnsiTheme="minorBidi"/>
                <w:szCs w:val="24"/>
                <w:highlight w:val="lightGray"/>
                <w:rtl/>
              </w:rPr>
              <w:t>&lt;رابط موقع الويب واسم الموقع&gt;</w:t>
            </w:r>
          </w:p>
        </w:tc>
      </w:tr>
      <w:tr w:rsidR="00466640" w:rsidRPr="00003CCE" w14:paraId="712FADD2" w14:textId="77777777" w:rsidTr="00466640">
        <w:trPr>
          <w:cantSplit/>
        </w:trPr>
        <w:tc>
          <w:tcPr>
            <w:tcW w:w="9090" w:type="dxa"/>
            <w:gridSpan w:val="2"/>
            <w:shd w:val="clear" w:color="auto" w:fill="D9D9D9" w:themeFill="background1" w:themeFillShade="D9"/>
            <w:vAlign w:val="center"/>
          </w:tcPr>
          <w:p w14:paraId="1FC20467" w14:textId="163522BB" w:rsidR="00466640" w:rsidRPr="00466640" w:rsidRDefault="00466640" w:rsidP="00466640">
            <w:pPr>
              <w:bidi/>
              <w:spacing w:before="120" w:after="120"/>
              <w:rPr>
                <w:rFonts w:asciiTheme="minorBidi" w:hAnsiTheme="minorBidi" w:cstheme="minorBidi"/>
                <w:b/>
                <w:bCs/>
                <w:szCs w:val="24"/>
                <w:highlight w:val="lightGray"/>
                <w:rtl/>
              </w:rPr>
            </w:pPr>
            <w:r w:rsidRPr="00466640">
              <w:rPr>
                <w:rFonts w:asciiTheme="minorBidi" w:hAnsiTheme="minorBidi"/>
                <w:b/>
                <w:bCs/>
                <w:szCs w:val="24"/>
                <w:rtl/>
              </w:rPr>
              <w:t>الجدول الزمني لتأكيد المعلومات أو تحديثها</w:t>
            </w:r>
          </w:p>
        </w:tc>
      </w:tr>
      <w:tr w:rsidR="00341D4E" w:rsidRPr="00003CCE" w14:paraId="1E81AD9F" w14:textId="77777777" w:rsidTr="00F91A82">
        <w:trPr>
          <w:cantSplit/>
        </w:trPr>
        <w:tc>
          <w:tcPr>
            <w:tcW w:w="2940" w:type="dxa"/>
            <w:vAlign w:val="center"/>
          </w:tcPr>
          <w:p w14:paraId="15074540" w14:textId="3DFED03D" w:rsidR="00341D4E" w:rsidRPr="001C248C" w:rsidRDefault="00466640" w:rsidP="00341D4E">
            <w:pPr>
              <w:numPr>
                <w:ilvl w:val="0"/>
                <w:numId w:val="1"/>
              </w:numPr>
              <w:bidi/>
              <w:spacing w:before="120" w:after="120"/>
              <w:ind w:left="512" w:hanging="512"/>
              <w:rPr>
                <w:rFonts w:asciiTheme="minorBidi" w:hAnsiTheme="minorBidi" w:cstheme="minorBidi"/>
                <w:szCs w:val="24"/>
                <w:rtl/>
              </w:rPr>
            </w:pPr>
            <w:r w:rsidRPr="00466640">
              <w:rPr>
                <w:rFonts w:asciiTheme="minorBidi" w:hAnsiTheme="minorBidi"/>
                <w:szCs w:val="24"/>
                <w:rtl/>
              </w:rPr>
              <w:t>هل يجب تأكيد هذه المعلومات أو تحديثها بعد عامين من تاريخ إدخالها</w:t>
            </w:r>
            <w:r>
              <w:rPr>
                <w:rFonts w:asciiTheme="minorBidi" w:hAnsiTheme="minorBidi"/>
                <w:szCs w:val="24"/>
              </w:rPr>
              <w:t>*:</w:t>
            </w:r>
            <w:r>
              <w:rPr>
                <w:rFonts w:asciiTheme="minorBidi" w:hAnsiTheme="minorBidi"/>
                <w:szCs w:val="24"/>
                <w:vertAlign w:val="superscript"/>
              </w:rPr>
              <w:t>9</w:t>
            </w:r>
          </w:p>
        </w:tc>
        <w:tc>
          <w:tcPr>
            <w:tcW w:w="6150" w:type="dxa"/>
            <w:vAlign w:val="center"/>
          </w:tcPr>
          <w:p w14:paraId="52F86684" w14:textId="6DD611D6" w:rsidR="00341D4E" w:rsidRPr="001C248C" w:rsidRDefault="00466640" w:rsidP="00341D4E">
            <w:pPr>
              <w:bidi/>
              <w:spacing w:before="120" w:after="120"/>
              <w:rPr>
                <w:rFonts w:asciiTheme="minorBidi" w:hAnsiTheme="minorBidi" w:cstheme="minorBidi"/>
                <w:i/>
                <w:iCs/>
                <w:szCs w:val="24"/>
                <w:rtl/>
              </w:rPr>
            </w:pPr>
            <w:r w:rsidRPr="001C248C">
              <w:rPr>
                <w:rFonts w:asciiTheme="minorBidi" w:hAnsiTheme="minorBidi" w:cstheme="minorBidi"/>
                <w:szCs w:val="24"/>
                <w:rtl/>
              </w:rPr>
              <w:fldChar w:fldCharType="begin">
                <w:ffData>
                  <w:name w:val="Check1"/>
                  <w:enabled/>
                  <w:calcOnExit w:val="0"/>
                  <w:checkBox>
                    <w:sizeAuto/>
                    <w:default w:val="0"/>
                    <w:checked w:val="0"/>
                  </w:checkBox>
                </w:ffData>
              </w:fldChar>
            </w:r>
            <w:r w:rsidRPr="001C248C">
              <w:rPr>
                <w:rFonts w:asciiTheme="minorBidi" w:hAnsiTheme="minorBidi" w:cstheme="minorBidi"/>
                <w:szCs w:val="24"/>
                <w:rtl/>
              </w:rPr>
              <w:instrText xml:space="preserve"> </w:instrText>
            </w:r>
            <w:r w:rsidRPr="001C248C">
              <w:rPr>
                <w:rFonts w:asciiTheme="minorBidi" w:hAnsiTheme="minorBidi" w:cstheme="minorBidi"/>
                <w:szCs w:val="24"/>
              </w:rPr>
              <w:instrText xml:space="preserve">FORMCHECKBOX </w:instrText>
            </w:r>
            <w:r w:rsidR="00C90478">
              <w:rPr>
                <w:rFonts w:asciiTheme="minorBidi" w:hAnsiTheme="minorBidi" w:cstheme="minorBidi"/>
                <w:szCs w:val="24"/>
                <w:rtl/>
              </w:rPr>
            </w:r>
            <w:r w:rsidR="00C90478">
              <w:rPr>
                <w:rFonts w:asciiTheme="minorBidi" w:hAnsiTheme="minorBidi" w:cstheme="minorBidi"/>
                <w:szCs w:val="24"/>
                <w:rtl/>
              </w:rPr>
              <w:fldChar w:fldCharType="separate"/>
            </w:r>
            <w:r w:rsidRPr="001C248C">
              <w:rPr>
                <w:rFonts w:asciiTheme="minorBidi" w:hAnsiTheme="minorBidi" w:cstheme="minorBidi"/>
                <w:szCs w:val="24"/>
                <w:rtl/>
              </w:rPr>
              <w:fldChar w:fldCharType="end"/>
            </w:r>
            <w:r w:rsidR="00EE566F">
              <w:rPr>
                <w:rtl/>
              </w:rPr>
              <w:t xml:space="preserve"> </w:t>
            </w:r>
            <w:r w:rsidR="00EE566F" w:rsidRPr="00EE566F">
              <w:rPr>
                <w:rFonts w:asciiTheme="minorBidi" w:hAnsiTheme="minorBidi"/>
                <w:szCs w:val="24"/>
                <w:rtl/>
              </w:rPr>
              <w:t>نعم</w:t>
            </w:r>
            <w:r w:rsidR="00EE566F">
              <w:rPr>
                <w:rFonts w:asciiTheme="minorBidi" w:hAnsiTheme="minorBidi"/>
                <w:szCs w:val="24"/>
              </w:rPr>
              <w:tab/>
            </w:r>
            <w:r w:rsidR="00EE566F">
              <w:rPr>
                <w:rFonts w:asciiTheme="minorBidi" w:hAnsiTheme="minorBidi"/>
                <w:szCs w:val="24"/>
              </w:rPr>
              <w:tab/>
            </w:r>
            <w:r w:rsidR="00EE566F" w:rsidRPr="001C248C">
              <w:rPr>
                <w:rFonts w:asciiTheme="minorBidi" w:hAnsiTheme="minorBidi" w:cstheme="minorBidi"/>
                <w:szCs w:val="24"/>
                <w:rtl/>
              </w:rPr>
              <w:fldChar w:fldCharType="begin">
                <w:ffData>
                  <w:name w:val="Check1"/>
                  <w:enabled/>
                  <w:calcOnExit w:val="0"/>
                  <w:checkBox>
                    <w:sizeAuto/>
                    <w:default w:val="0"/>
                    <w:checked w:val="0"/>
                  </w:checkBox>
                </w:ffData>
              </w:fldChar>
            </w:r>
            <w:r w:rsidR="00EE566F" w:rsidRPr="001C248C">
              <w:rPr>
                <w:rFonts w:asciiTheme="minorBidi" w:hAnsiTheme="minorBidi" w:cstheme="minorBidi"/>
                <w:szCs w:val="24"/>
                <w:rtl/>
              </w:rPr>
              <w:instrText xml:space="preserve"> </w:instrText>
            </w:r>
            <w:r w:rsidR="00EE566F" w:rsidRPr="001C248C">
              <w:rPr>
                <w:rFonts w:asciiTheme="minorBidi" w:hAnsiTheme="minorBidi" w:cstheme="minorBidi"/>
                <w:szCs w:val="24"/>
              </w:rPr>
              <w:instrText xml:space="preserve">FORMCHECKBOX </w:instrText>
            </w:r>
            <w:r w:rsidR="00C90478">
              <w:rPr>
                <w:rFonts w:asciiTheme="minorBidi" w:hAnsiTheme="minorBidi" w:cstheme="minorBidi"/>
                <w:szCs w:val="24"/>
                <w:rtl/>
              </w:rPr>
            </w:r>
            <w:r w:rsidR="00C90478">
              <w:rPr>
                <w:rFonts w:asciiTheme="minorBidi" w:hAnsiTheme="minorBidi" w:cstheme="minorBidi"/>
                <w:szCs w:val="24"/>
                <w:rtl/>
              </w:rPr>
              <w:fldChar w:fldCharType="separate"/>
            </w:r>
            <w:r w:rsidR="00EE566F" w:rsidRPr="001C248C">
              <w:rPr>
                <w:rFonts w:asciiTheme="minorBidi" w:hAnsiTheme="minorBidi" w:cstheme="minorBidi"/>
                <w:szCs w:val="24"/>
                <w:rtl/>
              </w:rPr>
              <w:fldChar w:fldCharType="end"/>
            </w:r>
            <w:r w:rsidR="00EE566F">
              <w:rPr>
                <w:rtl/>
              </w:rPr>
              <w:t xml:space="preserve"> </w:t>
            </w:r>
            <w:r w:rsidR="00EE566F" w:rsidRPr="00EE566F">
              <w:rPr>
                <w:rFonts w:asciiTheme="minorBidi" w:hAnsiTheme="minorBidi"/>
                <w:szCs w:val="24"/>
                <w:rtl/>
              </w:rPr>
              <w:t>لا</w:t>
            </w:r>
          </w:p>
        </w:tc>
      </w:tr>
      <w:tr w:rsidR="00EE566F" w:rsidRPr="00003CCE" w14:paraId="7FC7FE24" w14:textId="77777777" w:rsidTr="00EE566F">
        <w:trPr>
          <w:cantSplit/>
        </w:trPr>
        <w:tc>
          <w:tcPr>
            <w:tcW w:w="9090" w:type="dxa"/>
            <w:gridSpan w:val="2"/>
            <w:shd w:val="clear" w:color="auto" w:fill="D9D9D9" w:themeFill="background1" w:themeFillShade="D9"/>
            <w:vAlign w:val="center"/>
          </w:tcPr>
          <w:p w14:paraId="4C840531" w14:textId="1AE4B77C" w:rsidR="00EE566F" w:rsidRPr="00EE566F" w:rsidRDefault="00EE566F" w:rsidP="00341D4E">
            <w:pPr>
              <w:bidi/>
              <w:spacing w:before="120" w:after="120"/>
              <w:rPr>
                <w:rFonts w:asciiTheme="minorBidi" w:hAnsiTheme="minorBidi" w:cstheme="minorBidi"/>
                <w:b/>
                <w:bCs/>
                <w:szCs w:val="24"/>
                <w:rtl/>
              </w:rPr>
            </w:pPr>
            <w:r w:rsidRPr="00EE566F">
              <w:rPr>
                <w:rFonts w:asciiTheme="minorBidi" w:hAnsiTheme="minorBidi"/>
                <w:b/>
                <w:bCs/>
                <w:szCs w:val="24"/>
                <w:rtl/>
              </w:rPr>
              <w:t>معلومات إضافية</w:t>
            </w:r>
          </w:p>
        </w:tc>
      </w:tr>
      <w:tr w:rsidR="00466640" w:rsidRPr="00003CCE" w14:paraId="65B6C9B9" w14:textId="77777777" w:rsidTr="00F91A82">
        <w:trPr>
          <w:cantSplit/>
        </w:trPr>
        <w:tc>
          <w:tcPr>
            <w:tcW w:w="2940" w:type="dxa"/>
            <w:vAlign w:val="center"/>
          </w:tcPr>
          <w:p w14:paraId="3C299F41" w14:textId="3E3D506C" w:rsidR="00466640" w:rsidRPr="00EE566F" w:rsidRDefault="00EE566F" w:rsidP="00341D4E">
            <w:pPr>
              <w:numPr>
                <w:ilvl w:val="0"/>
                <w:numId w:val="1"/>
              </w:numPr>
              <w:bidi/>
              <w:spacing w:before="120" w:after="120"/>
              <w:ind w:left="512" w:hanging="512"/>
              <w:rPr>
                <w:rFonts w:asciiTheme="minorBidi" w:hAnsiTheme="minorBidi" w:cstheme="minorBidi"/>
                <w:szCs w:val="24"/>
                <w:rtl/>
              </w:rPr>
            </w:pPr>
            <w:r w:rsidRPr="00EE566F">
              <w:rPr>
                <w:rFonts w:asciiTheme="minorBidi" w:hAnsiTheme="minorBidi"/>
                <w:szCs w:val="24"/>
                <w:rtl/>
              </w:rPr>
              <w:t>أي معلومات أخرى ذات صلة:</w:t>
            </w:r>
            <w:r w:rsidRPr="00EE566F">
              <w:rPr>
                <w:rFonts w:asciiTheme="minorBidi" w:hAnsiTheme="minorBidi"/>
                <w:szCs w:val="24"/>
                <w:vertAlign w:val="superscript"/>
              </w:rPr>
              <w:t>10</w:t>
            </w:r>
          </w:p>
        </w:tc>
        <w:tc>
          <w:tcPr>
            <w:tcW w:w="6150" w:type="dxa"/>
            <w:vAlign w:val="center"/>
          </w:tcPr>
          <w:p w14:paraId="6C6550AA" w14:textId="77777777" w:rsidR="00466640" w:rsidRDefault="00EE566F" w:rsidP="00341D4E">
            <w:pPr>
              <w:bidi/>
              <w:spacing w:before="120" w:after="120"/>
              <w:rPr>
                <w:rFonts w:asciiTheme="minorBidi" w:hAnsiTheme="minorBidi"/>
                <w:szCs w:val="24"/>
                <w:highlight w:val="lightGray"/>
              </w:rPr>
            </w:pPr>
            <w:r w:rsidRPr="00EE566F">
              <w:rPr>
                <w:rFonts w:asciiTheme="minorBidi" w:hAnsiTheme="minorBidi"/>
                <w:szCs w:val="24"/>
                <w:highlight w:val="lightGray"/>
                <w:rtl/>
              </w:rPr>
              <w:t>&lt;يُرجى كتابة النص هنا&gt;</w:t>
            </w:r>
          </w:p>
          <w:p w14:paraId="2C3A82F9" w14:textId="76491A37" w:rsidR="00EE566F" w:rsidRPr="00EE566F" w:rsidRDefault="00EE566F" w:rsidP="00EE566F">
            <w:pPr>
              <w:bidi/>
              <w:spacing w:before="120" w:after="120"/>
              <w:rPr>
                <w:rFonts w:asciiTheme="minorBidi" w:hAnsiTheme="minorBidi"/>
                <w:i/>
                <w:iCs/>
                <w:szCs w:val="24"/>
              </w:rPr>
            </w:pPr>
            <w:r w:rsidRPr="00EE566F">
              <w:rPr>
                <w:rFonts w:asciiTheme="minorBidi" w:hAnsiTheme="minorBidi"/>
                <w:i/>
                <w:iCs/>
                <w:szCs w:val="24"/>
                <w:rtl/>
              </w:rPr>
              <w:t>و / أو</w:t>
            </w:r>
            <w:r>
              <w:rPr>
                <w:rFonts w:asciiTheme="minorBidi" w:hAnsiTheme="minorBidi"/>
                <w:i/>
                <w:iCs/>
                <w:szCs w:val="24"/>
              </w:rPr>
              <w:t xml:space="preserve"> </w:t>
            </w:r>
            <w:r w:rsidRPr="00EE566F">
              <w:rPr>
                <w:rFonts w:asciiTheme="minorBidi" w:hAnsiTheme="minorBidi"/>
                <w:szCs w:val="24"/>
                <w:highlight w:val="lightGray"/>
                <w:rtl/>
              </w:rPr>
              <w:t>&lt;رابط موقع الويب واسم الموقع&gt;</w:t>
            </w:r>
          </w:p>
          <w:p w14:paraId="23CF6086" w14:textId="2FA30D47" w:rsidR="00EE566F" w:rsidRPr="00EE566F" w:rsidRDefault="00EE566F" w:rsidP="00EE566F">
            <w:pPr>
              <w:bidi/>
              <w:spacing w:before="120" w:after="120"/>
              <w:rPr>
                <w:rFonts w:asciiTheme="minorBidi" w:hAnsiTheme="minorBidi"/>
                <w:i/>
                <w:iCs/>
                <w:szCs w:val="24"/>
                <w:rtl/>
              </w:rPr>
            </w:pPr>
            <w:r w:rsidRPr="00EE566F">
              <w:rPr>
                <w:rFonts w:asciiTheme="minorBidi" w:hAnsiTheme="minorBidi"/>
                <w:i/>
                <w:iCs/>
                <w:szCs w:val="24"/>
                <w:rtl/>
              </w:rPr>
              <w:t>و / أو</w:t>
            </w:r>
            <w:r>
              <w:rPr>
                <w:rFonts w:asciiTheme="minorBidi" w:hAnsiTheme="minorBidi"/>
                <w:i/>
                <w:iCs/>
                <w:szCs w:val="24"/>
              </w:rPr>
              <w:t xml:space="preserve"> </w:t>
            </w:r>
            <w:r w:rsidRPr="00EE566F">
              <w:rPr>
                <w:rFonts w:asciiTheme="minorBidi" w:hAnsiTheme="minorBidi"/>
                <w:szCs w:val="24"/>
                <w:highlight w:val="lightGray"/>
                <w:rtl/>
              </w:rPr>
              <w:t>&lt;الملف المرفق&gt;</w:t>
            </w:r>
          </w:p>
        </w:tc>
      </w:tr>
      <w:tr w:rsidR="00466640" w:rsidRPr="00003CCE" w14:paraId="5118181F" w14:textId="77777777" w:rsidTr="00181A43">
        <w:trPr>
          <w:cantSplit/>
          <w:trHeight w:val="79"/>
        </w:trPr>
        <w:tc>
          <w:tcPr>
            <w:tcW w:w="2940" w:type="dxa"/>
            <w:vAlign w:val="center"/>
          </w:tcPr>
          <w:p w14:paraId="44A21F39" w14:textId="2A3E1C8D" w:rsidR="00466640" w:rsidRPr="001C248C" w:rsidRDefault="00EE566F" w:rsidP="00341D4E">
            <w:pPr>
              <w:numPr>
                <w:ilvl w:val="0"/>
                <w:numId w:val="1"/>
              </w:numPr>
              <w:bidi/>
              <w:spacing w:before="120" w:after="120"/>
              <w:ind w:left="512" w:hanging="512"/>
              <w:rPr>
                <w:rFonts w:asciiTheme="minorBidi" w:hAnsiTheme="minorBidi" w:cstheme="minorBidi"/>
                <w:szCs w:val="24"/>
                <w:rtl/>
              </w:rPr>
            </w:pPr>
            <w:r w:rsidRPr="00EE566F">
              <w:rPr>
                <w:rFonts w:asciiTheme="minorBidi" w:hAnsiTheme="minorBidi"/>
                <w:szCs w:val="24"/>
                <w:rtl/>
              </w:rPr>
              <w:t>ملاحظات:</w:t>
            </w:r>
            <w:r>
              <w:rPr>
                <w:rFonts w:asciiTheme="minorBidi" w:hAnsiTheme="minorBidi"/>
                <w:szCs w:val="24"/>
                <w:vertAlign w:val="superscript"/>
              </w:rPr>
              <w:t>11</w:t>
            </w:r>
          </w:p>
        </w:tc>
        <w:tc>
          <w:tcPr>
            <w:tcW w:w="6150" w:type="dxa"/>
            <w:vAlign w:val="center"/>
          </w:tcPr>
          <w:p w14:paraId="1A9494AB" w14:textId="7E2755B4" w:rsidR="00466640" w:rsidRPr="001C248C" w:rsidRDefault="00EE566F" w:rsidP="00341D4E">
            <w:pPr>
              <w:bidi/>
              <w:spacing w:before="120" w:after="120"/>
              <w:rPr>
                <w:rFonts w:asciiTheme="minorBidi" w:hAnsiTheme="minorBidi" w:cstheme="minorBidi"/>
                <w:szCs w:val="24"/>
                <w:rtl/>
              </w:rPr>
            </w:pPr>
            <w:r w:rsidRPr="00EE566F">
              <w:rPr>
                <w:rFonts w:asciiTheme="minorBidi" w:hAnsiTheme="minorBidi"/>
                <w:szCs w:val="24"/>
                <w:highlight w:val="lightGray"/>
                <w:rtl/>
              </w:rPr>
              <w:t>&lt;يُرجى كتابة النص هنا&gt;</w:t>
            </w:r>
          </w:p>
        </w:tc>
      </w:tr>
    </w:tbl>
    <w:p w14:paraId="11301144" w14:textId="061EBA01" w:rsidR="00505F1F" w:rsidRDefault="00505F1F" w:rsidP="00505F1F">
      <w:pPr>
        <w:rPr>
          <w:rFonts w:asciiTheme="minorBidi" w:hAnsiTheme="minorBidi"/>
          <w:szCs w:val="24"/>
          <w:highlight w:val="lightGray"/>
          <w:rtl/>
        </w:rPr>
      </w:pPr>
    </w:p>
    <w:p w14:paraId="43BCF5E7" w14:textId="77777777" w:rsidR="00505F1F" w:rsidRDefault="00505F1F">
      <w:pPr>
        <w:rPr>
          <w:rFonts w:asciiTheme="minorBidi" w:hAnsiTheme="minorBidi"/>
          <w:szCs w:val="24"/>
          <w:highlight w:val="lightGray"/>
        </w:rPr>
      </w:pPr>
    </w:p>
    <w:p w14:paraId="01CE21F9" w14:textId="77777777" w:rsidR="00505F1F" w:rsidRPr="00505F1F" w:rsidRDefault="00505F1F" w:rsidP="00505F1F">
      <w:pPr>
        <w:rPr>
          <w:rFonts w:asciiTheme="minorBidi" w:hAnsiTheme="minorBidi"/>
          <w:szCs w:val="24"/>
          <w:highlight w:val="lightGray"/>
        </w:rPr>
      </w:pPr>
    </w:p>
    <w:p w14:paraId="1FFD0E45" w14:textId="77777777" w:rsidR="00505F1F" w:rsidRPr="00505F1F" w:rsidRDefault="00505F1F" w:rsidP="00505F1F">
      <w:pPr>
        <w:rPr>
          <w:rFonts w:asciiTheme="minorBidi" w:hAnsiTheme="minorBidi"/>
          <w:szCs w:val="24"/>
          <w:highlight w:val="lightGray"/>
        </w:rPr>
      </w:pPr>
    </w:p>
    <w:p w14:paraId="4318EE1D" w14:textId="77777777" w:rsidR="00505F1F" w:rsidRPr="00505F1F" w:rsidRDefault="00505F1F" w:rsidP="00505F1F">
      <w:pPr>
        <w:rPr>
          <w:rFonts w:asciiTheme="minorBidi" w:hAnsiTheme="minorBidi"/>
          <w:szCs w:val="24"/>
          <w:highlight w:val="lightGray"/>
        </w:rPr>
      </w:pPr>
    </w:p>
    <w:p w14:paraId="261ABC08" w14:textId="77777777" w:rsidR="00505F1F" w:rsidRPr="00505F1F" w:rsidRDefault="00505F1F" w:rsidP="00505F1F">
      <w:pPr>
        <w:rPr>
          <w:rFonts w:asciiTheme="minorBidi" w:hAnsiTheme="minorBidi"/>
          <w:szCs w:val="24"/>
          <w:highlight w:val="lightGray"/>
        </w:rPr>
      </w:pPr>
    </w:p>
    <w:p w14:paraId="6E4BC649" w14:textId="77777777" w:rsidR="00505F1F" w:rsidRDefault="00505F1F">
      <w:pPr>
        <w:rPr>
          <w:rFonts w:asciiTheme="minorBidi" w:hAnsiTheme="minorBidi"/>
          <w:szCs w:val="24"/>
          <w:highlight w:val="lightGray"/>
        </w:rPr>
      </w:pPr>
    </w:p>
    <w:p w14:paraId="40EE6195" w14:textId="373EFA16" w:rsidR="00505F1F" w:rsidRDefault="00505F1F" w:rsidP="00505F1F">
      <w:pPr>
        <w:jc w:val="right"/>
        <w:rPr>
          <w:rFonts w:asciiTheme="minorBidi" w:hAnsiTheme="minorBidi"/>
          <w:szCs w:val="24"/>
          <w:highlight w:val="lightGray"/>
        </w:rPr>
      </w:pPr>
    </w:p>
    <w:p w14:paraId="260E2CFA" w14:textId="08E037AF" w:rsidR="00505F1F" w:rsidRDefault="00505F1F" w:rsidP="00505F1F">
      <w:pPr>
        <w:jc w:val="right"/>
        <w:rPr>
          <w:rFonts w:asciiTheme="minorBidi" w:hAnsiTheme="minorBidi"/>
          <w:szCs w:val="24"/>
          <w:highlight w:val="lightGray"/>
        </w:rPr>
      </w:pPr>
    </w:p>
    <w:p w14:paraId="1CC4E548" w14:textId="4EF4E7E6" w:rsidR="00505F1F" w:rsidRDefault="00505F1F" w:rsidP="00384495">
      <w:pPr>
        <w:jc w:val="both"/>
        <w:rPr>
          <w:rFonts w:asciiTheme="minorBidi" w:hAnsiTheme="minorBidi"/>
          <w:szCs w:val="24"/>
          <w:highlight w:val="lightGray"/>
        </w:rPr>
      </w:pPr>
    </w:p>
    <w:p w14:paraId="2153DBA9" w14:textId="24714024" w:rsidR="00505F1F" w:rsidRDefault="00384495" w:rsidP="00505F1F">
      <w:pPr>
        <w:jc w:val="right"/>
        <w:rPr>
          <w:rFonts w:asciiTheme="minorBidi" w:hAnsiTheme="minorBidi"/>
          <w:szCs w:val="24"/>
          <w:highlight w:val="lightGray"/>
        </w:rPr>
      </w:pPr>
      <w:r>
        <w:rPr>
          <w:rFonts w:asciiTheme="minorBidi" w:hAnsiTheme="minorBidi"/>
          <w:noProof/>
          <w:szCs w:val="24"/>
        </w:rPr>
        <mc:AlternateContent>
          <mc:Choice Requires="wps">
            <w:drawing>
              <wp:anchor distT="0" distB="0" distL="114300" distR="114300" simplePos="0" relativeHeight="251658241" behindDoc="0" locked="0" layoutInCell="1" allowOverlap="1" wp14:anchorId="6E3345C1" wp14:editId="7EC11405">
                <wp:simplePos x="0" y="0"/>
                <wp:positionH relativeFrom="column">
                  <wp:posOffset>-190500</wp:posOffset>
                </wp:positionH>
                <wp:positionV relativeFrom="paragraph">
                  <wp:posOffset>95885</wp:posOffset>
                </wp:positionV>
                <wp:extent cx="1760855" cy="12700"/>
                <wp:effectExtent l="0" t="0" r="29845" b="25400"/>
                <wp:wrapNone/>
                <wp:docPr id="4" name="Straight Connector 4"/>
                <wp:cNvGraphicFramePr/>
                <a:graphic xmlns:a="http://schemas.openxmlformats.org/drawingml/2006/main">
                  <a:graphicData uri="http://schemas.microsoft.com/office/word/2010/wordprocessingShape">
                    <wps:wsp>
                      <wps:cNvCnPr/>
                      <wps:spPr>
                        <a:xfrm>
                          <a:off x="0" y="0"/>
                          <a:ext cx="1760855"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4"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5pt,7.55pt" to="123.65pt,8.55pt" w14:anchorId="685C2D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">
                <v:stroke joinstyle="miter"/>
              </v:line>
            </w:pict>
          </mc:Fallback>
        </mc:AlternateContent>
      </w:r>
    </w:p>
    <w:p w14:paraId="054C2756" w14:textId="77777777" w:rsidR="00505F1F" w:rsidRDefault="00505F1F" w:rsidP="00505F1F">
      <w:pPr>
        <w:jc w:val="right"/>
        <w:rPr>
          <w:rFonts w:asciiTheme="minorBidi" w:hAnsiTheme="minorBidi"/>
          <w:sz w:val="20"/>
        </w:rPr>
      </w:pPr>
      <w:r w:rsidRPr="00505F1F">
        <w:rPr>
          <w:rFonts w:asciiTheme="minorBidi" w:hAnsiTheme="minorBidi"/>
          <w:sz w:val="20"/>
          <w:rtl/>
        </w:rPr>
        <w:t>المعلومات المتعلقة بخصائص المكان أو الطبيعة الجغرافية أو المناخ أو البيئة الإيكولوجية مثل المعلومات ذات الصلة حول التنوع</w:t>
      </w:r>
      <w:r>
        <w:rPr>
          <w:rFonts w:asciiTheme="minorBidi" w:hAnsiTheme="minorBidi"/>
          <w:sz w:val="20"/>
        </w:rPr>
        <w:t xml:space="preserve"> </w:t>
      </w:r>
      <w:r w:rsidRPr="00505F1F">
        <w:rPr>
          <w:rFonts w:asciiTheme="minorBidi" w:hAnsiTheme="minorBidi"/>
          <w:sz w:val="20"/>
          <w:vertAlign w:val="superscript"/>
        </w:rPr>
        <w:t>8</w:t>
      </w:r>
      <w:r w:rsidRPr="00505F1F">
        <w:rPr>
          <w:rFonts w:asciiTheme="minorBidi" w:hAnsiTheme="minorBidi"/>
          <w:sz w:val="20"/>
          <w:rtl/>
        </w:rPr>
        <w:t xml:space="preserve"> </w:t>
      </w:r>
    </w:p>
    <w:p w14:paraId="18597BCE" w14:textId="439E3FD6" w:rsidR="00505F1F" w:rsidRDefault="00505F1F" w:rsidP="00505F1F">
      <w:pPr>
        <w:jc w:val="right"/>
        <w:rPr>
          <w:rFonts w:asciiTheme="minorBidi" w:hAnsiTheme="minorBidi"/>
          <w:sz w:val="20"/>
        </w:rPr>
      </w:pPr>
      <w:proofErr w:type="gramStart"/>
      <w:r>
        <w:rPr>
          <w:rFonts w:asciiTheme="minorBidi" w:hAnsiTheme="minorBidi"/>
          <w:sz w:val="20"/>
        </w:rPr>
        <w:t>.</w:t>
      </w:r>
      <w:r w:rsidRPr="00505F1F">
        <w:rPr>
          <w:rFonts w:asciiTheme="minorBidi" w:hAnsiTheme="minorBidi"/>
          <w:sz w:val="20"/>
          <w:rtl/>
        </w:rPr>
        <w:t>البيولوجي</w:t>
      </w:r>
      <w:proofErr w:type="gramEnd"/>
      <w:r w:rsidRPr="00505F1F">
        <w:rPr>
          <w:rFonts w:asciiTheme="minorBidi" w:hAnsiTheme="minorBidi"/>
          <w:sz w:val="20"/>
          <w:rtl/>
        </w:rPr>
        <w:t xml:space="preserve"> ومراكز المنشأ في البيئة المستقبلة المحتملة كما هو مذكور في الملحق 3 الفقرة 9 (ح) من البروتوكول</w:t>
      </w:r>
    </w:p>
    <w:p w14:paraId="184C8221" w14:textId="01E7A878" w:rsidR="009258B0" w:rsidRDefault="006513E6" w:rsidP="002C305D">
      <w:pPr>
        <w:tabs>
          <w:tab w:val="left" w:pos="2981"/>
        </w:tabs>
        <w:bidi/>
        <w:spacing w:before="120" w:after="120"/>
        <w:rPr>
          <w:rFonts w:asciiTheme="minorBidi" w:hAnsiTheme="minorBidi"/>
          <w:sz w:val="20"/>
          <w:rtl/>
        </w:rPr>
      </w:pPr>
      <w:r w:rsidRPr="006513E6">
        <w:rPr>
          <w:rFonts w:asciiTheme="minorBidi" w:hAnsiTheme="minorBidi" w:hint="cs"/>
          <w:sz w:val="20"/>
          <w:vertAlign w:val="superscript"/>
          <w:rtl/>
        </w:rPr>
        <w:t>9</w:t>
      </w:r>
      <w:r w:rsidRPr="006513E6">
        <w:rPr>
          <w:rFonts w:asciiTheme="minorBidi" w:hAnsiTheme="minorBidi"/>
          <w:sz w:val="20"/>
          <w:rtl/>
        </w:rPr>
        <w:t>إذا كانت الإجابة على هذا السؤال هي "نعم"، فبعد عامين من تاريخ الإرسال سيُطلب منك تأكيد السجل أو تحديثه في غضون 3 أشهر.</w:t>
      </w:r>
      <w:r>
        <w:rPr>
          <w:rFonts w:asciiTheme="minorBidi" w:hAnsiTheme="minorBidi" w:hint="cs"/>
          <w:sz w:val="20"/>
          <w:rtl/>
        </w:rPr>
        <w:t xml:space="preserve"> </w:t>
      </w:r>
      <w:r w:rsidRPr="006513E6">
        <w:rPr>
          <w:rFonts w:asciiTheme="minorBidi" w:hAnsiTheme="minorBidi"/>
          <w:sz w:val="20"/>
          <w:rtl/>
        </w:rPr>
        <w:t>وإذا لم يصلك أي تأكيد بعد انقضاء هذه المدة سيتم تحديد السجل على أنه "غير مُؤكَّد".</w:t>
      </w:r>
    </w:p>
    <w:p w14:paraId="2F36A4CA" w14:textId="3B593F3E" w:rsidR="00304349" w:rsidRDefault="00304349" w:rsidP="00304349">
      <w:pPr>
        <w:tabs>
          <w:tab w:val="left" w:pos="2981"/>
        </w:tabs>
        <w:bidi/>
        <w:spacing w:before="120" w:after="120"/>
        <w:rPr>
          <w:rFonts w:asciiTheme="minorBidi" w:hAnsiTheme="minorBidi"/>
          <w:sz w:val="20"/>
          <w:rtl/>
        </w:rPr>
      </w:pPr>
      <w:r w:rsidRPr="00304349">
        <w:rPr>
          <w:rFonts w:asciiTheme="minorBidi" w:hAnsiTheme="minorBidi" w:hint="cs"/>
          <w:sz w:val="20"/>
          <w:vertAlign w:val="superscript"/>
          <w:rtl/>
        </w:rPr>
        <w:t>10</w:t>
      </w:r>
      <w:r>
        <w:rPr>
          <w:rFonts w:asciiTheme="minorBidi" w:hAnsiTheme="minorBidi" w:hint="cs"/>
          <w:sz w:val="20"/>
          <w:rtl/>
        </w:rPr>
        <w:t xml:space="preserve"> </w:t>
      </w:r>
      <w:r w:rsidRPr="00304349">
        <w:rPr>
          <w:rFonts w:asciiTheme="minorBidi" w:hAnsiTheme="minorBidi"/>
          <w:sz w:val="20"/>
          <w:rtl/>
        </w:rPr>
        <w:t>يُرجى استخدام هذه الخانة لإضافة أي معلومات أخرى ذات صلة لم يتم ذكرها أو تناولها في مكان آخر في هذا السجل.</w:t>
      </w:r>
    </w:p>
    <w:p w14:paraId="33CC71F2" w14:textId="337804B4" w:rsidR="006513E6" w:rsidRPr="00304349" w:rsidRDefault="00304349" w:rsidP="00304349">
      <w:pPr>
        <w:tabs>
          <w:tab w:val="left" w:pos="2981"/>
        </w:tabs>
        <w:bidi/>
        <w:spacing w:before="120" w:after="120"/>
        <w:rPr>
          <w:rFonts w:asciiTheme="minorBidi" w:hAnsiTheme="minorBidi"/>
          <w:sz w:val="20"/>
          <w:rtl/>
        </w:rPr>
      </w:pPr>
      <w:r w:rsidRPr="00304349">
        <w:rPr>
          <w:rFonts w:asciiTheme="minorBidi" w:hAnsiTheme="minorBidi" w:hint="cs"/>
          <w:sz w:val="20"/>
          <w:vertAlign w:val="superscript"/>
          <w:rtl/>
        </w:rPr>
        <w:t>11</w:t>
      </w:r>
      <w:r>
        <w:rPr>
          <w:rFonts w:asciiTheme="minorBidi" w:hAnsiTheme="minorBidi" w:hint="cs"/>
          <w:sz w:val="20"/>
          <w:rtl/>
        </w:rPr>
        <w:t xml:space="preserve"> </w:t>
      </w:r>
      <w:r w:rsidRPr="00304349">
        <w:rPr>
          <w:rFonts w:asciiTheme="minorBidi" w:hAnsiTheme="minorBidi"/>
          <w:sz w:val="20"/>
          <w:rtl/>
        </w:rPr>
        <w:t>خانة "الملاحظات" للاستخدام الشخصي</w:t>
      </w:r>
      <w:r>
        <w:rPr>
          <w:rFonts w:asciiTheme="minorBidi" w:hAnsiTheme="minorBidi" w:hint="cs"/>
          <w:sz w:val="20"/>
          <w:rtl/>
        </w:rPr>
        <w:t>.</w:t>
      </w:r>
      <w:r w:rsidRPr="00304349">
        <w:rPr>
          <w:rtl/>
        </w:rPr>
        <w:t xml:space="preserve"> </w:t>
      </w:r>
      <w:r w:rsidRPr="00304349">
        <w:rPr>
          <w:rFonts w:asciiTheme="minorBidi" w:hAnsiTheme="minorBidi"/>
          <w:sz w:val="20"/>
          <w:rtl/>
        </w:rPr>
        <w:t>وتظهر فقط أثناء تحرير السجل أو تعديله لكنها لا تظهر بعد نشر السجل.</w:t>
      </w:r>
      <w:r>
        <w:rPr>
          <w:rFonts w:asciiTheme="minorBidi" w:hAnsiTheme="minorBidi" w:hint="cs"/>
          <w:sz w:val="20"/>
          <w:rtl/>
        </w:rPr>
        <w:t xml:space="preserve"> </w:t>
      </w:r>
      <w:r w:rsidRPr="00304349">
        <w:rPr>
          <w:rFonts w:asciiTheme="minorBidi" w:hAnsiTheme="minorBidi"/>
          <w:sz w:val="20"/>
          <w:rtl/>
        </w:rPr>
        <w:t>ولا ينبغي استخدام هذه الخانة في إضافة أو حفظ أي معلومات سرية.</w:t>
      </w:r>
    </w:p>
    <w:tbl>
      <w:tblPr>
        <w:bidiVisual/>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5959"/>
      </w:tblGrid>
      <w:tr w:rsidR="005A090D" w:rsidRPr="00003CCE" w14:paraId="481F1FA6" w14:textId="77777777" w:rsidTr="0048530A">
        <w:tc>
          <w:tcPr>
            <w:tcW w:w="8707" w:type="dxa"/>
            <w:gridSpan w:val="2"/>
            <w:shd w:val="clear" w:color="auto" w:fill="E6E6E6"/>
          </w:tcPr>
          <w:p w14:paraId="40243557" w14:textId="77777777" w:rsidR="005A090D" w:rsidRPr="00BE60A7" w:rsidRDefault="005A090D" w:rsidP="0048530A">
            <w:pPr>
              <w:bidi/>
              <w:spacing w:before="120" w:after="120"/>
              <w:rPr>
                <w:rFonts w:ascii="Arial" w:hAnsi="Arial"/>
                <w:b/>
                <w:bCs/>
                <w:szCs w:val="24"/>
                <w:rtl/>
              </w:rPr>
            </w:pPr>
            <w:r w:rsidRPr="00BE60A7">
              <w:rPr>
                <w:rFonts w:ascii="Arial" w:hAnsi="Arial" w:hint="cs"/>
                <w:b/>
                <w:bCs/>
                <w:szCs w:val="24"/>
                <w:rtl/>
              </w:rPr>
              <w:lastRenderedPageBreak/>
              <w:t>التحقُّق من صحة السجل</w:t>
            </w:r>
          </w:p>
        </w:tc>
      </w:tr>
      <w:tr w:rsidR="005A090D" w:rsidRPr="00003CCE" w14:paraId="36E0C439" w14:textId="77777777" w:rsidTr="0048530A">
        <w:tc>
          <w:tcPr>
            <w:tcW w:w="8707" w:type="dxa"/>
            <w:gridSpan w:val="2"/>
            <w:vAlign w:val="center"/>
          </w:tcPr>
          <w:p w14:paraId="6D0E035C" w14:textId="77777777" w:rsidR="005A090D" w:rsidRPr="00BE60A7" w:rsidRDefault="005A090D" w:rsidP="0048530A">
            <w:pPr>
              <w:pStyle w:val="htitle"/>
              <w:pBdr>
                <w:top w:val="single" w:sz="4" w:space="1" w:color="auto"/>
              </w:pBdr>
              <w:spacing w:before="0" w:beforeAutospacing="0" w:after="0" w:afterAutospacing="0"/>
              <w:jc w:val="both"/>
              <w:rPr>
                <w:rFonts w:asciiTheme="minorBidi" w:hAnsiTheme="minorBidi" w:cstheme="minorBidi"/>
                <w:lang w:val="en-AU"/>
              </w:rPr>
            </w:pPr>
          </w:p>
          <w:p w14:paraId="4DA3DB61" w14:textId="77777777" w:rsidR="005A090D" w:rsidRPr="00BE60A7" w:rsidRDefault="005A090D" w:rsidP="0048530A">
            <w:pPr>
              <w:pStyle w:val="htitle"/>
              <w:pBdr>
                <w:top w:val="single" w:sz="4" w:space="1" w:color="auto"/>
              </w:pBdr>
              <w:bidi/>
              <w:spacing w:before="0" w:beforeAutospacing="0" w:after="0" w:afterAutospacing="0"/>
              <w:jc w:val="both"/>
              <w:rPr>
                <w:rFonts w:asciiTheme="minorBidi" w:hAnsiTheme="minorBidi" w:cstheme="minorBidi"/>
                <w:rtl/>
              </w:rPr>
            </w:pPr>
            <w:r w:rsidRPr="00BE60A7">
              <w:rPr>
                <w:rFonts w:asciiTheme="minorBidi" w:hAnsiTheme="minorBidi" w:cstheme="minorBidi"/>
                <w:rtl/>
              </w:rPr>
              <w:t>يجب إضافة المعلومات إلى غرفة تبادل معلومات السلامة الأحيائية عبر الإنترنت من خلال صفحة "إرسال". هذا النموذج القياسي مُتاح للتنزيل والإرسال بالبريد الإلكتروني من أجل مساعدة مستخدمي غرفة تبادل معلومات السلامة الأحيائية على جمع سجلاتهم وتنظيمها قبل إرسالها إلى الغرفة.</w:t>
            </w:r>
          </w:p>
          <w:p w14:paraId="2223F4ED" w14:textId="77777777" w:rsidR="005A090D" w:rsidRPr="00BE60A7" w:rsidRDefault="005A090D" w:rsidP="0048530A">
            <w:pPr>
              <w:pStyle w:val="htitle"/>
              <w:pBdr>
                <w:top w:val="single" w:sz="4" w:space="1" w:color="auto"/>
              </w:pBdr>
              <w:spacing w:before="0" w:beforeAutospacing="0" w:after="0" w:afterAutospacing="0"/>
              <w:jc w:val="both"/>
              <w:rPr>
                <w:rFonts w:asciiTheme="minorBidi" w:hAnsiTheme="minorBidi" w:cstheme="minorBidi"/>
                <w:lang w:val="en-AU"/>
              </w:rPr>
            </w:pPr>
          </w:p>
          <w:p w14:paraId="5877F606" w14:textId="77777777" w:rsidR="005A090D" w:rsidRPr="00BE60A7" w:rsidRDefault="005A090D" w:rsidP="0048530A">
            <w:pPr>
              <w:pStyle w:val="htitle"/>
              <w:pBdr>
                <w:top w:val="single" w:sz="4" w:space="1" w:color="auto"/>
              </w:pBdr>
              <w:bidi/>
              <w:spacing w:before="0" w:beforeAutospacing="0" w:after="0" w:afterAutospacing="0"/>
              <w:jc w:val="both"/>
              <w:rPr>
                <w:rFonts w:asciiTheme="minorBidi" w:hAnsiTheme="minorBidi" w:cstheme="minorBidi"/>
                <w:rtl/>
              </w:rPr>
            </w:pPr>
            <w:r w:rsidRPr="00BE60A7">
              <w:rPr>
                <w:rFonts w:asciiTheme="minorBidi" w:hAnsiTheme="minorBidi" w:cstheme="minorBidi"/>
                <w:rtl/>
              </w:rPr>
              <w:t xml:space="preserve"> في حالة وجود أي صعوبات في إرسال هذه المعلومات عبر الإنترنت، ينبغي إرسال الوثائق بعد استكمال بياناتها بصيغة (</w:t>
            </w:r>
            <w:r w:rsidRPr="00BE60A7">
              <w:rPr>
                <w:rFonts w:asciiTheme="minorBidi" w:hAnsiTheme="minorBidi" w:cstheme="minorBidi"/>
              </w:rPr>
              <w:t>MS Word</w:t>
            </w:r>
            <w:r w:rsidRPr="00BE60A7">
              <w:rPr>
                <w:rFonts w:asciiTheme="minorBidi" w:hAnsiTheme="minorBidi" w:cstheme="minorBidi"/>
                <w:rtl/>
              </w:rPr>
              <w:t xml:space="preserve">) بالبريد الإلكتروني إلى: </w:t>
            </w:r>
            <w:hyperlink r:id="rId11" w:history="1">
              <w:r w:rsidRPr="00BE60A7">
                <w:rPr>
                  <w:rStyle w:val="Hyperlink"/>
                  <w:rFonts w:asciiTheme="minorBidi" w:hAnsiTheme="minorBidi" w:cstheme="minorBidi"/>
                </w:rPr>
                <w:t>bch@cbd.int</w:t>
              </w:r>
            </w:hyperlink>
            <w:r w:rsidRPr="00BE60A7">
              <w:rPr>
                <w:rFonts w:asciiTheme="minorBidi" w:hAnsiTheme="minorBidi" w:cstheme="minorBidi"/>
              </w:rPr>
              <w:t>.</w:t>
            </w:r>
          </w:p>
          <w:p w14:paraId="0D261A6D" w14:textId="77777777" w:rsidR="005A090D" w:rsidRPr="00BE60A7" w:rsidRDefault="005A090D" w:rsidP="0048530A">
            <w:pPr>
              <w:pStyle w:val="htitle"/>
              <w:pBdr>
                <w:top w:val="single" w:sz="4" w:space="1" w:color="auto"/>
              </w:pBdr>
              <w:spacing w:before="0" w:beforeAutospacing="0" w:after="0" w:afterAutospacing="0"/>
              <w:jc w:val="both"/>
              <w:rPr>
                <w:rFonts w:asciiTheme="minorBidi" w:hAnsiTheme="minorBidi" w:cstheme="minorBidi"/>
                <w:lang w:val="en-US"/>
              </w:rPr>
            </w:pPr>
          </w:p>
          <w:p w14:paraId="09D07DB3" w14:textId="77777777" w:rsidR="005A090D" w:rsidRPr="00BE60A7" w:rsidRDefault="005A090D" w:rsidP="0048530A">
            <w:pPr>
              <w:pStyle w:val="htitle"/>
              <w:pBdr>
                <w:top w:val="single" w:sz="4" w:space="1" w:color="auto"/>
              </w:pBdr>
              <w:bidi/>
              <w:spacing w:before="0" w:beforeAutospacing="0" w:after="0" w:afterAutospacing="0"/>
              <w:jc w:val="both"/>
              <w:rPr>
                <w:rFonts w:asciiTheme="minorBidi" w:hAnsiTheme="minorBidi" w:cstheme="minorBidi"/>
                <w:rtl/>
              </w:rPr>
            </w:pPr>
            <w:r w:rsidRPr="00BE60A7">
              <w:rPr>
                <w:rFonts w:asciiTheme="minorBidi" w:hAnsiTheme="minorBidi" w:cstheme="minorBidi"/>
                <w:rtl/>
              </w:rPr>
              <w:t xml:space="preserve"> أو كخيار بديل من الممكن إرسالها بالفاكس إلى الرقم</w:t>
            </w:r>
            <w:r w:rsidRPr="00BE60A7">
              <w:rPr>
                <w:rFonts w:asciiTheme="minorBidi" w:hAnsiTheme="minorBidi" w:cstheme="minorBidi"/>
                <w:b/>
                <w:rtl/>
              </w:rPr>
              <w:t xml:space="preserve"> 15142886588+</w:t>
            </w:r>
            <w:r w:rsidRPr="00BE60A7">
              <w:rPr>
                <w:rFonts w:asciiTheme="minorBidi" w:hAnsiTheme="minorBidi" w:cstheme="minorBidi"/>
                <w:bCs/>
                <w:rtl/>
              </w:rPr>
              <w:t>.</w:t>
            </w:r>
          </w:p>
          <w:p w14:paraId="1E72F50D" w14:textId="77777777" w:rsidR="005A090D" w:rsidRPr="00BE60A7" w:rsidRDefault="005A090D" w:rsidP="0048530A">
            <w:pPr>
              <w:pStyle w:val="htitle"/>
              <w:spacing w:before="0" w:beforeAutospacing="0" w:after="0" w:afterAutospacing="0"/>
              <w:jc w:val="both"/>
              <w:rPr>
                <w:rFonts w:asciiTheme="minorBidi" w:hAnsiTheme="minorBidi" w:cstheme="minorBidi"/>
                <w:lang w:val="en-US"/>
              </w:rPr>
            </w:pPr>
          </w:p>
          <w:p w14:paraId="3B2FAFF7" w14:textId="77777777" w:rsidR="005A090D" w:rsidRPr="00BE60A7" w:rsidRDefault="005A090D" w:rsidP="0048530A">
            <w:pPr>
              <w:pStyle w:val="htitle"/>
              <w:bidi/>
              <w:spacing w:before="0" w:beforeAutospacing="0" w:after="0" w:afterAutospacing="0"/>
              <w:jc w:val="both"/>
              <w:rPr>
                <w:rFonts w:asciiTheme="minorBidi" w:hAnsiTheme="minorBidi" w:cstheme="minorBidi"/>
                <w:b/>
                <w:rtl/>
              </w:rPr>
            </w:pPr>
            <w:r w:rsidRPr="00BE60A7">
              <w:rPr>
                <w:rFonts w:asciiTheme="minorBidi" w:hAnsiTheme="minorBidi" w:cstheme="minorBidi"/>
                <w:rtl/>
              </w:rPr>
              <w:t>أو بالبريد العادي إلى:</w:t>
            </w:r>
          </w:p>
          <w:p w14:paraId="2F7E7212" w14:textId="77777777" w:rsidR="005A090D" w:rsidRPr="00BE60A7" w:rsidRDefault="005A090D" w:rsidP="0048530A">
            <w:pPr>
              <w:pStyle w:val="htitle"/>
              <w:spacing w:before="0" w:beforeAutospacing="0" w:after="0" w:afterAutospacing="0"/>
              <w:jc w:val="both"/>
              <w:rPr>
                <w:rFonts w:asciiTheme="minorBidi" w:hAnsiTheme="minorBidi" w:cstheme="minorBidi"/>
                <w:lang w:val="en-AU"/>
              </w:rPr>
            </w:pPr>
          </w:p>
          <w:p w14:paraId="20EAE020" w14:textId="77777777" w:rsidR="005A090D" w:rsidRPr="00BE60A7" w:rsidRDefault="005A090D" w:rsidP="0048530A">
            <w:pPr>
              <w:pStyle w:val="htitle"/>
              <w:bidi/>
              <w:spacing w:before="0" w:beforeAutospacing="0" w:after="0" w:afterAutospacing="0"/>
              <w:jc w:val="both"/>
              <w:rPr>
                <w:rFonts w:asciiTheme="minorBidi" w:hAnsiTheme="minorBidi" w:cstheme="minorBidi"/>
                <w:b/>
                <w:rtl/>
              </w:rPr>
            </w:pPr>
            <w:r w:rsidRPr="00BE60A7">
              <w:rPr>
                <w:rFonts w:asciiTheme="minorBidi" w:hAnsiTheme="minorBidi" w:cstheme="minorBidi"/>
                <w:b/>
              </w:rPr>
              <w:t>Secretariat of the Convention on Biological Diversity</w:t>
            </w:r>
          </w:p>
          <w:p w14:paraId="6DA4FF51" w14:textId="77777777" w:rsidR="005A090D" w:rsidRPr="00BE60A7" w:rsidRDefault="005A090D" w:rsidP="0048530A">
            <w:pPr>
              <w:pStyle w:val="htitle"/>
              <w:bidi/>
              <w:spacing w:before="0" w:beforeAutospacing="0" w:after="0" w:afterAutospacing="0"/>
              <w:jc w:val="both"/>
              <w:rPr>
                <w:rFonts w:asciiTheme="minorBidi" w:hAnsiTheme="minorBidi" w:cstheme="minorBidi"/>
                <w:b/>
                <w:rtl/>
              </w:rPr>
            </w:pPr>
            <w:r w:rsidRPr="00BE60A7">
              <w:rPr>
                <w:rFonts w:asciiTheme="minorBidi" w:hAnsiTheme="minorBidi" w:cstheme="minorBidi"/>
                <w:b/>
                <w:rtl/>
              </w:rPr>
              <w:t xml:space="preserve">413 </w:t>
            </w:r>
            <w:r w:rsidRPr="00BE60A7">
              <w:rPr>
                <w:rFonts w:asciiTheme="minorBidi" w:hAnsiTheme="minorBidi" w:cstheme="minorBidi"/>
                <w:b/>
              </w:rPr>
              <w:t>rue Saint-Jacques, suite 800</w:t>
            </w:r>
          </w:p>
          <w:p w14:paraId="6DE3C281" w14:textId="77777777" w:rsidR="005A090D" w:rsidRPr="00BE60A7" w:rsidRDefault="005A090D" w:rsidP="0048530A">
            <w:pPr>
              <w:pStyle w:val="htitle"/>
              <w:bidi/>
              <w:spacing w:before="0" w:beforeAutospacing="0" w:after="0" w:afterAutospacing="0"/>
              <w:jc w:val="both"/>
              <w:rPr>
                <w:rFonts w:asciiTheme="minorBidi" w:hAnsiTheme="minorBidi" w:cstheme="minorBidi"/>
                <w:b/>
                <w:rtl/>
              </w:rPr>
            </w:pPr>
            <w:r w:rsidRPr="00BE60A7">
              <w:rPr>
                <w:rFonts w:asciiTheme="minorBidi" w:hAnsiTheme="minorBidi" w:cstheme="minorBidi"/>
                <w:b/>
              </w:rPr>
              <w:t>Montreal, Québec, H2Y 1N9</w:t>
            </w:r>
          </w:p>
          <w:p w14:paraId="55A9C746" w14:textId="77777777" w:rsidR="005A090D" w:rsidRPr="00BE60A7" w:rsidRDefault="005A090D" w:rsidP="0048530A">
            <w:pPr>
              <w:pStyle w:val="htitle"/>
              <w:bidi/>
              <w:spacing w:before="0" w:beforeAutospacing="0" w:after="0" w:afterAutospacing="0"/>
              <w:jc w:val="both"/>
              <w:rPr>
                <w:rFonts w:asciiTheme="minorBidi" w:hAnsiTheme="minorBidi" w:cstheme="minorBidi"/>
                <w:b/>
                <w:rtl/>
              </w:rPr>
            </w:pPr>
            <w:r w:rsidRPr="00BE60A7">
              <w:rPr>
                <w:rFonts w:asciiTheme="minorBidi" w:hAnsiTheme="minorBidi" w:cstheme="minorBidi"/>
                <w:b/>
              </w:rPr>
              <w:t>Canada</w:t>
            </w:r>
          </w:p>
          <w:p w14:paraId="6D4E9E5F" w14:textId="77777777" w:rsidR="005A090D" w:rsidRPr="00BE60A7" w:rsidRDefault="005A090D" w:rsidP="0048530A">
            <w:pPr>
              <w:pStyle w:val="htitle"/>
              <w:spacing w:before="0" w:beforeAutospacing="0" w:after="0" w:afterAutospacing="0"/>
              <w:rPr>
                <w:rFonts w:asciiTheme="minorBidi" w:hAnsiTheme="minorBidi" w:cstheme="minorBidi"/>
                <w:b/>
                <w:lang w:val="en-US"/>
              </w:rPr>
            </w:pPr>
          </w:p>
          <w:p w14:paraId="7C1E8976" w14:textId="77777777" w:rsidR="005A090D" w:rsidRPr="00BE60A7" w:rsidRDefault="005A090D" w:rsidP="0048530A">
            <w:pPr>
              <w:pStyle w:val="htitle"/>
              <w:bidi/>
              <w:spacing w:before="0" w:beforeAutospacing="0" w:after="0" w:afterAutospacing="0"/>
              <w:jc w:val="both"/>
              <w:rPr>
                <w:rFonts w:asciiTheme="minorBidi" w:hAnsiTheme="minorBidi" w:cstheme="minorBidi"/>
                <w:b/>
                <w:rtl/>
              </w:rPr>
            </w:pPr>
            <w:r w:rsidRPr="00BE60A7">
              <w:rPr>
                <w:rFonts w:asciiTheme="minorBidi" w:hAnsiTheme="minorBidi" w:cstheme="minorBidi"/>
                <w:b/>
                <w:u w:val="single"/>
                <w:rtl/>
              </w:rPr>
              <w:t>تنويه مُهم:</w:t>
            </w:r>
            <w:r w:rsidRPr="00BE60A7">
              <w:rPr>
                <w:rFonts w:asciiTheme="minorBidi" w:hAnsiTheme="minorBidi" w:cstheme="minorBidi"/>
                <w:rtl/>
              </w:rPr>
              <w:t xml:space="preserve"> يرجى العلم أنه في حالة إرسال هذا النموذج بالفاكس أو بالبريد العادي، أو من عنوان بريد إلكتروني غير مسجل في غرفة تبادل معلومات السلامة الأحيائية، يجب حينئذ إرفاق صورة أو نسخة ممسوحة ضوئيًا من هذه الصفحة المذيلة بالتوقيع. ينبغي إرفاق النموذج القياسي "تفاصيل الاتصال" بعد تعبئته إذا لم يكن المستخدم مُسجلاً في غرفة تبادل معلومات السلامة الأحيائية.</w:t>
            </w:r>
          </w:p>
          <w:p w14:paraId="3A8C63E3" w14:textId="77777777" w:rsidR="005A090D" w:rsidRPr="00BE60A7" w:rsidRDefault="005A090D" w:rsidP="0048530A">
            <w:pPr>
              <w:pStyle w:val="htitle"/>
              <w:spacing w:before="0" w:beforeAutospacing="0" w:after="0" w:afterAutospacing="0"/>
              <w:rPr>
                <w:rFonts w:asciiTheme="minorBidi" w:hAnsiTheme="minorBidi" w:cstheme="minorBidi"/>
                <w:lang w:val="en-US"/>
              </w:rPr>
            </w:pPr>
          </w:p>
        </w:tc>
      </w:tr>
      <w:tr w:rsidR="005A090D" w:rsidRPr="00003CCE" w14:paraId="1688E7E5" w14:textId="77777777" w:rsidTr="0048530A">
        <w:tc>
          <w:tcPr>
            <w:tcW w:w="2748" w:type="dxa"/>
            <w:vAlign w:val="center"/>
          </w:tcPr>
          <w:p w14:paraId="67D4807E" w14:textId="77777777" w:rsidR="005A090D" w:rsidRPr="00BE60A7" w:rsidRDefault="005A090D" w:rsidP="0048530A">
            <w:pPr>
              <w:bidi/>
              <w:spacing w:before="120" w:after="120"/>
              <w:rPr>
                <w:rFonts w:ascii="Arial" w:hAnsi="Arial"/>
                <w:szCs w:val="24"/>
                <w:rtl/>
              </w:rPr>
            </w:pPr>
            <w:r w:rsidRPr="00BE60A7">
              <w:rPr>
                <w:rFonts w:ascii="Arial" w:hAnsi="Arial" w:hint="cs"/>
                <w:szCs w:val="24"/>
                <w:rtl/>
              </w:rPr>
              <w:t>التاريخ:*</w:t>
            </w:r>
          </w:p>
        </w:tc>
        <w:tc>
          <w:tcPr>
            <w:tcW w:w="5959" w:type="dxa"/>
            <w:vAlign w:val="center"/>
          </w:tcPr>
          <w:p w14:paraId="5E524E0B" w14:textId="77777777" w:rsidR="005A090D" w:rsidRPr="00003CCE" w:rsidRDefault="005A090D" w:rsidP="0048530A">
            <w:pPr>
              <w:bidi/>
              <w:spacing w:before="120" w:after="120"/>
              <w:rPr>
                <w:rFonts w:ascii="Arial" w:hAnsi="Arial"/>
                <w:szCs w:val="24"/>
                <w:rtl/>
              </w:rPr>
            </w:pPr>
            <w:r w:rsidRPr="00003CCE">
              <w:rPr>
                <w:rFonts w:ascii="Arial" w:hAnsi="Arial" w:hint="cs"/>
                <w:szCs w:val="24"/>
                <w:rtl/>
              </w:rPr>
              <w:fldChar w:fldCharType="begin" w:fldLock="1">
                <w:ffData>
                  <w:name w:val="Text1"/>
                  <w:enabled/>
                  <w:calcOnExit w:val="0"/>
                  <w:textInput>
                    <w:default w:val="&lt;يوم - شهر - سنة&gt;"/>
                  </w:textInput>
                </w:ffData>
              </w:fldChar>
            </w:r>
            <w:r>
              <w:rPr>
                <w:rtl/>
              </w:rPr>
              <w:instrText xml:space="preserve"> </w:instrText>
            </w:r>
            <w:r w:rsidRPr="00003CCE">
              <w:rPr>
                <w:rFonts w:ascii="Arial" w:hAnsi="Arial" w:hint="cs"/>
                <w:szCs w:val="24"/>
              </w:rPr>
              <w:instrText xml:space="preserve">FORMTEXT </w:instrText>
            </w:r>
            <w:r w:rsidRPr="00003CCE">
              <w:rPr>
                <w:rFonts w:ascii="Arial" w:hAnsi="Arial" w:hint="cs"/>
                <w:szCs w:val="24"/>
                <w:rtl/>
              </w:rPr>
            </w:r>
            <w:r w:rsidRPr="00003CCE">
              <w:rPr>
                <w:rFonts w:ascii="Arial" w:hAnsi="Arial" w:hint="cs"/>
                <w:szCs w:val="24"/>
                <w:rtl/>
              </w:rPr>
              <w:fldChar w:fldCharType="separate"/>
            </w:r>
            <w:r>
              <w:rPr>
                <w:rFonts w:ascii="Arial" w:hAnsi="Arial" w:hint="cs"/>
                <w:szCs w:val="24"/>
                <w:rtl/>
              </w:rPr>
              <w:t>&lt;يوم - شهر - سنة&gt;</w:t>
            </w:r>
            <w:r w:rsidRPr="00003CCE">
              <w:rPr>
                <w:rFonts w:ascii="Arial" w:hAnsi="Arial" w:hint="cs"/>
                <w:szCs w:val="24"/>
                <w:rtl/>
              </w:rPr>
              <w:fldChar w:fldCharType="end"/>
            </w:r>
          </w:p>
        </w:tc>
      </w:tr>
      <w:tr w:rsidR="005A090D" w:rsidRPr="00003CCE" w14:paraId="102219A6" w14:textId="77777777" w:rsidTr="0048530A">
        <w:tc>
          <w:tcPr>
            <w:tcW w:w="2748" w:type="dxa"/>
            <w:vAlign w:val="center"/>
          </w:tcPr>
          <w:p w14:paraId="1D350540" w14:textId="77777777" w:rsidR="005A090D" w:rsidRPr="00BE60A7" w:rsidRDefault="005A090D" w:rsidP="0048530A">
            <w:pPr>
              <w:bidi/>
              <w:spacing w:before="120" w:after="120"/>
              <w:rPr>
                <w:rFonts w:ascii="Arial" w:hAnsi="Arial"/>
                <w:szCs w:val="24"/>
                <w:rtl/>
              </w:rPr>
            </w:pPr>
            <w:r w:rsidRPr="00BE60A7">
              <w:rPr>
                <w:rFonts w:ascii="Arial" w:hAnsi="Arial" w:hint="cs"/>
                <w:szCs w:val="24"/>
                <w:rtl/>
              </w:rPr>
              <w:t>اسم الشخص الذي قدم الطلب*:</w:t>
            </w:r>
          </w:p>
        </w:tc>
        <w:tc>
          <w:tcPr>
            <w:tcW w:w="5959" w:type="dxa"/>
            <w:vAlign w:val="center"/>
          </w:tcPr>
          <w:p w14:paraId="16171F8D" w14:textId="77777777" w:rsidR="005A090D" w:rsidRPr="00003CCE" w:rsidRDefault="005A090D" w:rsidP="0048530A">
            <w:pPr>
              <w:bidi/>
              <w:spacing w:before="120" w:after="120"/>
              <w:rPr>
                <w:rFonts w:ascii="Arial" w:hAnsi="Arial"/>
                <w:rtl/>
              </w:rPr>
            </w:pPr>
            <w:r w:rsidRPr="00003CCE">
              <w:rPr>
                <w:rFonts w:ascii="Arial" w:hAnsi="Arial" w:hint="cs"/>
                <w:rtl/>
              </w:rPr>
              <w:fldChar w:fldCharType="begin" w:fldLock="1">
                <w:ffData>
                  <w:name w:val=""/>
                  <w:enabled/>
                  <w:calcOnExit w:val="0"/>
                  <w:textInput>
                    <w:default w:val="&lt;يُرجى كتابة النص هنا&gt;"/>
                  </w:textInput>
                </w:ffData>
              </w:fldChar>
            </w:r>
            <w:r>
              <w:rPr>
                <w:rtl/>
              </w:rPr>
              <w:instrText xml:space="preserve"> </w:instrText>
            </w:r>
            <w:r w:rsidRPr="00003CCE">
              <w:rPr>
                <w:rFonts w:ascii="Arial" w:hAnsi="Arial" w:hint="cs"/>
              </w:rPr>
              <w:instrText xml:space="preserve">FORMTEXT </w:instrText>
            </w:r>
            <w:r w:rsidRPr="00003CCE">
              <w:rPr>
                <w:rFonts w:ascii="Arial" w:hAnsi="Arial" w:hint="cs"/>
                <w:rtl/>
              </w:rPr>
            </w:r>
            <w:r w:rsidRPr="00003CCE">
              <w:rPr>
                <w:rFonts w:ascii="Arial" w:hAnsi="Arial" w:hint="cs"/>
                <w:rtl/>
              </w:rPr>
              <w:fldChar w:fldCharType="separate"/>
            </w:r>
            <w:r>
              <w:rPr>
                <w:rFonts w:ascii="Arial" w:hAnsi="Arial" w:hint="cs"/>
                <w:rtl/>
              </w:rPr>
              <w:t>&lt;يُرجى كتابة النص هنا&gt;</w:t>
            </w:r>
            <w:r w:rsidRPr="00003CCE">
              <w:rPr>
                <w:rFonts w:ascii="Arial" w:hAnsi="Arial" w:hint="cs"/>
                <w:rtl/>
              </w:rPr>
              <w:fldChar w:fldCharType="end"/>
            </w:r>
          </w:p>
        </w:tc>
      </w:tr>
      <w:tr w:rsidR="005A090D" w:rsidRPr="00003CCE" w14:paraId="47E88C6E" w14:textId="77777777" w:rsidTr="0048530A">
        <w:tc>
          <w:tcPr>
            <w:tcW w:w="2748" w:type="dxa"/>
            <w:vAlign w:val="center"/>
          </w:tcPr>
          <w:p w14:paraId="073EBC57" w14:textId="77777777" w:rsidR="005A090D" w:rsidRPr="00BE60A7" w:rsidRDefault="005A090D" w:rsidP="0048530A">
            <w:pPr>
              <w:bidi/>
              <w:spacing w:before="120" w:after="120"/>
              <w:rPr>
                <w:rFonts w:ascii="Arial" w:hAnsi="Arial"/>
                <w:szCs w:val="24"/>
                <w:rtl/>
              </w:rPr>
            </w:pPr>
            <w:r w:rsidRPr="00BE60A7">
              <w:rPr>
                <w:rFonts w:ascii="Arial" w:hAnsi="Arial" w:hint="cs"/>
                <w:szCs w:val="24"/>
                <w:rtl/>
              </w:rPr>
              <w:t>تفاصيل الاتصال بالشخص الذي قدم الطلب</w:t>
            </w:r>
          </w:p>
        </w:tc>
        <w:tc>
          <w:tcPr>
            <w:tcW w:w="5959" w:type="dxa"/>
            <w:vAlign w:val="center"/>
          </w:tcPr>
          <w:p w14:paraId="0CCC1094" w14:textId="77777777" w:rsidR="005A090D" w:rsidRPr="00003CCE" w:rsidRDefault="005A090D" w:rsidP="0048530A">
            <w:pPr>
              <w:bidi/>
              <w:spacing w:before="120" w:after="120"/>
              <w:rPr>
                <w:rFonts w:ascii="Arial" w:hAnsi="Arial"/>
                <w:i/>
                <w:rtl/>
              </w:rPr>
            </w:pPr>
            <w:r w:rsidRPr="00003CCE">
              <w:rPr>
                <w:rFonts w:ascii="Arial" w:hAnsi="Arial" w:hint="cs"/>
                <w:i/>
                <w:rtl/>
              </w:rPr>
              <w:fldChar w:fldCharType="begin" w:fldLock="1">
                <w:ffData>
                  <w:name w:val="Text2"/>
                  <w:enabled/>
                  <w:calcOnExit w:val="0"/>
                  <w:textInput>
                    <w:default w:val="عنوان البريد الإلكتروني المُسجَّل"/>
                  </w:textInput>
                </w:ffData>
              </w:fldChar>
            </w:r>
            <w:r>
              <w:rPr>
                <w:rtl/>
              </w:rPr>
              <w:instrText xml:space="preserve"> </w:instrText>
            </w:r>
            <w:r w:rsidRPr="00003CCE">
              <w:rPr>
                <w:rFonts w:ascii="Arial" w:hAnsi="Arial" w:hint="cs"/>
                <w:i/>
              </w:rPr>
              <w:instrText xml:space="preserve">FORMTEXT </w:instrText>
            </w:r>
            <w:r w:rsidRPr="00003CCE">
              <w:rPr>
                <w:rFonts w:ascii="Arial" w:hAnsi="Arial" w:hint="cs"/>
                <w:i/>
                <w:rtl/>
              </w:rPr>
            </w:r>
            <w:r w:rsidRPr="00003CCE">
              <w:rPr>
                <w:rFonts w:ascii="Arial" w:hAnsi="Arial" w:hint="cs"/>
                <w:i/>
                <w:rtl/>
              </w:rPr>
              <w:fldChar w:fldCharType="separate"/>
            </w:r>
            <w:r>
              <w:rPr>
                <w:rFonts w:ascii="Arial" w:hAnsi="Arial" w:hint="cs"/>
                <w:i/>
                <w:rtl/>
              </w:rPr>
              <w:t>عنوان البريد الإلكتروني المُسجَّل</w:t>
            </w:r>
            <w:r w:rsidRPr="00003CCE">
              <w:rPr>
                <w:rFonts w:ascii="Arial" w:hAnsi="Arial" w:hint="cs"/>
                <w:i/>
                <w:rtl/>
              </w:rPr>
              <w:fldChar w:fldCharType="end"/>
            </w:r>
          </w:p>
          <w:p w14:paraId="0BA4AF5F" w14:textId="77777777" w:rsidR="005A090D" w:rsidRPr="00BE60A7" w:rsidRDefault="005A090D" w:rsidP="0048530A">
            <w:pPr>
              <w:bidi/>
              <w:spacing w:before="120" w:after="120"/>
              <w:rPr>
                <w:rFonts w:ascii="Arial" w:hAnsi="Arial"/>
                <w:i/>
                <w:szCs w:val="24"/>
                <w:rtl/>
              </w:rPr>
            </w:pPr>
            <w:r w:rsidRPr="00BE60A7">
              <w:rPr>
                <w:rFonts w:ascii="Arial" w:hAnsi="Arial" w:hint="cs"/>
                <w:i/>
                <w:szCs w:val="24"/>
                <w:rtl/>
              </w:rPr>
              <w:t>يُرجى إدخال عنوان البريد الإلكتروني المُسجَّل في غرفة تبادل معلومات السلامة الأحيائية أو أرفق النموذج القياسي "تفاصيل الاتصال" إذا كان عنوان البريد الإلكتروني غير مُسجَّل في الغرفة</w:t>
            </w:r>
            <w:r w:rsidRPr="00BE60A7">
              <w:rPr>
                <w:rStyle w:val="FootnoteReference"/>
                <w:rFonts w:ascii="Arial" w:hAnsi="Arial"/>
                <w:i/>
                <w:szCs w:val="24"/>
              </w:rPr>
              <w:footnoteReference w:id="4"/>
            </w:r>
            <w:r w:rsidRPr="00BE60A7">
              <w:rPr>
                <w:rFonts w:ascii="Arial" w:hAnsi="Arial" w:hint="cs"/>
                <w:i/>
                <w:szCs w:val="24"/>
                <w:rtl/>
              </w:rPr>
              <w:t>.</w:t>
            </w:r>
          </w:p>
        </w:tc>
      </w:tr>
      <w:tr w:rsidR="005A090D" w:rsidRPr="00003CCE" w14:paraId="66834CBD" w14:textId="77777777" w:rsidTr="0048530A">
        <w:tc>
          <w:tcPr>
            <w:tcW w:w="8707" w:type="dxa"/>
            <w:gridSpan w:val="2"/>
            <w:vAlign w:val="center"/>
          </w:tcPr>
          <w:p w14:paraId="3F60254A" w14:textId="77777777" w:rsidR="005A090D" w:rsidRPr="00BE60A7" w:rsidRDefault="005A090D" w:rsidP="0048530A">
            <w:pPr>
              <w:bidi/>
              <w:spacing w:before="120" w:after="120"/>
              <w:rPr>
                <w:rFonts w:ascii="Arial" w:hAnsi="Arial"/>
                <w:i/>
                <w:szCs w:val="24"/>
                <w:rtl/>
              </w:rPr>
            </w:pPr>
            <w:r w:rsidRPr="00BE60A7">
              <w:rPr>
                <w:rFonts w:ascii="Arial" w:hAnsi="Arial" w:hint="cs"/>
                <w:i/>
                <w:szCs w:val="24"/>
                <w:rtl/>
              </w:rPr>
              <w:t>أقر بصحة المعلومات الواردة أعلاه وأوافق على إدراجها في غرفة تبادل معلومات السلامة الأحيائية.</w:t>
            </w:r>
          </w:p>
        </w:tc>
      </w:tr>
      <w:tr w:rsidR="005A090D" w:rsidRPr="00C05B02" w14:paraId="1719F371" w14:textId="77777777" w:rsidTr="0048530A">
        <w:tc>
          <w:tcPr>
            <w:tcW w:w="2748" w:type="dxa"/>
            <w:vAlign w:val="center"/>
          </w:tcPr>
          <w:p w14:paraId="5623EC17" w14:textId="77777777" w:rsidR="005A090D" w:rsidRPr="00BE60A7" w:rsidRDefault="005A090D" w:rsidP="0048530A">
            <w:pPr>
              <w:bidi/>
              <w:snapToGrid w:val="0"/>
              <w:spacing w:before="120" w:after="120"/>
              <w:rPr>
                <w:rFonts w:ascii="Arial" w:hAnsi="Arial"/>
                <w:szCs w:val="24"/>
                <w:rtl/>
              </w:rPr>
            </w:pPr>
            <w:r w:rsidRPr="00BE60A7">
              <w:rPr>
                <w:rFonts w:ascii="Arial" w:hAnsi="Arial" w:hint="cs"/>
                <w:szCs w:val="24"/>
                <w:rtl/>
              </w:rPr>
              <w:t>توقيع الشخص الذي قدم الطلب*:</w:t>
            </w:r>
          </w:p>
        </w:tc>
        <w:tc>
          <w:tcPr>
            <w:tcW w:w="5959" w:type="dxa"/>
            <w:vAlign w:val="center"/>
          </w:tcPr>
          <w:p w14:paraId="3B250ABE" w14:textId="77777777" w:rsidR="005A090D" w:rsidRPr="00C05B02" w:rsidRDefault="005A090D" w:rsidP="0048530A">
            <w:pPr>
              <w:snapToGrid w:val="0"/>
              <w:spacing w:before="120" w:after="120"/>
              <w:rPr>
                <w:rFonts w:ascii="Arial" w:hAnsi="Arial"/>
                <w:szCs w:val="24"/>
              </w:rPr>
            </w:pPr>
          </w:p>
        </w:tc>
      </w:tr>
    </w:tbl>
    <w:p w14:paraId="599CF66A" w14:textId="77777777" w:rsidR="005A090D" w:rsidRDefault="005A090D" w:rsidP="005A090D"/>
    <w:p w14:paraId="1EB0C91F" w14:textId="77777777" w:rsidR="005A090D" w:rsidRDefault="005A090D" w:rsidP="00003CCE"/>
    <w:sectPr w:rsidR="005A090D" w:rsidSect="009A6EFC">
      <w:headerReference w:type="default" r:id="rId12"/>
      <w:footerReference w:type="default" r:id="rId13"/>
      <w:headerReference w:type="first" r:id="rId14"/>
      <w:type w:val="continuous"/>
      <w:pgSz w:w="11907" w:h="16840" w:code="9"/>
      <w:pgMar w:top="1418" w:right="1677" w:bottom="1418" w:left="1540"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9E1BD" w14:textId="77777777" w:rsidR="00017FBF" w:rsidRDefault="00017FBF" w:rsidP="009A6EFC">
      <w:r>
        <w:separator/>
      </w:r>
    </w:p>
  </w:endnote>
  <w:endnote w:type="continuationSeparator" w:id="0">
    <w:p w14:paraId="09569DE0" w14:textId="77777777" w:rsidR="00017FBF" w:rsidRDefault="00017FBF" w:rsidP="009A6EFC">
      <w:r>
        <w:continuationSeparator/>
      </w:r>
    </w:p>
  </w:endnote>
  <w:endnote w:type="continuationNotice" w:id="1">
    <w:p w14:paraId="41D59D75" w14:textId="77777777" w:rsidR="004D0E5A" w:rsidRDefault="004D0E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9A129" w14:textId="32B4BB2A" w:rsidR="00895D19" w:rsidRDefault="00895D19" w:rsidP="00895D19"/>
  <w:p w14:paraId="363AF9DB" w14:textId="77777777" w:rsidR="00895D19" w:rsidRDefault="00895D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244F6" w14:textId="77777777" w:rsidR="00017FBF" w:rsidRDefault="00017FBF" w:rsidP="009A6EFC">
      <w:r>
        <w:separator/>
      </w:r>
    </w:p>
  </w:footnote>
  <w:footnote w:type="continuationSeparator" w:id="0">
    <w:p w14:paraId="1CE2F3D5" w14:textId="77777777" w:rsidR="00017FBF" w:rsidRDefault="00017FBF" w:rsidP="009A6EFC">
      <w:r>
        <w:continuationSeparator/>
      </w:r>
    </w:p>
  </w:footnote>
  <w:footnote w:type="continuationNotice" w:id="1">
    <w:p w14:paraId="2DC1CE79" w14:textId="77777777" w:rsidR="004D0E5A" w:rsidRDefault="004D0E5A"/>
  </w:footnote>
  <w:footnote w:id="2">
    <w:p w14:paraId="7362C3A5" w14:textId="753B47F0" w:rsidR="008D4543" w:rsidRPr="008B05A9" w:rsidRDefault="008D4543" w:rsidP="00BA322A">
      <w:pPr>
        <w:pStyle w:val="FootnoteText"/>
        <w:bidi/>
        <w:rPr>
          <w:rtl/>
        </w:rPr>
      </w:pPr>
      <w:bookmarkStart w:id="0" w:name="_Hlk68862671"/>
      <w:r>
        <w:rPr>
          <w:rStyle w:val="FootnoteReference"/>
        </w:rPr>
        <w:footnoteRef/>
      </w:r>
      <w:r>
        <w:rPr>
          <w:rFonts w:hint="cs"/>
          <w:rtl/>
        </w:rPr>
        <w:t xml:space="preserve"> تحتوي السجلات المرجعية على معلومات يستطيع أي مستخدم مُسجَّل إرسالها. ولن تُنشَر هذه المعلومات في غرفة تبادل معلومات السلامة الأحيائية إلا بعد أن تتحقق الأمانة من اكتمالها ودقتها.</w:t>
      </w:r>
      <w:r w:rsidR="00EF7A9D" w:rsidRPr="00EF7A9D">
        <w:rPr>
          <w:rtl/>
        </w:rPr>
        <w:t xml:space="preserve"> النماذج القياسية للسجلات المرجعية متاحة من خلال صفحة "إرسال" في غرفة تبادل معلومات السلامة الأحيائية</w:t>
      </w:r>
      <w:r>
        <w:rPr>
          <w:rFonts w:hint="cs"/>
          <w:rtl/>
        </w:rPr>
        <w:t>.</w:t>
      </w:r>
      <w:bookmarkEnd w:id="0"/>
    </w:p>
  </w:footnote>
  <w:footnote w:id="3">
    <w:p w14:paraId="2EF87DAA" w14:textId="53CFDE62" w:rsidR="008D4543" w:rsidRDefault="008D4543" w:rsidP="00BA322A">
      <w:pPr>
        <w:pStyle w:val="FootnoteText"/>
        <w:bidi/>
      </w:pPr>
      <w:r>
        <w:rPr>
          <w:rStyle w:val="FootnoteReference"/>
        </w:rPr>
        <w:footnoteRef/>
      </w:r>
      <w:r w:rsidR="00EF7A9D" w:rsidRPr="00EF7A9D">
        <w:rPr>
          <w:rtl/>
        </w:rPr>
        <w:t xml:space="preserve"> يجوز إرسال تقارير تقييم المخاطر بخلاف التقارير الناتجة عن عملية تنظيمية إلى غرفة تبادل معلومات السلامة الأحيائية إذا تمت بما يتوافق مع الملحق 3 من بروتوكول قرطاجنة. يُرجى العلم أنك قد تحتاج لتنزيل النماذج القياسية التالية لإكمال بيانات هذا النموذج: (تفاصيل الاتصال) و(منظمة السلامة الأحيائية) و(الكائن الحي المحور).</w:t>
      </w:r>
    </w:p>
    <w:p w14:paraId="2DEE7354" w14:textId="77777777" w:rsidR="00B26617" w:rsidRDefault="00EF7A9D" w:rsidP="00B26617">
      <w:pPr>
        <w:pStyle w:val="FootnoteText"/>
        <w:bidi/>
      </w:pPr>
      <w:r>
        <w:rPr>
          <w:vertAlign w:val="superscript"/>
        </w:rPr>
        <w:t>3</w:t>
      </w:r>
      <w:r w:rsidR="00DE228B" w:rsidRPr="00DE228B">
        <w:rPr>
          <w:rtl/>
        </w:rPr>
        <w:t xml:space="preserve"> سيظهر هذا العنوان كعنوان للسجل في غرفة تبادل معلومات السلامة الأحيائية.</w:t>
      </w:r>
    </w:p>
    <w:p w14:paraId="7EC5D6CC" w14:textId="31E4CAFD" w:rsidR="00EF7A9D" w:rsidRDefault="00B26617" w:rsidP="00B26617">
      <w:pPr>
        <w:pStyle w:val="FootnoteText"/>
        <w:bidi/>
      </w:pPr>
      <w:r>
        <w:rPr>
          <w:vertAlign w:val="superscript"/>
        </w:rPr>
        <w:t xml:space="preserve"> 4 </w:t>
      </w:r>
      <w:r w:rsidRPr="00B26617">
        <w:rPr>
          <w:rtl/>
        </w:rPr>
        <w:t>جميع النماذج القياسية في غرفة تبادل معلومات السلامة الأحيائية متاحة عبر صفحة "إرسال" في الغرفة.</w:t>
      </w:r>
    </w:p>
    <w:p w14:paraId="314C28BF" w14:textId="49CE5FFB" w:rsidR="00B26617" w:rsidRPr="00DE228B" w:rsidRDefault="00697E61" w:rsidP="00B26617">
      <w:pPr>
        <w:pStyle w:val="FootnoteText"/>
        <w:bidi/>
        <w:rPr>
          <w:rtl/>
        </w:rPr>
      </w:pPr>
      <w:r>
        <w:rPr>
          <w:vertAlign w:val="superscript"/>
        </w:rPr>
        <w:t xml:space="preserve"> 5</w:t>
      </w:r>
      <w:r w:rsidR="00B26617" w:rsidRPr="00697E61">
        <w:rPr>
          <w:rtl/>
        </w:rPr>
        <w:t>ا</w:t>
      </w:r>
      <w:r w:rsidR="00B26617" w:rsidRPr="00B26617">
        <w:rPr>
          <w:rtl/>
        </w:rPr>
        <w:t>نظر الملاحظة أعلاه</w:t>
      </w:r>
      <w:r>
        <w:t>.</w:t>
      </w:r>
    </w:p>
  </w:footnote>
  <w:footnote w:id="4">
    <w:p w14:paraId="75A61B78" w14:textId="77777777" w:rsidR="005A090D" w:rsidRPr="000224FE" w:rsidRDefault="005A090D" w:rsidP="005A090D">
      <w:pPr>
        <w:pStyle w:val="FootnoteText"/>
        <w:bidi/>
        <w:rPr>
          <w:rtl/>
        </w:rPr>
      </w:pPr>
      <w:r>
        <w:rPr>
          <w:rStyle w:val="FootnoteReference"/>
        </w:rPr>
        <w:t>1</w:t>
      </w:r>
      <w:r>
        <w:rPr>
          <w:vertAlign w:val="superscript"/>
        </w:rPr>
        <w:t>2</w:t>
      </w:r>
      <w:r>
        <w:rPr>
          <w:rFonts w:hint="cs"/>
          <w:rtl/>
        </w:rPr>
        <w:t xml:space="preserve"> جميع النماذج القياسية لغرفة تبادل معلومات السلامة الأحيائية مُتاحة في لوحة التحكم التي يمكن الوصول إليها من صفحة "إرسال" في الغرفة.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2124612054"/>
      <w:docPartObj>
        <w:docPartGallery w:val="Page Numbers (Top of Page)"/>
        <w:docPartUnique/>
      </w:docPartObj>
    </w:sdtPr>
    <w:sdtEndPr>
      <w:rPr>
        <w:noProof/>
      </w:rPr>
    </w:sdtEndPr>
    <w:sdtContent>
      <w:p w14:paraId="1120AA92" w14:textId="0222B159" w:rsidR="008C29CF" w:rsidRDefault="008C29CF">
        <w:pPr>
          <w:pStyle w:val="Header"/>
          <w:bidi/>
          <w:jc w:val="right"/>
          <w:rPr>
            <w:rtl/>
          </w:rPr>
        </w:pPr>
        <w:r>
          <w:rPr>
            <w:rFonts w:hint="cs"/>
            <w:rtl/>
          </w:rPr>
          <w:fldChar w:fldCharType="begin"/>
        </w:r>
        <w:r>
          <w:rPr>
            <w:rtl/>
          </w:rPr>
          <w:instrText xml:space="preserve"> </w:instrText>
        </w:r>
        <w:r>
          <w:instrText xml:space="preserve">PAGE   \* MERGEFORMAT </w:instrText>
        </w:r>
        <w:r>
          <w:rPr>
            <w:rFonts w:hint="cs"/>
            <w:rtl/>
          </w:rPr>
          <w:fldChar w:fldCharType="separate"/>
        </w:r>
        <w:r>
          <w:rPr>
            <w:rFonts w:hint="cs"/>
            <w:rtl/>
          </w:rPr>
          <w:t>2</w:t>
        </w:r>
        <w:r>
          <w:rPr>
            <w:rFonts w:hint="cs"/>
            <w:rtl/>
          </w:rPr>
          <w:fldChar w:fldCharType="end"/>
        </w:r>
      </w:p>
    </w:sdtContent>
  </w:sdt>
  <w:p w14:paraId="2EA7711C" w14:textId="77777777" w:rsidR="008C29CF" w:rsidRDefault="008C29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373C9" w14:textId="77777777" w:rsidR="008D4543" w:rsidRPr="00C5143B" w:rsidRDefault="008D4543" w:rsidP="00876F3D">
    <w:pPr>
      <w:pStyle w:val="Title"/>
      <w:rPr>
        <w:rFonts w:ascii="Arial" w:hAnsi="Arial"/>
        <w:b w:val="0"/>
        <w:sz w:val="24"/>
      </w:rPr>
    </w:pPr>
  </w:p>
  <w:p w14:paraId="7C1DBA03" w14:textId="77777777" w:rsidR="008D4543" w:rsidRPr="00494D5C" w:rsidRDefault="008D4543" w:rsidP="00876F3D">
    <w:pPr>
      <w:pStyle w:val="Title"/>
      <w:bidi/>
      <w:spacing w:before="120" w:after="120"/>
      <w:rPr>
        <w:rFonts w:ascii="Arial" w:eastAsia="Arial Unicode MS" w:hAnsi="Arial"/>
        <w:b w:val="0"/>
        <w:sz w:val="24"/>
        <w:rtl/>
      </w:rPr>
    </w:pPr>
    <w:r>
      <w:rPr>
        <w:rFonts w:ascii="Arial" w:hAnsi="Arial" w:hint="cs"/>
        <w:b w:val="0"/>
        <w:sz w:val="24"/>
        <w:rtl/>
      </w:rPr>
      <w:t>نموذج إدخال المعلومات في غرفة تبادل معلومات السلامة الأحيائية</w:t>
    </w:r>
  </w:p>
  <w:p w14:paraId="1B75F6AF" w14:textId="5FE6283F" w:rsidR="008D4543" w:rsidRPr="00DA397C" w:rsidRDefault="008D4543" w:rsidP="008C29CF">
    <w:pPr>
      <w:pStyle w:val="Header"/>
      <w:bidi/>
      <w:spacing w:before="120" w:after="120"/>
      <w:jc w:val="center"/>
      <w:rPr>
        <w:rFonts w:ascii="Arial" w:hAnsi="Arial"/>
        <w:i/>
        <w:sz w:val="22"/>
        <w:szCs w:val="22"/>
        <w:rtl/>
      </w:rPr>
    </w:pPr>
    <w:r>
      <w:rPr>
        <w:rFonts w:ascii="Arial" w:hAnsi="Arial" w:hint="cs"/>
        <w:i/>
        <w:sz w:val="22"/>
        <w:szCs w:val="22"/>
        <w:rtl/>
      </w:rPr>
      <w:t>استخدم هذا النموذج لتنظيم المعلومات قبل إدخالها في غرفة تبادل معلومات السلامة الأحيائية (</w:t>
    </w:r>
    <w:r>
      <w:rPr>
        <w:rFonts w:ascii="Arial" w:hAnsi="Arial"/>
        <w:i/>
        <w:sz w:val="22"/>
        <w:szCs w:val="22"/>
      </w:rPr>
      <w:t>BCH</w:t>
    </w:r>
    <w:r>
      <w:rPr>
        <w:rFonts w:ascii="Arial" w:hAnsi="Arial" w:hint="cs"/>
        <w:i/>
        <w:sz w:val="22"/>
        <w:szCs w:val="22"/>
        <w:rtl/>
      </w:rPr>
      <w:t>)</w:t>
    </w:r>
    <w:r>
      <w:rPr>
        <w:rStyle w:val="Hyperlink"/>
        <w:rFonts w:ascii="Arial" w:hAnsi="Arial" w:hint="cs"/>
        <w:i/>
        <w:sz w:val="22"/>
        <w:szCs w:val="22"/>
        <w:u w:val="none"/>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0AB8"/>
    <w:multiLevelType w:val="hybridMultilevel"/>
    <w:tmpl w:val="D472B5FE"/>
    <w:lvl w:ilvl="0" w:tplc="7FAA3E5C">
      <w:start w:val="1"/>
      <w:numFmt w:val="decimal"/>
      <w:lvlText w:val="%1."/>
      <w:lvlJc w:val="left"/>
      <w:pPr>
        <w:tabs>
          <w:tab w:val="num" w:pos="360"/>
        </w:tabs>
        <w:ind w:left="360" w:hanging="360"/>
      </w:pPr>
      <w:rPr>
        <w:b/>
        <w:bCs w:val="0"/>
      </w:rPr>
    </w:lvl>
    <w:lvl w:ilvl="1" w:tplc="3DE016F2">
      <w:numFmt w:val="bullet"/>
      <w:lvlText w:val=""/>
      <w:lvlJc w:val="left"/>
      <w:pPr>
        <w:tabs>
          <w:tab w:val="num" w:pos="1560"/>
        </w:tabs>
        <w:ind w:left="1560" w:hanging="570"/>
      </w:pPr>
      <w:rPr>
        <w:rFonts w:ascii="Wingdings" w:eastAsia="Times New Roman" w:hAnsi="Wingdings" w:cs="Arial"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15:restartNumberingAfterBreak="0">
    <w:nsid w:val="2B2A2450"/>
    <w:multiLevelType w:val="hybridMultilevel"/>
    <w:tmpl w:val="AE0A5B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791"/>
    <w:rsid w:val="0000011E"/>
    <w:rsid w:val="00003CCE"/>
    <w:rsid w:val="000041B9"/>
    <w:rsid w:val="00006427"/>
    <w:rsid w:val="0000700F"/>
    <w:rsid w:val="00017FBF"/>
    <w:rsid w:val="0002711D"/>
    <w:rsid w:val="000340E1"/>
    <w:rsid w:val="00046BF4"/>
    <w:rsid w:val="0005169B"/>
    <w:rsid w:val="00066945"/>
    <w:rsid w:val="00081482"/>
    <w:rsid w:val="00094915"/>
    <w:rsid w:val="0009512D"/>
    <w:rsid w:val="000A1525"/>
    <w:rsid w:val="000C524E"/>
    <w:rsid w:val="000C7EAE"/>
    <w:rsid w:val="000D2C3C"/>
    <w:rsid w:val="000D6C83"/>
    <w:rsid w:val="000F3296"/>
    <w:rsid w:val="00115D10"/>
    <w:rsid w:val="00125B58"/>
    <w:rsid w:val="001500FF"/>
    <w:rsid w:val="001553CF"/>
    <w:rsid w:val="00174E65"/>
    <w:rsid w:val="00181A43"/>
    <w:rsid w:val="001869F8"/>
    <w:rsid w:val="001C248C"/>
    <w:rsid w:val="001F7522"/>
    <w:rsid w:val="00225EC3"/>
    <w:rsid w:val="00233E40"/>
    <w:rsid w:val="002509F7"/>
    <w:rsid w:val="00254A42"/>
    <w:rsid w:val="00263415"/>
    <w:rsid w:val="00276631"/>
    <w:rsid w:val="00282CAF"/>
    <w:rsid w:val="00294EFD"/>
    <w:rsid w:val="002A1ADB"/>
    <w:rsid w:val="002B63F4"/>
    <w:rsid w:val="002C1BD5"/>
    <w:rsid w:val="002C255A"/>
    <w:rsid w:val="002C305D"/>
    <w:rsid w:val="002C48E6"/>
    <w:rsid w:val="002E4D62"/>
    <w:rsid w:val="00304349"/>
    <w:rsid w:val="00306ED7"/>
    <w:rsid w:val="00341542"/>
    <w:rsid w:val="00341D4E"/>
    <w:rsid w:val="00384495"/>
    <w:rsid w:val="003A6F41"/>
    <w:rsid w:val="003B35C6"/>
    <w:rsid w:val="003B3FD1"/>
    <w:rsid w:val="003B5C54"/>
    <w:rsid w:val="003C7BFC"/>
    <w:rsid w:val="003E34A5"/>
    <w:rsid w:val="004036E0"/>
    <w:rsid w:val="0043533F"/>
    <w:rsid w:val="004514EC"/>
    <w:rsid w:val="0045168F"/>
    <w:rsid w:val="00461732"/>
    <w:rsid w:val="004621E2"/>
    <w:rsid w:val="00466640"/>
    <w:rsid w:val="00472E03"/>
    <w:rsid w:val="004839BC"/>
    <w:rsid w:val="004867B7"/>
    <w:rsid w:val="004A599D"/>
    <w:rsid w:val="004B02E6"/>
    <w:rsid w:val="004B0630"/>
    <w:rsid w:val="004D0E5A"/>
    <w:rsid w:val="004F0301"/>
    <w:rsid w:val="004F1D7A"/>
    <w:rsid w:val="004F3651"/>
    <w:rsid w:val="00505F1F"/>
    <w:rsid w:val="00514E8E"/>
    <w:rsid w:val="00524C19"/>
    <w:rsid w:val="00526AFC"/>
    <w:rsid w:val="0053717E"/>
    <w:rsid w:val="005509CF"/>
    <w:rsid w:val="00564327"/>
    <w:rsid w:val="00565DBB"/>
    <w:rsid w:val="005705D7"/>
    <w:rsid w:val="00572984"/>
    <w:rsid w:val="00576977"/>
    <w:rsid w:val="005828CC"/>
    <w:rsid w:val="005A090D"/>
    <w:rsid w:val="005A30A3"/>
    <w:rsid w:val="005E7DE0"/>
    <w:rsid w:val="006328F0"/>
    <w:rsid w:val="006513E6"/>
    <w:rsid w:val="006665D1"/>
    <w:rsid w:val="006665F9"/>
    <w:rsid w:val="006979CB"/>
    <w:rsid w:val="00697E61"/>
    <w:rsid w:val="006B31C4"/>
    <w:rsid w:val="006B5572"/>
    <w:rsid w:val="006B6AB7"/>
    <w:rsid w:val="006D7871"/>
    <w:rsid w:val="006D790E"/>
    <w:rsid w:val="006E7759"/>
    <w:rsid w:val="0071061D"/>
    <w:rsid w:val="00711C9E"/>
    <w:rsid w:val="00712DF5"/>
    <w:rsid w:val="00724D87"/>
    <w:rsid w:val="007445FF"/>
    <w:rsid w:val="00747FF8"/>
    <w:rsid w:val="00756892"/>
    <w:rsid w:val="00764DC1"/>
    <w:rsid w:val="007670C2"/>
    <w:rsid w:val="00767C49"/>
    <w:rsid w:val="007716B9"/>
    <w:rsid w:val="00773620"/>
    <w:rsid w:val="00782031"/>
    <w:rsid w:val="007949A9"/>
    <w:rsid w:val="00795DB6"/>
    <w:rsid w:val="007B04DF"/>
    <w:rsid w:val="007D20A7"/>
    <w:rsid w:val="007F2D46"/>
    <w:rsid w:val="007F7776"/>
    <w:rsid w:val="00816F22"/>
    <w:rsid w:val="00820490"/>
    <w:rsid w:val="0084017D"/>
    <w:rsid w:val="00856BCA"/>
    <w:rsid w:val="00876F3D"/>
    <w:rsid w:val="008803AD"/>
    <w:rsid w:val="00895D19"/>
    <w:rsid w:val="008A2816"/>
    <w:rsid w:val="008B0CE4"/>
    <w:rsid w:val="008B24CA"/>
    <w:rsid w:val="008C2835"/>
    <w:rsid w:val="008C29CF"/>
    <w:rsid w:val="008D4543"/>
    <w:rsid w:val="008E6612"/>
    <w:rsid w:val="008F5620"/>
    <w:rsid w:val="009258B0"/>
    <w:rsid w:val="00945E8E"/>
    <w:rsid w:val="0096322F"/>
    <w:rsid w:val="009817D1"/>
    <w:rsid w:val="00982CD4"/>
    <w:rsid w:val="00983D81"/>
    <w:rsid w:val="00994DEE"/>
    <w:rsid w:val="009A6EFC"/>
    <w:rsid w:val="009C1408"/>
    <w:rsid w:val="009E28DA"/>
    <w:rsid w:val="009F6A2F"/>
    <w:rsid w:val="00A12D00"/>
    <w:rsid w:val="00A16154"/>
    <w:rsid w:val="00A35212"/>
    <w:rsid w:val="00A375FD"/>
    <w:rsid w:val="00A439E7"/>
    <w:rsid w:val="00A44CA9"/>
    <w:rsid w:val="00A73D03"/>
    <w:rsid w:val="00AC477F"/>
    <w:rsid w:val="00AC6BEF"/>
    <w:rsid w:val="00AE3A39"/>
    <w:rsid w:val="00B1680D"/>
    <w:rsid w:val="00B20F58"/>
    <w:rsid w:val="00B23D69"/>
    <w:rsid w:val="00B26617"/>
    <w:rsid w:val="00B32765"/>
    <w:rsid w:val="00B42D0A"/>
    <w:rsid w:val="00B52494"/>
    <w:rsid w:val="00B83090"/>
    <w:rsid w:val="00B843A7"/>
    <w:rsid w:val="00BA322A"/>
    <w:rsid w:val="00BA487E"/>
    <w:rsid w:val="00BB062C"/>
    <w:rsid w:val="00BE07D2"/>
    <w:rsid w:val="00BE273D"/>
    <w:rsid w:val="00BE60A7"/>
    <w:rsid w:val="00BF328E"/>
    <w:rsid w:val="00BF6193"/>
    <w:rsid w:val="00C00951"/>
    <w:rsid w:val="00C042E1"/>
    <w:rsid w:val="00C13547"/>
    <w:rsid w:val="00C66791"/>
    <w:rsid w:val="00C7008B"/>
    <w:rsid w:val="00C8070C"/>
    <w:rsid w:val="00C82340"/>
    <w:rsid w:val="00C83632"/>
    <w:rsid w:val="00C90478"/>
    <w:rsid w:val="00C9461C"/>
    <w:rsid w:val="00CA63D3"/>
    <w:rsid w:val="00CA6FFD"/>
    <w:rsid w:val="00CB67AE"/>
    <w:rsid w:val="00CC1E51"/>
    <w:rsid w:val="00CC4799"/>
    <w:rsid w:val="00CD4ACF"/>
    <w:rsid w:val="00CF1322"/>
    <w:rsid w:val="00CF47A6"/>
    <w:rsid w:val="00CF502C"/>
    <w:rsid w:val="00D25ADE"/>
    <w:rsid w:val="00D460A8"/>
    <w:rsid w:val="00D54651"/>
    <w:rsid w:val="00D579C5"/>
    <w:rsid w:val="00DA397C"/>
    <w:rsid w:val="00DB108D"/>
    <w:rsid w:val="00DB3014"/>
    <w:rsid w:val="00DD2D27"/>
    <w:rsid w:val="00DE0D68"/>
    <w:rsid w:val="00DE228B"/>
    <w:rsid w:val="00E15376"/>
    <w:rsid w:val="00E2778A"/>
    <w:rsid w:val="00E40C8B"/>
    <w:rsid w:val="00E52996"/>
    <w:rsid w:val="00E60220"/>
    <w:rsid w:val="00E86D03"/>
    <w:rsid w:val="00E978F8"/>
    <w:rsid w:val="00EA1059"/>
    <w:rsid w:val="00EC2C42"/>
    <w:rsid w:val="00ED63EE"/>
    <w:rsid w:val="00EE13D7"/>
    <w:rsid w:val="00EE3DF6"/>
    <w:rsid w:val="00EE566F"/>
    <w:rsid w:val="00EF7A9D"/>
    <w:rsid w:val="00F34A87"/>
    <w:rsid w:val="00F76CD0"/>
    <w:rsid w:val="00F91A82"/>
    <w:rsid w:val="00FB0A06"/>
    <w:rsid w:val="00FB4ACA"/>
    <w:rsid w:val="00FB53A2"/>
    <w:rsid w:val="00FB710D"/>
    <w:rsid w:val="00FC36EA"/>
    <w:rsid w:val="00FC6EAE"/>
    <w:rsid w:val="229CC177"/>
    <w:rsid w:val="42AF5C3F"/>
    <w:rsid w:val="511586F8"/>
    <w:rsid w:val="5144BBED"/>
    <w:rsid w:val="75534BFF"/>
    <w:rsid w:val="7D16EB6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C6BC76"/>
  <w15:chartTrackingRefBased/>
  <w15:docId w15:val="{FE696994-92A6-B946-A2A4-2EDEC501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Arial"/>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58B0"/>
    <w:rPr>
      <w:sz w:val="24"/>
      <w:lang w:val="en-US"/>
    </w:rPr>
  </w:style>
  <w:style w:type="paragraph" w:styleId="Heading1">
    <w:name w:val="heading 1"/>
    <w:basedOn w:val="Normal"/>
    <w:qFormat/>
    <w:rsid w:val="00C6679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6791"/>
    <w:pPr>
      <w:tabs>
        <w:tab w:val="center" w:pos="4320"/>
        <w:tab w:val="right" w:pos="8640"/>
      </w:tabs>
    </w:pPr>
  </w:style>
  <w:style w:type="paragraph" w:styleId="Footer">
    <w:name w:val="footer"/>
    <w:basedOn w:val="Normal"/>
    <w:rsid w:val="00C66791"/>
    <w:pPr>
      <w:tabs>
        <w:tab w:val="center" w:pos="4320"/>
        <w:tab w:val="right" w:pos="8640"/>
      </w:tabs>
    </w:pPr>
  </w:style>
  <w:style w:type="paragraph" w:styleId="FootnoteText">
    <w:name w:val="footnote text"/>
    <w:basedOn w:val="Normal"/>
    <w:link w:val="FootnoteTextChar"/>
    <w:autoRedefine/>
    <w:semiHidden/>
    <w:rsid w:val="00BA322A"/>
    <w:pPr>
      <w:jc w:val="both"/>
    </w:pPr>
    <w:rPr>
      <w:rFonts w:ascii="Arial" w:hAnsi="Arial"/>
      <w:sz w:val="20"/>
    </w:rPr>
  </w:style>
  <w:style w:type="paragraph" w:styleId="Title">
    <w:name w:val="Title"/>
    <w:basedOn w:val="Normal"/>
    <w:qFormat/>
    <w:rsid w:val="00C66791"/>
    <w:pPr>
      <w:jc w:val="center"/>
    </w:pPr>
    <w:rPr>
      <w:b/>
      <w:bCs/>
      <w:sz w:val="28"/>
      <w:szCs w:val="24"/>
    </w:rPr>
  </w:style>
  <w:style w:type="character" w:styleId="FootnoteReference">
    <w:name w:val="footnote reference"/>
    <w:semiHidden/>
    <w:rsid w:val="00C66791"/>
    <w:rPr>
      <w:vertAlign w:val="superscript"/>
    </w:rPr>
  </w:style>
  <w:style w:type="character" w:styleId="Hyperlink">
    <w:name w:val="Hyperlink"/>
    <w:rsid w:val="00C66791"/>
    <w:rPr>
      <w:color w:val="0000FF"/>
      <w:u w:val="single"/>
    </w:rPr>
  </w:style>
  <w:style w:type="paragraph" w:customStyle="1" w:styleId="htitle">
    <w:name w:val="htitle"/>
    <w:basedOn w:val="Normal"/>
    <w:rsid w:val="00C66791"/>
    <w:pPr>
      <w:spacing w:before="100" w:beforeAutospacing="1" w:after="100" w:afterAutospacing="1"/>
    </w:pPr>
    <w:rPr>
      <w:rFonts w:ascii="Arial Unicode MS" w:eastAsia="Arial Unicode MS" w:hAnsi="Arial Unicode MS"/>
      <w:szCs w:val="24"/>
      <w:lang w:val="en-CA"/>
    </w:rPr>
  </w:style>
  <w:style w:type="character" w:styleId="PageNumber">
    <w:name w:val="page number"/>
    <w:basedOn w:val="DefaultParagraphFont"/>
    <w:rsid w:val="00C66791"/>
  </w:style>
  <w:style w:type="table" w:styleId="TableGrid">
    <w:name w:val="Table Grid"/>
    <w:basedOn w:val="TableNormal"/>
    <w:rsid w:val="00C66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66791"/>
    <w:rPr>
      <w:rFonts w:ascii="Tahoma" w:hAnsi="Tahoma"/>
      <w:sz w:val="16"/>
      <w:szCs w:val="16"/>
    </w:rPr>
  </w:style>
  <w:style w:type="character" w:styleId="CommentReference">
    <w:name w:val="annotation reference"/>
    <w:rsid w:val="000C524E"/>
    <w:rPr>
      <w:sz w:val="16"/>
      <w:szCs w:val="16"/>
    </w:rPr>
  </w:style>
  <w:style w:type="paragraph" w:styleId="CommentText">
    <w:name w:val="annotation text"/>
    <w:basedOn w:val="Normal"/>
    <w:link w:val="CommentTextChar"/>
    <w:rsid w:val="000C524E"/>
    <w:rPr>
      <w:sz w:val="20"/>
    </w:rPr>
  </w:style>
  <w:style w:type="character" w:customStyle="1" w:styleId="CommentTextChar">
    <w:name w:val="Comment Text Char"/>
    <w:basedOn w:val="DefaultParagraphFont"/>
    <w:link w:val="CommentText"/>
    <w:rsid w:val="000C524E"/>
  </w:style>
  <w:style w:type="paragraph" w:styleId="CommentSubject">
    <w:name w:val="annotation subject"/>
    <w:basedOn w:val="CommentText"/>
    <w:next w:val="CommentText"/>
    <w:link w:val="CommentSubjectChar"/>
    <w:rsid w:val="000C524E"/>
    <w:rPr>
      <w:b/>
      <w:bCs/>
    </w:rPr>
  </w:style>
  <w:style w:type="character" w:customStyle="1" w:styleId="CommentSubjectChar">
    <w:name w:val="Comment Subject Char"/>
    <w:link w:val="CommentSubject"/>
    <w:rsid w:val="000C524E"/>
    <w:rPr>
      <w:b/>
      <w:bCs/>
    </w:rPr>
  </w:style>
  <w:style w:type="character" w:styleId="UnresolvedMention">
    <w:name w:val="Unresolved Mention"/>
    <w:basedOn w:val="DefaultParagraphFont"/>
    <w:uiPriority w:val="99"/>
    <w:semiHidden/>
    <w:unhideWhenUsed/>
    <w:rsid w:val="008A2816"/>
    <w:rPr>
      <w:color w:val="605E5C"/>
      <w:shd w:val="clear" w:color="auto" w:fill="E1DFDD"/>
    </w:rPr>
  </w:style>
  <w:style w:type="paragraph" w:styleId="Revision">
    <w:name w:val="Revision"/>
    <w:hidden/>
    <w:uiPriority w:val="99"/>
    <w:semiHidden/>
    <w:rsid w:val="00081482"/>
    <w:rPr>
      <w:sz w:val="24"/>
      <w:lang w:val="en-US"/>
    </w:rPr>
  </w:style>
  <w:style w:type="character" w:customStyle="1" w:styleId="HeaderChar">
    <w:name w:val="Header Char"/>
    <w:basedOn w:val="DefaultParagraphFont"/>
    <w:link w:val="Header"/>
    <w:uiPriority w:val="99"/>
    <w:rsid w:val="008C29CF"/>
    <w:rPr>
      <w:sz w:val="24"/>
      <w:lang w:val="en-US"/>
    </w:rPr>
  </w:style>
  <w:style w:type="character" w:customStyle="1" w:styleId="FootnoteTextChar">
    <w:name w:val="Footnote Text Char"/>
    <w:basedOn w:val="DefaultParagraphFont"/>
    <w:link w:val="FootnoteText"/>
    <w:semiHidden/>
    <w:rsid w:val="00895D19"/>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201953">
      <w:bodyDiv w:val="1"/>
      <w:marLeft w:val="0"/>
      <w:marRight w:val="0"/>
      <w:marTop w:val="0"/>
      <w:marBottom w:val="0"/>
      <w:divBdr>
        <w:top w:val="none" w:sz="0" w:space="0" w:color="auto"/>
        <w:left w:val="none" w:sz="0" w:space="0" w:color="auto"/>
        <w:bottom w:val="none" w:sz="0" w:space="0" w:color="auto"/>
        <w:right w:val="none" w:sz="0" w:space="0" w:color="auto"/>
      </w:divBdr>
    </w:div>
    <w:div w:id="975915783">
      <w:bodyDiv w:val="1"/>
      <w:marLeft w:val="0"/>
      <w:marRight w:val="0"/>
      <w:marTop w:val="0"/>
      <w:marBottom w:val="0"/>
      <w:divBdr>
        <w:top w:val="none" w:sz="0" w:space="0" w:color="auto"/>
        <w:left w:val="none" w:sz="0" w:space="0" w:color="auto"/>
        <w:bottom w:val="none" w:sz="0" w:space="0" w:color="auto"/>
        <w:right w:val="none" w:sz="0" w:space="0" w:color="auto"/>
      </w:divBdr>
    </w:div>
    <w:div w:id="174930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h@cbd.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2" ma:contentTypeDescription="Create a new document." ma:contentTypeScope="" ma:versionID="022b19b0f7b362ae6912b966416c7afd">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78df5583830a09cda7b181f185107976"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DFCE08-98D3-47EB-ABB3-47727A14FE3C}">
  <ds:schemaRefs>
    <ds:schemaRef ds:uri="http://schemas.microsoft.com/sharepoint/v3/contenttype/forms"/>
  </ds:schemaRefs>
</ds:datastoreItem>
</file>

<file path=customXml/itemProps2.xml><?xml version="1.0" encoding="utf-8"?>
<ds:datastoreItem xmlns:ds="http://schemas.openxmlformats.org/officeDocument/2006/customXml" ds:itemID="{EFA9D68F-6049-4A6D-954D-C2F1CD9691B6}">
  <ds:schemaRefs>
    <ds:schemaRef ds:uri="e9a5a25c-61fc-4829-a1f1-14f02150d988"/>
    <ds:schemaRef ds:uri="http://www.w3.org/XML/1998/namespace"/>
    <ds:schemaRef ds:uri="http://schemas.microsoft.com/office/2006/documentManagement/types"/>
    <ds:schemaRef ds:uri="http://purl.org/dc/elements/1.1/"/>
    <ds:schemaRef ds:uri="f421eba8-d7d7-42c9-baae-5490a769a881"/>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095FA26-0235-4497-B4B4-034C2881D18C}">
  <ds:schemaRefs>
    <ds:schemaRef ds:uri="http://schemas.openxmlformats.org/officeDocument/2006/bibliography"/>
  </ds:schemaRefs>
</ds:datastoreItem>
</file>

<file path=customXml/itemProps4.xml><?xml version="1.0" encoding="utf-8"?>
<ds:datastoreItem xmlns:ds="http://schemas.openxmlformats.org/officeDocument/2006/customXml" ds:itemID="{A38FCF74-492A-4309-9CE7-02B4EFB57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770</Words>
  <Characters>4270</Characters>
  <Application>Microsoft Office Word</Application>
  <DocSecurity>0</DocSecurity>
  <Lines>35</Lines>
  <Paragraphs>10</Paragraphs>
  <ScaleCrop>false</ScaleCrop>
  <Company>Biodiversity</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Record : Organism Registry</dc:title>
  <dc:subject/>
  <dc:creator>bowers</dc:creator>
  <cp:keywords/>
  <dc:description/>
  <cp:lastModifiedBy>Kareem Bahlawan(Affiliate)</cp:lastModifiedBy>
  <cp:revision>8</cp:revision>
  <dcterms:created xsi:type="dcterms:W3CDTF">2021-04-09T16:49:00Z</dcterms:created>
  <dcterms:modified xsi:type="dcterms:W3CDTF">2021-07-09T20:05:00Z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