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D6C6" w14:textId="77777777" w:rsidR="00C66791" w:rsidRPr="00C900D6" w:rsidRDefault="00C66791" w:rsidP="009F5BF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 Unicode MS" w:hAnsi="Arial" w:cs="Arial"/>
          <w:b w:val="0"/>
          <w:sz w:val="24"/>
        </w:rPr>
      </w:pPr>
    </w:p>
    <w:p w14:paraId="7A982559" w14:textId="755143CC" w:rsidR="00C66791" w:rsidRPr="00003CCE" w:rsidRDefault="00C66791" w:rsidP="009F5BF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 w:rsidR="007670C2" w:rsidRPr="00003CCE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«Организм»</w:t>
      </w:r>
      <w:r w:rsidRPr="00003CCE">
        <w:rPr>
          <w:rFonts w:ascii="Arial" w:eastAsia="Arial Unicode MS" w:hAnsi="Arial" w:cs="Arial"/>
          <w:b w:val="0"/>
          <w:i/>
          <w:sz w:val="24"/>
          <w:vertAlign w:val="superscript"/>
        </w:rPr>
        <w:footnoteReference w:id="2"/>
      </w:r>
    </w:p>
    <w:p w14:paraId="39DDAE3F" w14:textId="77777777" w:rsidR="00C66791" w:rsidRPr="00003CCE" w:rsidRDefault="00C66791" w:rsidP="009F5BF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 Unicode MS" w:hAnsi="Arial" w:cs="Arial"/>
          <w:b w:val="0"/>
          <w:i/>
          <w:sz w:val="24"/>
        </w:rPr>
      </w:pPr>
    </w:p>
    <w:p w14:paraId="08728021" w14:textId="3C27E7CE" w:rsidR="00C66791" w:rsidRPr="00C042E1" w:rsidRDefault="00C66791" w:rsidP="009F5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2BAA3247" w14:textId="77777777" w:rsidR="00C66791" w:rsidRPr="00003CCE" w:rsidRDefault="00C66791" w:rsidP="00003CCE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94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487"/>
      </w:tblGrid>
      <w:tr w:rsidR="00C66791" w:rsidRPr="00003CCE" w14:paraId="2BE68D9D" w14:textId="77777777" w:rsidTr="00C038ED">
        <w:trPr>
          <w:cantSplit/>
        </w:trPr>
        <w:tc>
          <w:tcPr>
            <w:tcW w:w="9427" w:type="dxa"/>
            <w:gridSpan w:val="2"/>
            <w:shd w:val="clear" w:color="auto" w:fill="E6E6E6"/>
            <w:vAlign w:val="center"/>
          </w:tcPr>
          <w:p w14:paraId="3B57A1CA" w14:textId="77777777" w:rsidR="00C66791" w:rsidRPr="00003CCE" w:rsidRDefault="00C66791" w:rsidP="00003CC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Информация об организме</w:t>
            </w:r>
          </w:p>
        </w:tc>
      </w:tr>
      <w:tr w:rsidR="00C66791" w:rsidRPr="00003CCE" w14:paraId="4794B92D" w14:textId="77777777" w:rsidTr="00C038ED">
        <w:trPr>
          <w:cantSplit/>
        </w:trPr>
        <w:tc>
          <w:tcPr>
            <w:tcW w:w="2940" w:type="dxa"/>
            <w:vAlign w:val="center"/>
          </w:tcPr>
          <w:p w14:paraId="46D38199" w14:textId="6F7783DB" w:rsidR="00C66791" w:rsidRPr="00003CCE" w:rsidRDefault="00BF6193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t>Научное название</w:t>
            </w:r>
            <w:r w:rsidR="00945E8E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  <w:r w:rsidR="009C79F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3B1FA1F3" w14:textId="77777777" w:rsidR="00C66791" w:rsidRPr="00003CCE" w:rsidRDefault="00A375FD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9F6A2F" w:rsidRPr="00003CCE" w14:paraId="7AA59BEE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2E9FDD14" w14:textId="191ACBAA" w:rsidR="009F6A2F" w:rsidRPr="00003CCE" w:rsidRDefault="009F6A2F" w:rsidP="00764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Таксономическая классификация</w:t>
            </w:r>
            <w:r w:rsidRPr="00003CCE">
              <w:rPr>
                <w:vertAlign w:val="superscript"/>
              </w:rPr>
              <w:footnoteReference w:id="4"/>
            </w:r>
            <w:r w:rsidR="009C79F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611E1B85" w14:textId="100F3E95" w:rsidR="005509CF" w:rsidRPr="00003CCE" w:rsidRDefault="005509CF" w:rsidP="005509CF">
            <w:pPr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Реалм</w:t>
            </w:r>
            <w:proofErr w:type="spellEnd"/>
            <w:r>
              <w:rPr>
                <w:rFonts w:ascii="Arial" w:hAnsi="Arial"/>
                <w:szCs w:val="24"/>
              </w:rPr>
              <w:t xml:space="preserve">: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B129D73" w14:textId="09F640B8" w:rsidR="005509CF" w:rsidRPr="00003CCE" w:rsidRDefault="005509CF" w:rsidP="005509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4"/>
              </w:rPr>
              <w:t>Субреалм</w:t>
            </w:r>
            <w:proofErr w:type="spellEnd"/>
            <w:r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5F111B2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Царство: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083B6C8C" w14:textId="510AF8E4" w:rsidR="007716B9" w:rsidRDefault="009F6A2F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Тип/отдел: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693EAD04" w14:textId="77777777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Класс: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248061B9" w14:textId="3A95A621" w:rsidR="009F6A2F" w:rsidRDefault="009F6A2F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 xml:space="preserve">Отряд/порядок: </w:t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1BEBA5B" w14:textId="02045321" w:rsidR="007716B9" w:rsidRPr="007716B9" w:rsidRDefault="007716B9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 xml:space="preserve">Подотряд/подпорядок:     </w:t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6C31C5EE" w14:textId="7AF5BA07" w:rsidR="009F6A2F" w:rsidRPr="00003CCE" w:rsidRDefault="009F6A2F" w:rsidP="009F6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Семейство: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4C831F7D" w14:textId="3FEEA2B8" w:rsidR="009F6A2F" w:rsidRPr="00003CCE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Подсемейство: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D5BEB21" w14:textId="29CB479C" w:rsidR="009F6A2F" w:rsidRPr="00AC477F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Род: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="009C79FB">
              <w:rPr>
                <w:rFonts w:ascii="Arial" w:hAnsi="Arial"/>
                <w:szCs w:val="24"/>
                <w:lang w:val="en-US"/>
              </w:rPr>
              <w:t xml:space="preserve">        </w:t>
            </w:r>
            <w:r w:rsidRPr="00AC477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AC477F">
              <w:rPr>
                <w:rFonts w:ascii="Arial" w:hAnsi="Arial" w:cs="Arial"/>
              </w:rPr>
              <w:instrText xml:space="preserve"> FORMTEXT </w:instrText>
            </w:r>
            <w:r w:rsidRPr="00AC477F">
              <w:rPr>
                <w:rFonts w:ascii="Arial" w:hAnsi="Arial" w:cs="Arial"/>
              </w:rPr>
            </w:r>
            <w:r w:rsidRPr="00AC4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AC477F">
              <w:rPr>
                <w:rFonts w:ascii="Arial" w:hAnsi="Arial" w:cs="Arial"/>
              </w:rPr>
              <w:fldChar w:fldCharType="end"/>
            </w:r>
          </w:p>
          <w:p w14:paraId="2A584055" w14:textId="6969D664" w:rsidR="009F6A2F" w:rsidRPr="00AC477F" w:rsidRDefault="009F6A2F" w:rsidP="009F6A2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Вид: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="009C79FB">
              <w:rPr>
                <w:rFonts w:ascii="Arial" w:hAnsi="Arial"/>
                <w:szCs w:val="24"/>
                <w:lang w:val="en-US"/>
              </w:rPr>
              <w:t xml:space="preserve">        </w:t>
            </w:r>
            <w:r w:rsidRPr="00AC477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AC477F">
              <w:rPr>
                <w:rFonts w:ascii="Arial" w:hAnsi="Arial" w:cs="Arial"/>
              </w:rPr>
              <w:instrText xml:space="preserve"> FORMTEXT </w:instrText>
            </w:r>
            <w:r w:rsidRPr="00AC477F">
              <w:rPr>
                <w:rFonts w:ascii="Arial" w:hAnsi="Arial" w:cs="Arial"/>
              </w:rPr>
            </w:r>
            <w:r w:rsidRPr="00AC47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AC477F">
              <w:rPr>
                <w:rFonts w:ascii="Arial" w:hAnsi="Arial" w:cs="Arial"/>
              </w:rPr>
              <w:fldChar w:fldCharType="end"/>
            </w:r>
          </w:p>
          <w:p w14:paraId="65C967F2" w14:textId="3549E8DF" w:rsidR="0053717E" w:rsidRDefault="009F6A2F" w:rsidP="00AC477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Подвид: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="009C79FB">
              <w:rPr>
                <w:rFonts w:ascii="Arial" w:hAnsi="Arial"/>
                <w:szCs w:val="24"/>
                <w:lang w:val="en-US"/>
              </w:rPr>
              <w:t xml:space="preserve">        </w:t>
            </w: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F502C" w:rsidRPr="00003CCE" w14:paraId="620EFADA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35AA67D4" w14:textId="3403E4E4" w:rsidR="00CF502C" w:rsidRPr="00003CCE" w:rsidRDefault="00CF502C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Альтернативное(-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научное(-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название(-я) (синоним(ы))</w:t>
            </w:r>
            <w:r w:rsidR="009C79FB" w:rsidRPr="009C79F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655DFF10" w14:textId="61E7412A" w:rsidR="00094915" w:rsidRPr="00003CCE" w:rsidRDefault="00CF502C" w:rsidP="00764DC1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4B02E6" w:rsidRPr="00003CCE" w14:paraId="3F5A8CED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1733ED9E" w14:textId="1470D825" w:rsidR="004B02E6" w:rsidRPr="009F6A2F" w:rsidRDefault="00081482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Общепринятое(-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название(-я)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  <w:r w:rsidR="009C79F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E2F8052" w14:textId="48596022" w:rsidR="00094915" w:rsidRPr="009F6A2F" w:rsidRDefault="00081482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B52494" w:rsidRPr="00003CCE" w14:paraId="7BEDDD26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3E5C04AE" w14:textId="4820CAB3" w:rsidR="00B52494" w:rsidRPr="00003CCE" w:rsidRDefault="009F6A2F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Дополнительная классификация</w:t>
            </w:r>
            <w:r w:rsidR="009C79F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6B2C4D91" w14:textId="77777777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Культивар/сорт (растения): </w:t>
            </w:r>
            <w:r>
              <w:rPr>
                <w:rFonts w:ascii="Arial" w:hAnsi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  <w:p w14:paraId="1DA8A306" w14:textId="14C0610D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Штамм/изолят/серотип</w:t>
            </w:r>
            <w:r>
              <w:rPr>
                <w:rFonts w:ascii="Arial" w:hAnsi="Arial"/>
                <w:szCs w:val="24"/>
              </w:rPr>
              <w:tab/>
            </w:r>
            <w:r w:rsidR="009C79FB" w:rsidRPr="009C79FB">
              <w:rPr>
                <w:rFonts w:ascii="Arial" w:hAnsi="Arial"/>
                <w:szCs w:val="24"/>
              </w:rPr>
              <w:t xml:space="preserve">        </w:t>
            </w:r>
            <w:r w:rsidRPr="009F6A2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br/>
              <w:t>(микроорганизмы):</w:t>
            </w:r>
          </w:p>
          <w:p w14:paraId="6982CDA8" w14:textId="77777777" w:rsidR="00B52494" w:rsidRPr="009F6A2F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Патовар</w:t>
            </w:r>
            <w:proofErr w:type="spellEnd"/>
            <w:r>
              <w:rPr>
                <w:rFonts w:ascii="Arial" w:hAnsi="Arial"/>
                <w:szCs w:val="24"/>
              </w:rPr>
              <w:t xml:space="preserve"> (бактерии):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  <w:p w14:paraId="5A1893E0" w14:textId="77777777" w:rsidR="00B52494" w:rsidRPr="00003CCE" w:rsidRDefault="00B5249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Группа (вирус):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9F6A2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F6A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F6A2F">
              <w:rPr>
                <w:rFonts w:ascii="Arial" w:hAnsi="Arial" w:cs="Arial"/>
                <w:szCs w:val="24"/>
              </w:rPr>
            </w:r>
            <w:r w:rsidRPr="009F6A2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9F6A2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C7EAE" w:rsidRPr="00003CCE" w14:paraId="5C07DFD6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21374177" w14:textId="3357E24D" w:rsidR="000C7EAE" w:rsidRPr="009E28DA" w:rsidRDefault="000C7EAE" w:rsidP="009F6A2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Дополнительная информация о таксономической классификации</w:t>
            </w:r>
            <w:r w:rsidR="009C79FB" w:rsidRPr="009C79F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713AF105" w14:textId="77777777" w:rsidR="000C7EAE" w:rsidRPr="00FB0A06" w:rsidRDefault="007B04DF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FB0A06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9E28D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B0A06">
              <w:rPr>
                <w:rFonts w:ascii="Arial" w:hAnsi="Arial" w:cs="Arial"/>
                <w:szCs w:val="24"/>
              </w:rPr>
            </w:r>
            <w:r w:rsidRPr="00FB0A0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FB0A06">
              <w:rPr>
                <w:rFonts w:ascii="Arial" w:hAnsi="Arial" w:cs="Arial"/>
                <w:szCs w:val="24"/>
              </w:rPr>
              <w:fldChar w:fldCharType="end"/>
            </w:r>
          </w:p>
          <w:p w14:paraId="5FD72734" w14:textId="056CDBCB" w:rsidR="00572984" w:rsidRPr="009E28DA" w:rsidRDefault="00572984" w:rsidP="00764D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ссылку на запись в базе таксономических данных (например, ГИФБ или Каталог жизни).</w:t>
            </w:r>
          </w:p>
        </w:tc>
      </w:tr>
      <w:tr w:rsidR="004F0301" w:rsidRPr="00003CCE" w14:paraId="57F8F9D3" w14:textId="77777777" w:rsidTr="00C038ED">
        <w:trPr>
          <w:cantSplit/>
        </w:trPr>
        <w:tc>
          <w:tcPr>
            <w:tcW w:w="2940" w:type="dxa"/>
            <w:vAlign w:val="center"/>
          </w:tcPr>
          <w:p w14:paraId="6F4A06C5" w14:textId="4021C3A5" w:rsidR="004F0301" w:rsidRPr="00003CCE" w:rsidRDefault="004F030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Тип организма</w:t>
            </w:r>
            <w:r w:rsidR="00EE476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157C1C2D" w14:textId="77777777" w:rsidR="00FF1175" w:rsidRPr="008C29CF" w:rsidRDefault="00FF1175" w:rsidP="00FF1175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Животные </w:t>
            </w:r>
          </w:p>
          <w:p w14:paraId="55519CC6" w14:textId="77777777" w:rsidR="00FF1175" w:rsidRPr="008C29CF" w:rsidRDefault="00FF1175" w:rsidP="00FF1175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  <w:t>└</w:t>
            </w:r>
            <w:r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Позвоночные</w:t>
            </w:r>
            <w:r>
              <w:rPr>
                <w:rFonts w:ascii="Arial" w:hAnsi="Arial"/>
                <w:szCs w:val="24"/>
              </w:rPr>
              <w:tab/>
            </w:r>
            <w:r w:rsidRPr="00C038ED">
              <w:rPr>
                <w:rFonts w:ascii="Arial" w:hAnsi="Arial"/>
                <w:szCs w:val="24"/>
              </w:rPr>
              <w:t xml:space="preserve">   </w:t>
            </w:r>
            <w:r>
              <w:rPr>
                <w:rFonts w:ascii="Arial" w:hAnsi="Arial"/>
                <w:szCs w:val="24"/>
                <w:lang w:val="en-US"/>
              </w:rPr>
              <w:t xml:space="preserve">       </w:t>
            </w:r>
            <w:r>
              <w:rPr>
                <w:rFonts w:ascii="Arial" w:hAnsi="Arial"/>
                <w:szCs w:val="24"/>
              </w:rPr>
              <w:t>└</w:t>
            </w:r>
            <w:r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Беспозвоночные</w:t>
            </w:r>
          </w:p>
          <w:p w14:paraId="36F83B23" w14:textId="77777777" w:rsidR="00FF1175" w:rsidRPr="008C29CF" w:rsidRDefault="00FF1175" w:rsidP="00FF1175">
            <w:pPr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Млекопитающие</w:t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Насекомые</w:t>
            </w:r>
          </w:p>
          <w:p w14:paraId="6C017412" w14:textId="77777777" w:rsidR="00FF1175" w:rsidRPr="008C29CF" w:rsidRDefault="00FF1175" w:rsidP="00FF1175">
            <w:pPr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Птицы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 w:rsidRPr="00C038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Паукообразные</w:t>
            </w:r>
          </w:p>
          <w:p w14:paraId="0ECEC5E3" w14:textId="77777777" w:rsidR="00FF1175" w:rsidRPr="008C29CF" w:rsidRDefault="00FF1175" w:rsidP="00FF1175">
            <w:pPr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Рыбы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Ракообразные</w:t>
            </w:r>
          </w:p>
          <w:p w14:paraId="2D8A45F2" w14:textId="77777777" w:rsidR="00FF1175" w:rsidRPr="008C29CF" w:rsidRDefault="00FF1175" w:rsidP="00FF1175">
            <w:pPr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Рептилии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  <w:lang w:val="en-US"/>
              </w:rPr>
              <w:t xml:space="preserve">   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Моллюски</w:t>
            </w:r>
          </w:p>
          <w:p w14:paraId="2CAA1C66" w14:textId="77777777" w:rsidR="00FF1175" w:rsidRPr="008C29CF" w:rsidRDefault="00FF1175" w:rsidP="00FF1175">
            <w:pPr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Земноводные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  <w:lang w:val="en-US"/>
              </w:rPr>
              <w:t xml:space="preserve">   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Нематоды</w:t>
            </w:r>
          </w:p>
          <w:p w14:paraId="05F29919" w14:textId="06762796" w:rsidR="004F0301" w:rsidRDefault="004F0301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Растения </w:t>
            </w:r>
          </w:p>
          <w:p w14:paraId="4847FC5B" w14:textId="77777777" w:rsidR="00C038ED" w:rsidRDefault="0000011E" w:rsidP="00EE13D7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  <w:t>└</w:t>
            </w:r>
            <w:r w:rsidR="003E34A5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A5"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="003E34A5"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Сельскохозяйственные культуры 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</w:p>
          <w:p w14:paraId="71A4C85E" w14:textId="010077BB" w:rsidR="00C038ED" w:rsidRDefault="00C038ED" w:rsidP="00EE13D7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 w:rsidRPr="00FF1175">
              <w:rPr>
                <w:rFonts w:ascii="Arial" w:hAnsi="Arial"/>
                <w:szCs w:val="24"/>
              </w:rPr>
              <w:t xml:space="preserve">       </w:t>
            </w:r>
            <w:r w:rsidR="0000011E">
              <w:rPr>
                <w:rFonts w:ascii="Arial" w:hAnsi="Arial"/>
                <w:szCs w:val="24"/>
              </w:rPr>
              <w:t>└</w:t>
            </w:r>
            <w:r w:rsidR="00BF6193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193"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="00BF6193" w:rsidRPr="00003CCE">
              <w:rPr>
                <w:rFonts w:ascii="Arial" w:hAnsi="Arial" w:cs="Arial"/>
                <w:szCs w:val="24"/>
              </w:rPr>
              <w:fldChar w:fldCharType="end"/>
            </w:r>
            <w:r w:rsidR="0000011E">
              <w:rPr>
                <w:rFonts w:ascii="Arial" w:hAnsi="Arial"/>
                <w:szCs w:val="24"/>
              </w:rPr>
              <w:t xml:space="preserve"> </w:t>
            </w:r>
            <w:r w:rsidR="00966E15" w:rsidRPr="00FF1175">
              <w:rPr>
                <w:rFonts w:ascii="Arial" w:hAnsi="Arial"/>
                <w:szCs w:val="24"/>
              </w:rPr>
              <w:t xml:space="preserve"> </w:t>
            </w:r>
            <w:r w:rsidR="0000011E">
              <w:rPr>
                <w:rFonts w:ascii="Arial" w:hAnsi="Arial"/>
                <w:szCs w:val="24"/>
              </w:rPr>
              <w:t xml:space="preserve">Деревья  </w:t>
            </w:r>
          </w:p>
          <w:p w14:paraId="3BCD572B" w14:textId="46032071" w:rsidR="00C038ED" w:rsidRDefault="00C038ED" w:rsidP="00EE13D7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 w:rsidRPr="00C038ED">
              <w:rPr>
                <w:rFonts w:ascii="Arial" w:hAnsi="Arial"/>
                <w:szCs w:val="24"/>
              </w:rPr>
              <w:t xml:space="preserve"> </w:t>
            </w:r>
            <w:r w:rsidRPr="00FF1175">
              <w:rPr>
                <w:rFonts w:ascii="Arial" w:hAnsi="Arial"/>
                <w:szCs w:val="24"/>
              </w:rPr>
              <w:t xml:space="preserve">      </w:t>
            </w:r>
            <w:r>
              <w:rPr>
                <w:rFonts w:ascii="Arial" w:hAnsi="Arial"/>
                <w:szCs w:val="24"/>
              </w:rPr>
              <w:t>└</w:t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="00966E15" w:rsidRPr="00FF1175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Мхи</w:t>
            </w:r>
          </w:p>
          <w:p w14:paraId="4A942617" w14:textId="76807056" w:rsidR="00C038ED" w:rsidRDefault="00C038ED" w:rsidP="00C038ED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 w:rsidRPr="00C038ED">
              <w:rPr>
                <w:rFonts w:ascii="Arial" w:hAnsi="Arial"/>
                <w:szCs w:val="24"/>
              </w:rPr>
              <w:t xml:space="preserve">       </w:t>
            </w:r>
            <w:r w:rsidR="00BF6193">
              <w:rPr>
                <w:rFonts w:ascii="Arial" w:hAnsi="Arial"/>
                <w:szCs w:val="24"/>
              </w:rPr>
              <w:t>└</w:t>
            </w:r>
            <w:r w:rsidR="00BF6193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193"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="00BF6193" w:rsidRPr="00003CCE">
              <w:rPr>
                <w:rFonts w:ascii="Arial" w:hAnsi="Arial" w:cs="Arial"/>
                <w:szCs w:val="24"/>
              </w:rPr>
              <w:fldChar w:fldCharType="end"/>
            </w:r>
            <w:r w:rsidR="00BF6193">
              <w:rPr>
                <w:rFonts w:ascii="Arial" w:hAnsi="Arial"/>
                <w:szCs w:val="24"/>
              </w:rPr>
              <w:tab/>
              <w:t>Декоративные растения</w:t>
            </w:r>
            <w:r w:rsidR="00BF6193">
              <w:rPr>
                <w:rFonts w:ascii="Arial" w:hAnsi="Arial"/>
                <w:szCs w:val="24"/>
              </w:rPr>
              <w:tab/>
            </w:r>
          </w:p>
          <w:p w14:paraId="3E6A91D4" w14:textId="77777777" w:rsidR="00C038ED" w:rsidRDefault="00C038ED" w:rsidP="00C038ED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 w:rsidRPr="00FF1175">
              <w:rPr>
                <w:rFonts w:ascii="Arial" w:hAnsi="Arial"/>
                <w:szCs w:val="24"/>
              </w:rPr>
              <w:t xml:space="preserve">        </w:t>
            </w:r>
            <w:r w:rsidR="00BF6193">
              <w:rPr>
                <w:rFonts w:ascii="Arial" w:hAnsi="Arial"/>
                <w:szCs w:val="24"/>
              </w:rPr>
              <w:t>└</w:t>
            </w:r>
            <w:r w:rsidR="00BF6193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193"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="00BF6193" w:rsidRPr="00003CCE">
              <w:rPr>
                <w:rFonts w:ascii="Arial" w:hAnsi="Arial" w:cs="Arial"/>
                <w:szCs w:val="24"/>
              </w:rPr>
              <w:fldChar w:fldCharType="end"/>
            </w:r>
            <w:r w:rsidR="00BF6193">
              <w:rPr>
                <w:rFonts w:ascii="Arial" w:hAnsi="Arial"/>
                <w:szCs w:val="24"/>
              </w:rPr>
              <w:tab/>
              <w:t xml:space="preserve">Водоросли </w:t>
            </w:r>
          </w:p>
          <w:p w14:paraId="4F2EC258" w14:textId="29A8C6A3" w:rsidR="003E34A5" w:rsidRPr="008C29CF" w:rsidRDefault="00C038ED" w:rsidP="00C038ED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FF1175">
              <w:rPr>
                <w:rFonts w:ascii="Arial" w:hAnsi="Arial"/>
                <w:szCs w:val="24"/>
              </w:rPr>
              <w:t xml:space="preserve">       </w:t>
            </w:r>
            <w:r w:rsidR="00EB7625" w:rsidRPr="00FF1175">
              <w:rPr>
                <w:rFonts w:ascii="Arial" w:hAnsi="Arial"/>
                <w:szCs w:val="24"/>
              </w:rPr>
              <w:t xml:space="preserve"> </w:t>
            </w:r>
            <w:r w:rsidR="00BF6193">
              <w:rPr>
                <w:rFonts w:ascii="Arial" w:hAnsi="Arial"/>
                <w:szCs w:val="24"/>
              </w:rPr>
              <w:t>└</w:t>
            </w:r>
            <w:r w:rsidR="0071061D"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61D" w:rsidRPr="008C29C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="0071061D" w:rsidRPr="00003CCE">
              <w:rPr>
                <w:rFonts w:ascii="Arial" w:hAnsi="Arial" w:cs="Arial"/>
                <w:szCs w:val="24"/>
              </w:rPr>
              <w:fldChar w:fldCharType="end"/>
            </w:r>
            <w:r w:rsidR="00BF6193">
              <w:rPr>
                <w:rFonts w:ascii="Arial" w:hAnsi="Arial"/>
                <w:szCs w:val="24"/>
              </w:rPr>
              <w:t xml:space="preserve"> Папоротники</w:t>
            </w:r>
          </w:p>
          <w:p w14:paraId="4C8575D1" w14:textId="77777777" w:rsidR="003E34A5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Грибы</w:t>
            </w:r>
          </w:p>
          <w:p w14:paraId="3705B216" w14:textId="77777777" w:rsidR="003E34A5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3E34A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4A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3E34A5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Бактерии</w:t>
            </w:r>
          </w:p>
          <w:p w14:paraId="708DC3B1" w14:textId="4F40B328" w:rsidR="003E34A5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Вирусы</w:t>
            </w:r>
          </w:p>
          <w:p w14:paraId="09994501" w14:textId="77777777" w:rsidR="004F0301" w:rsidRPr="00003CCE" w:rsidRDefault="003E34A5" w:rsidP="00EE13D7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Прочее (просьба указать конкретно):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82340" w:rsidRPr="00003CCE" w14:paraId="3C55725A" w14:textId="77777777" w:rsidTr="00C038ED">
        <w:trPr>
          <w:cantSplit/>
        </w:trPr>
        <w:tc>
          <w:tcPr>
            <w:tcW w:w="2940" w:type="dxa"/>
            <w:shd w:val="clear" w:color="auto" w:fill="auto"/>
            <w:vAlign w:val="center"/>
          </w:tcPr>
          <w:p w14:paraId="0594F1EB" w14:textId="456E7201" w:rsidR="00C82340" w:rsidRPr="00C82340" w:rsidRDefault="00C82340" w:rsidP="00C8234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Одомашнивание</w:t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05A2F391" w14:textId="77777777" w:rsidR="00C05485" w:rsidRDefault="00C05485" w:rsidP="00C82340">
            <w:pPr>
              <w:spacing w:before="120" w:after="120"/>
              <w:ind w:left="102"/>
              <w:rPr>
                <w:rFonts w:ascii="Arial" w:hAnsi="Arial" w:cs="Arial"/>
                <w:szCs w:val="24"/>
              </w:rPr>
            </w:pPr>
          </w:p>
          <w:p w14:paraId="68347893" w14:textId="4F5832D5" w:rsidR="00C82340" w:rsidRDefault="00C82340" w:rsidP="00C82340">
            <w:pPr>
              <w:spacing w:before="120" w:after="120"/>
              <w:ind w:left="102"/>
              <w:rPr>
                <w:rFonts w:ascii="Arial" w:hAnsi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Дикий</w:t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Одомашненный</w:t>
            </w:r>
          </w:p>
          <w:p w14:paraId="3D7008FA" w14:textId="77777777" w:rsidR="00C05485" w:rsidRDefault="00C05485" w:rsidP="00C82340">
            <w:pPr>
              <w:spacing w:before="120" w:after="120"/>
              <w:ind w:left="102"/>
              <w:rPr>
                <w:rFonts w:ascii="Arial" w:hAnsi="Arial" w:cs="Arial"/>
                <w:b/>
                <w:szCs w:val="24"/>
              </w:rPr>
            </w:pPr>
          </w:p>
          <w:p w14:paraId="19899CFC" w14:textId="77777777" w:rsidR="00C05485" w:rsidRDefault="00C05485" w:rsidP="00C82340">
            <w:pPr>
              <w:spacing w:before="120" w:after="120"/>
              <w:ind w:left="102"/>
              <w:rPr>
                <w:rFonts w:ascii="Arial" w:hAnsi="Arial" w:cs="Arial"/>
                <w:b/>
                <w:szCs w:val="24"/>
              </w:rPr>
            </w:pPr>
          </w:p>
          <w:p w14:paraId="3E1164D1" w14:textId="64EE002D" w:rsidR="00C05485" w:rsidRPr="00003CCE" w:rsidRDefault="00C05485" w:rsidP="00C82340">
            <w:pPr>
              <w:spacing w:before="120" w:after="120"/>
              <w:ind w:left="102"/>
              <w:rPr>
                <w:rFonts w:ascii="Arial" w:hAnsi="Arial" w:cs="Arial"/>
                <w:b/>
                <w:szCs w:val="24"/>
              </w:rPr>
            </w:pPr>
          </w:p>
        </w:tc>
      </w:tr>
      <w:tr w:rsidR="00C66791" w:rsidRPr="00003CCE" w14:paraId="60498756" w14:textId="77777777" w:rsidTr="00C038ED">
        <w:trPr>
          <w:cantSplit/>
        </w:trPr>
        <w:tc>
          <w:tcPr>
            <w:tcW w:w="9427" w:type="dxa"/>
            <w:gridSpan w:val="2"/>
            <w:shd w:val="clear" w:color="auto" w:fill="E0E0E0"/>
            <w:vAlign w:val="center"/>
          </w:tcPr>
          <w:p w14:paraId="3510CB06" w14:textId="10C1C526" w:rsidR="00C66791" w:rsidRPr="00003CCE" w:rsidRDefault="00C66791" w:rsidP="00003CC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Характеристики, имеющие отношение к биобезопасности</w:t>
            </w:r>
          </w:p>
        </w:tc>
      </w:tr>
      <w:tr w:rsidR="00C66791" w:rsidRPr="00003CCE" w14:paraId="7E0E6534" w14:textId="77777777" w:rsidTr="00C038ED">
        <w:trPr>
          <w:cantSplit/>
        </w:trPr>
        <w:tc>
          <w:tcPr>
            <w:tcW w:w="2940" w:type="dxa"/>
            <w:vAlign w:val="center"/>
          </w:tcPr>
          <w:p w14:paraId="7FD9C621" w14:textId="391868DB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Центр(ы) происхождения </w:t>
            </w:r>
            <w:r>
              <w:rPr>
                <w:rFonts w:ascii="Arial" w:hAnsi="Arial"/>
                <w:szCs w:val="24"/>
              </w:rPr>
              <w:br/>
            </w:r>
            <w:r>
              <w:rPr>
                <w:rFonts w:ascii="Arial" w:hAnsi="Arial"/>
                <w:i/>
                <w:szCs w:val="24"/>
              </w:rPr>
              <w:t>(не более 200 символов)</w:t>
            </w:r>
            <w:r w:rsidR="00CA050B" w:rsidRPr="00CA050B">
              <w:rPr>
                <w:rFonts w:ascii="Arial" w:hAnsi="Arial"/>
                <w:i/>
                <w:szCs w:val="24"/>
              </w:rPr>
              <w:t>:</w:t>
            </w:r>
          </w:p>
        </w:tc>
        <w:tc>
          <w:tcPr>
            <w:tcW w:w="6487" w:type="dxa"/>
            <w:vAlign w:val="center"/>
          </w:tcPr>
          <w:p w14:paraId="6092E2A9" w14:textId="77777777" w:rsidR="00C66791" w:rsidRPr="00003CCE" w:rsidRDefault="0056432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bookmarkStart w:id="0" w:name="Text1"/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A375FD" w:rsidRPr="00003CCE" w14:paraId="21D2909F" w14:textId="77777777" w:rsidTr="00C038ED">
        <w:trPr>
          <w:cantSplit/>
        </w:trPr>
        <w:tc>
          <w:tcPr>
            <w:tcW w:w="2940" w:type="dxa"/>
            <w:vAlign w:val="center"/>
          </w:tcPr>
          <w:p w14:paraId="094D66BE" w14:textId="3040E1AC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Центр(ы) генетического разнообразия </w:t>
            </w:r>
            <w:r>
              <w:rPr>
                <w:rFonts w:ascii="Arial" w:hAnsi="Arial"/>
                <w:szCs w:val="24"/>
              </w:rPr>
              <w:br/>
            </w:r>
            <w:r>
              <w:rPr>
                <w:rFonts w:ascii="Arial" w:hAnsi="Arial"/>
                <w:i/>
                <w:szCs w:val="24"/>
              </w:rPr>
              <w:t>(не более 200 символов)</w:t>
            </w:r>
            <w:r w:rsidR="00CA050B" w:rsidRPr="00CA050B">
              <w:rPr>
                <w:rFonts w:ascii="Arial" w:hAnsi="Arial"/>
                <w:i/>
                <w:szCs w:val="24"/>
              </w:rPr>
              <w:t>:</w:t>
            </w:r>
          </w:p>
        </w:tc>
        <w:tc>
          <w:tcPr>
            <w:tcW w:w="6487" w:type="dxa"/>
            <w:vAlign w:val="center"/>
          </w:tcPr>
          <w:p w14:paraId="796B3B65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75FD" w:rsidRPr="00003CCE" w14:paraId="217F7D69" w14:textId="77777777" w:rsidTr="00C038ED">
        <w:trPr>
          <w:cantSplit/>
        </w:trPr>
        <w:tc>
          <w:tcPr>
            <w:tcW w:w="2940" w:type="dxa"/>
            <w:vAlign w:val="center"/>
          </w:tcPr>
          <w:p w14:paraId="2602F237" w14:textId="441E4B0A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Диапазон мест обитания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br/>
            </w:r>
            <w:r>
              <w:rPr>
                <w:rFonts w:ascii="Arial" w:hAnsi="Arial"/>
                <w:i/>
                <w:szCs w:val="24"/>
              </w:rPr>
              <w:t>(не более 200 символов)</w:t>
            </w:r>
            <w:r w:rsidR="00CA050B" w:rsidRPr="00CA050B">
              <w:rPr>
                <w:rFonts w:ascii="Arial" w:hAnsi="Arial"/>
                <w:i/>
                <w:szCs w:val="24"/>
              </w:rPr>
              <w:t>:</w:t>
            </w:r>
          </w:p>
        </w:tc>
        <w:tc>
          <w:tcPr>
            <w:tcW w:w="6487" w:type="dxa"/>
            <w:vAlign w:val="center"/>
          </w:tcPr>
          <w:p w14:paraId="5A12E246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75FD" w:rsidRPr="00003CCE" w14:paraId="3C521ACC" w14:textId="77777777" w:rsidTr="00C038ED">
        <w:trPr>
          <w:cantSplit/>
        </w:trPr>
        <w:tc>
          <w:tcPr>
            <w:tcW w:w="2940" w:type="dxa"/>
            <w:vAlign w:val="center"/>
          </w:tcPr>
          <w:p w14:paraId="32FAE0CA" w14:textId="5931AA61" w:rsidR="00A375FD" w:rsidRPr="00003CCE" w:rsidRDefault="00A375FD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Географическое распространение</w:t>
            </w:r>
            <w:r w:rsidRPr="00003CCE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br/>
            </w:r>
            <w:r>
              <w:rPr>
                <w:rFonts w:ascii="Arial" w:hAnsi="Arial"/>
                <w:i/>
                <w:szCs w:val="24"/>
              </w:rPr>
              <w:t>(не более 200 символов)</w:t>
            </w:r>
            <w:r w:rsidR="00CA050B" w:rsidRPr="00CA050B">
              <w:rPr>
                <w:rFonts w:ascii="Arial" w:hAnsi="Arial"/>
                <w:i/>
                <w:szCs w:val="24"/>
              </w:rPr>
              <w:t>:</w:t>
            </w:r>
          </w:p>
        </w:tc>
        <w:tc>
          <w:tcPr>
            <w:tcW w:w="6487" w:type="dxa"/>
            <w:vAlign w:val="center"/>
          </w:tcPr>
          <w:p w14:paraId="5D8E6F56" w14:textId="77777777" w:rsidR="00A375FD" w:rsidRPr="00003CCE" w:rsidRDefault="007670C2" w:rsidP="00003CCE"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66791" w:rsidRPr="00003CCE" w14:paraId="1CC4309C" w14:textId="77777777" w:rsidTr="00C038ED">
        <w:trPr>
          <w:cantSplit/>
        </w:trPr>
        <w:tc>
          <w:tcPr>
            <w:tcW w:w="2940" w:type="dxa"/>
            <w:vAlign w:val="center"/>
          </w:tcPr>
          <w:p w14:paraId="34DAD4CF" w14:textId="61622CB8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Перекрестно-совместимые виды</w:t>
            </w:r>
            <w:r w:rsidRPr="00003CCE">
              <w:rPr>
                <w:vertAlign w:val="superscript"/>
              </w:rPr>
              <w:footnoteReference w:id="8"/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4A22D4BA" w14:textId="77777777" w:rsidR="00A375FD" w:rsidRPr="00003CCE" w:rsidRDefault="00A375FD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003CCE">
              <w:rPr>
                <w:rFonts w:ascii="Arial" w:hAnsi="Arial" w:cs="Arial"/>
                <w:i/>
              </w:rPr>
              <w:instrText xml:space="preserve"> FORMTEXT </w:instrText>
            </w:r>
            <w:r w:rsidRPr="00003CCE">
              <w:rPr>
                <w:rFonts w:ascii="Arial" w:hAnsi="Arial" w:cs="Arial"/>
                <w:i/>
              </w:rPr>
            </w:r>
            <w:r w:rsidRPr="00003CC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003CCE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3547C102" w14:textId="0AAA4046" w:rsidR="00C66791" w:rsidRPr="00003CCE" w:rsidRDefault="00A375FD" w:rsidP="00003CC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данную информацию, или, если таких записей нет, прикрепите общий формат «Организм»</w:t>
            </w:r>
            <w:r w:rsidR="0009512D" w:rsidRPr="00003CCE">
              <w:rPr>
                <w:rStyle w:val="FootnoteReference"/>
                <w:rFonts w:ascii="Arial" w:hAnsi="Arial" w:cs="Arial"/>
                <w:i/>
                <w:szCs w:val="24"/>
              </w:rPr>
              <w:footnoteReference w:id="9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066945" w:rsidRPr="00003CCE" w14:paraId="74E39221" w14:textId="77777777" w:rsidTr="00C038ED">
        <w:trPr>
          <w:cantSplit/>
        </w:trPr>
        <w:tc>
          <w:tcPr>
            <w:tcW w:w="2940" w:type="dxa"/>
            <w:vAlign w:val="center"/>
          </w:tcPr>
          <w:p w14:paraId="527CCA2F" w14:textId="0E5A74C0" w:rsidR="00066945" w:rsidRDefault="00066945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Известная патогенность и/или аллергенность</w:t>
            </w:r>
            <w:r w:rsidR="00CA050B" w:rsidRPr="00CA050B">
              <w:rPr>
                <w:rFonts w:ascii="Arial" w:hAnsi="Arial"/>
                <w:szCs w:val="24"/>
              </w:rPr>
              <w:t>:</w:t>
            </w:r>
          </w:p>
          <w:p w14:paraId="2D89A412" w14:textId="18654B30" w:rsidR="006B31C4" w:rsidRPr="00003CCE" w:rsidRDefault="006B31C4" w:rsidP="006B31C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(не более 200 символов)</w:t>
            </w:r>
          </w:p>
        </w:tc>
        <w:tc>
          <w:tcPr>
            <w:tcW w:w="6487" w:type="dxa"/>
            <w:vAlign w:val="center"/>
          </w:tcPr>
          <w:p w14:paraId="14680063" w14:textId="77777777" w:rsidR="00066945" w:rsidRPr="00003CCE" w:rsidRDefault="00066945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66791" w:rsidRPr="00003CCE" w14:paraId="522AFBF7" w14:textId="77777777" w:rsidTr="00C038ED">
        <w:trPr>
          <w:cantSplit/>
        </w:trPr>
        <w:tc>
          <w:tcPr>
            <w:tcW w:w="2940" w:type="dxa"/>
            <w:vAlign w:val="center"/>
          </w:tcPr>
          <w:p w14:paraId="5969F6B8" w14:textId="2A3176F4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Вид(ы) обычного применения</w:t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7E30145C" w14:textId="30CAD0F5" w:rsidR="006B6AB7" w:rsidRDefault="006B6AB7" w:rsidP="008C29CF">
            <w:pPr>
              <w:adjustRightInd w:val="0"/>
              <w:spacing w:before="120" w:after="120"/>
              <w:ind w:left="642" w:hanging="6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5762E3">
              <w:rPr>
                <w:rFonts w:ascii="Arial" w:hAnsi="Arial" w:cs="Arial"/>
                <w:szCs w:val="24"/>
                <w:lang w:val="en-US"/>
              </w:rPr>
              <w:t xml:space="preserve">    </w:t>
            </w:r>
            <w:r>
              <w:rPr>
                <w:rFonts w:ascii="Arial" w:hAnsi="Arial"/>
                <w:szCs w:val="24"/>
              </w:rPr>
              <w:t>Биоконтроль</w:t>
            </w:r>
          </w:p>
          <w:p w14:paraId="512ADF10" w14:textId="1DE891DA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Биотопливо</w:t>
            </w:r>
          </w:p>
          <w:p w14:paraId="74BC4A11" w14:textId="77777777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Биореакторы</w:t>
            </w:r>
          </w:p>
          <w:p w14:paraId="76726589" w14:textId="77777777" w:rsidR="00BF6193" w:rsidRPr="00003CCE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proofErr w:type="spellStart"/>
            <w:r>
              <w:rPr>
                <w:rFonts w:ascii="Arial" w:hAnsi="Arial"/>
                <w:szCs w:val="24"/>
              </w:rPr>
              <w:t>Биоремедиация</w:t>
            </w:r>
            <w:proofErr w:type="spellEnd"/>
          </w:p>
          <w:p w14:paraId="1DAE203F" w14:textId="77777777" w:rsidR="00BF6193" w:rsidRDefault="00BF6193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Корм </w:t>
            </w:r>
          </w:p>
          <w:p w14:paraId="3C17E4E2" w14:textId="38C9A0FA" w:rsidR="00B42D0A" w:rsidRPr="00003CCE" w:rsidRDefault="00B42D0A" w:rsidP="00BF619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 </w:t>
            </w:r>
            <w:r w:rsidR="00CA050B">
              <w:rPr>
                <w:rFonts w:ascii="Arial" w:hAnsi="Arial"/>
                <w:szCs w:val="24"/>
                <w:lang w:val="en-US"/>
              </w:rPr>
              <w:t xml:space="preserve">  </w:t>
            </w:r>
            <w:r>
              <w:rPr>
                <w:rFonts w:ascii="Arial" w:hAnsi="Arial"/>
                <w:szCs w:val="24"/>
              </w:rPr>
              <w:t>Волокно/текстиль</w:t>
            </w:r>
          </w:p>
          <w:p w14:paraId="7BB47D5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Продукты питания </w:t>
            </w:r>
          </w:p>
          <w:p w14:paraId="5638E771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Декоративные растения</w:t>
            </w:r>
          </w:p>
          <w:p w14:paraId="6013B17E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Фармацевтические препараты</w:t>
            </w:r>
          </w:p>
          <w:p w14:paraId="6E8D07A3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Исследования</w:t>
            </w:r>
          </w:p>
          <w:p w14:paraId="336AE26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Древесина</w:t>
            </w:r>
          </w:p>
          <w:p w14:paraId="267BD8A4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Вакцина</w:t>
            </w:r>
          </w:p>
          <w:p w14:paraId="7832DBE6" w14:textId="77777777" w:rsidR="00C66791" w:rsidRPr="00003CCE" w:rsidRDefault="005705D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5BF4">
              <w:rPr>
                <w:rFonts w:ascii="Arial" w:hAnsi="Arial" w:cs="Arial"/>
                <w:szCs w:val="24"/>
              </w:rPr>
            </w:r>
            <w:r w:rsidR="009F5BF4">
              <w:rPr>
                <w:rFonts w:ascii="Arial" w:hAnsi="Arial" w:cs="Arial"/>
                <w:szCs w:val="24"/>
              </w:rPr>
              <w:fldChar w:fldCharType="separate"/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 (просьба указать конкретно): </w:t>
            </w:r>
            <w:r w:rsidR="00A375FD"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A375FD" w:rsidRPr="00003CCE">
              <w:rPr>
                <w:rFonts w:ascii="Arial" w:hAnsi="Arial" w:cs="Arial"/>
              </w:rPr>
              <w:instrText xml:space="preserve"> FORMTEXT </w:instrText>
            </w:r>
            <w:r w:rsidR="00A375FD" w:rsidRPr="00003CCE">
              <w:rPr>
                <w:rFonts w:ascii="Arial" w:hAnsi="Arial" w:cs="Arial"/>
              </w:rPr>
            </w:r>
            <w:r w:rsidR="00A375FD"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="00A375FD" w:rsidRPr="00003CCE">
              <w:rPr>
                <w:rFonts w:ascii="Arial" w:hAnsi="Arial" w:cs="Arial"/>
              </w:rPr>
              <w:fldChar w:fldCharType="end"/>
            </w:r>
          </w:p>
        </w:tc>
      </w:tr>
      <w:tr w:rsidR="003B5C54" w:rsidRPr="00003CCE" w14:paraId="6ABF64CF" w14:textId="77777777" w:rsidTr="00C038ED">
        <w:trPr>
          <w:cantSplit/>
        </w:trPr>
        <w:tc>
          <w:tcPr>
            <w:tcW w:w="9427" w:type="dxa"/>
            <w:gridSpan w:val="2"/>
            <w:shd w:val="clear" w:color="auto" w:fill="E6E6E6"/>
            <w:vAlign w:val="center"/>
          </w:tcPr>
          <w:p w14:paraId="561124D8" w14:textId="77777777" w:rsidR="003B5C54" w:rsidRPr="00003CCE" w:rsidRDefault="003B5C54" w:rsidP="00003C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3B5C54" w:rsidRPr="00003CCE" w14:paraId="37400C26" w14:textId="77777777" w:rsidTr="00C038ED">
        <w:trPr>
          <w:cantSplit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4B8B3A15" w14:textId="77777777" w:rsidR="003B5C54" w:rsidRPr="00003CCE" w:rsidRDefault="003B5C54" w:rsidP="00003CCE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Информация данной категории не подлежит подтверждению или обновлению</w:t>
            </w:r>
          </w:p>
        </w:tc>
      </w:tr>
      <w:tr w:rsidR="00C66791" w:rsidRPr="00003CCE" w14:paraId="4F087DDB" w14:textId="77777777" w:rsidTr="00C038ED">
        <w:trPr>
          <w:cantSplit/>
        </w:trPr>
        <w:tc>
          <w:tcPr>
            <w:tcW w:w="9427" w:type="dxa"/>
            <w:gridSpan w:val="2"/>
            <w:shd w:val="clear" w:color="auto" w:fill="E6E6E6"/>
            <w:vAlign w:val="center"/>
          </w:tcPr>
          <w:p w14:paraId="2F1EE373" w14:textId="77777777" w:rsidR="00C66791" w:rsidRPr="00003CCE" w:rsidRDefault="00C66791" w:rsidP="00003CCE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Дополнительная информация</w:t>
            </w:r>
          </w:p>
        </w:tc>
      </w:tr>
      <w:tr w:rsidR="00C66791" w:rsidRPr="00003CCE" w14:paraId="4A3CAEB5" w14:textId="77777777" w:rsidTr="00C038ED">
        <w:trPr>
          <w:cantSplit/>
        </w:trPr>
        <w:tc>
          <w:tcPr>
            <w:tcW w:w="2940" w:type="dxa"/>
            <w:vAlign w:val="center"/>
          </w:tcPr>
          <w:p w14:paraId="13D1148D" w14:textId="46AD4A34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="00564327" w:rsidRPr="00003CCE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570E1E77" w14:textId="77777777" w:rsidR="003A6F41" w:rsidRPr="00003CCE" w:rsidRDefault="003A6F41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  <w:p w14:paraId="53B3B2BD" w14:textId="77777777" w:rsidR="003A6F41" w:rsidRPr="00003CCE" w:rsidRDefault="00564327" w:rsidP="00003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3A6F41"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3A6F41"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="003A6F41" w:rsidRPr="00003CCE">
              <w:rPr>
                <w:rFonts w:ascii="Arial" w:hAnsi="Arial" w:cs="Arial"/>
                <w:szCs w:val="24"/>
              </w:rPr>
            </w:r>
            <w:r w:rsidR="003A6F41"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="003A6F41" w:rsidRPr="00003CCE">
              <w:rPr>
                <w:rFonts w:ascii="Arial" w:hAnsi="Arial" w:cs="Arial"/>
                <w:szCs w:val="24"/>
              </w:rPr>
              <w:fldChar w:fldCharType="end"/>
            </w:r>
          </w:p>
          <w:p w14:paraId="2FDCF200" w14:textId="77777777" w:rsidR="00C66791" w:rsidRPr="00003CCE" w:rsidRDefault="00564327" w:rsidP="00003CCE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C66791" w:rsidRPr="00003CCE" w14:paraId="1E81AD9F" w14:textId="77777777" w:rsidTr="00C038ED">
        <w:trPr>
          <w:cantSplit/>
        </w:trPr>
        <w:tc>
          <w:tcPr>
            <w:tcW w:w="2940" w:type="dxa"/>
            <w:vAlign w:val="center"/>
          </w:tcPr>
          <w:p w14:paraId="15074540" w14:textId="01048563" w:rsidR="00C66791" w:rsidRPr="00003CCE" w:rsidRDefault="00C66791" w:rsidP="00003C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12" w:hanging="51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</w:t>
            </w:r>
            <w:r w:rsidRPr="00003CCE">
              <w:rPr>
                <w:rFonts w:ascii="Arial" w:hAnsi="Arial" w:cs="Arial"/>
                <w:szCs w:val="24"/>
                <w:vertAlign w:val="superscript"/>
              </w:rPr>
              <w:footnoteReference w:id="11"/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52F86684" w14:textId="77777777" w:rsidR="00C66791" w:rsidRPr="00003CCE" w:rsidRDefault="00A375FD" w:rsidP="00003CCE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</w:tbl>
    <w:p w14:paraId="6FEE742A" w14:textId="77777777" w:rsidR="00F34A87" w:rsidRPr="00003CCE" w:rsidRDefault="00C66791" w:rsidP="00003CCE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34A87" w:rsidRPr="00003CCE" w14:paraId="48B82CAF" w14:textId="77777777" w:rsidTr="00BE07D2">
        <w:tc>
          <w:tcPr>
            <w:tcW w:w="8707" w:type="dxa"/>
            <w:gridSpan w:val="2"/>
            <w:shd w:val="clear" w:color="auto" w:fill="E6E6E6"/>
          </w:tcPr>
          <w:p w14:paraId="29EB736F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F34A87" w:rsidRPr="00003CCE" w14:paraId="4248CFD9" w14:textId="77777777" w:rsidTr="00BE07D2">
        <w:tc>
          <w:tcPr>
            <w:tcW w:w="8707" w:type="dxa"/>
            <w:gridSpan w:val="2"/>
            <w:vAlign w:val="center"/>
          </w:tcPr>
          <w:p w14:paraId="5C971ABA" w14:textId="77777777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2BE933A7" w14:textId="195A2DAC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 xml:space="preserve">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2C6F5E98" w14:textId="77777777" w:rsidR="00F34A87" w:rsidRPr="009C79FB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78CA74A" w14:textId="1C691D59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</w:rPr>
              <w:t xml:space="preserve">. </w:t>
            </w:r>
          </w:p>
          <w:p w14:paraId="79FA92F4" w14:textId="77777777" w:rsidR="00F34A87" w:rsidRPr="009C79FB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CE48903" w14:textId="7E364B2D" w:rsidR="00F34A87" w:rsidRPr="00003CCE" w:rsidRDefault="00F34A87" w:rsidP="00003CC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+1 514 288 6588</w:t>
            </w:r>
            <w:r>
              <w:rPr>
                <w:rFonts w:ascii="Arial" w:hAnsi="Arial"/>
                <w:bCs/>
              </w:rPr>
              <w:t>.</w:t>
            </w:r>
          </w:p>
          <w:p w14:paraId="06690100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558065D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9C79F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9C79F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9C79F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9C79FB">
              <w:rPr>
                <w:rFonts w:ascii="Arial" w:hAnsi="Arial"/>
                <w:lang w:val="en-US"/>
              </w:rPr>
              <w:t>:</w:t>
            </w:r>
          </w:p>
          <w:p w14:paraId="1CF8DB74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207B76D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9C79FB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4D14929C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9C79FB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2949457D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9C79FB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9C79FB">
              <w:rPr>
                <w:rFonts w:ascii="Arial" w:hAnsi="Arial"/>
                <w:b/>
                <w:lang w:val="fr-FR"/>
              </w:rPr>
              <w:t>, Québec, H2Y 1N9</w:t>
            </w:r>
          </w:p>
          <w:p w14:paraId="7AFB8594" w14:textId="77777777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1E406F4F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28FAFCF2" w14:textId="7D039C26" w:rsidR="00F34A87" w:rsidRPr="00003CCE" w:rsidRDefault="00F34A87" w:rsidP="00003CCE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3FC6A230" w14:textId="77777777" w:rsidR="00F34A87" w:rsidRPr="009C79FB" w:rsidRDefault="00F34A87" w:rsidP="00003CCE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34A87" w:rsidRPr="00003CCE" w14:paraId="32FC9412" w14:textId="77777777" w:rsidTr="00BE07D2">
        <w:tc>
          <w:tcPr>
            <w:tcW w:w="2748" w:type="dxa"/>
            <w:vAlign w:val="center"/>
          </w:tcPr>
          <w:p w14:paraId="7E5A8B73" w14:textId="257DC7EF" w:rsidR="00F34A87" w:rsidRPr="00CA050B" w:rsidRDefault="00F34A87" w:rsidP="00003CC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CA050B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959" w:type="dxa"/>
            <w:vAlign w:val="center"/>
          </w:tcPr>
          <w:p w14:paraId="72A4AFE3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003CCE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003CC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3CCE">
              <w:rPr>
                <w:rFonts w:ascii="Arial" w:hAnsi="Arial" w:cs="Arial"/>
                <w:szCs w:val="24"/>
              </w:rPr>
            </w:r>
            <w:r w:rsidRPr="00003CC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003CC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34A87" w:rsidRPr="00003CCE" w14:paraId="01822A1A" w14:textId="77777777" w:rsidTr="00BE07D2">
        <w:tc>
          <w:tcPr>
            <w:tcW w:w="2748" w:type="dxa"/>
            <w:vAlign w:val="center"/>
          </w:tcPr>
          <w:p w14:paraId="1EC95314" w14:textId="656BF2AA" w:rsidR="00F34A87" w:rsidRPr="00CA050B" w:rsidRDefault="00F34A87" w:rsidP="00003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CA050B" w:rsidRPr="00CA050B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2C84E642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</w:rPr>
            </w:pPr>
            <w:r w:rsidRPr="00003CCE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03CCE">
              <w:rPr>
                <w:rFonts w:ascii="Arial" w:hAnsi="Arial" w:cs="Arial"/>
              </w:rPr>
              <w:instrText xml:space="preserve"> FORMTEXT </w:instrText>
            </w:r>
            <w:r w:rsidRPr="00003CCE">
              <w:rPr>
                <w:rFonts w:ascii="Arial" w:hAnsi="Arial" w:cs="Arial"/>
              </w:rPr>
            </w:r>
            <w:r w:rsidRPr="00003C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03CCE">
              <w:rPr>
                <w:rFonts w:ascii="Arial" w:hAnsi="Arial" w:cs="Arial"/>
              </w:rPr>
              <w:fldChar w:fldCharType="end"/>
            </w:r>
          </w:p>
        </w:tc>
      </w:tr>
      <w:tr w:rsidR="00F34A87" w:rsidRPr="00003CCE" w14:paraId="1DD8433C" w14:textId="77777777" w:rsidTr="00BE07D2">
        <w:tc>
          <w:tcPr>
            <w:tcW w:w="2748" w:type="dxa"/>
            <w:vAlign w:val="center"/>
          </w:tcPr>
          <w:p w14:paraId="7995DCCB" w14:textId="79495D1A" w:rsidR="00F34A87" w:rsidRPr="00CA050B" w:rsidRDefault="00F34A87" w:rsidP="00003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CA050B" w:rsidRPr="00CA050B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05443E2E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</w:rPr>
            </w:pPr>
            <w:r w:rsidRPr="00003CCE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003CCE">
              <w:rPr>
                <w:rFonts w:ascii="Arial" w:hAnsi="Arial" w:cs="Arial"/>
                <w:i/>
              </w:rPr>
              <w:instrText xml:space="preserve"> FORMTEXT </w:instrText>
            </w:r>
            <w:r w:rsidRPr="00003CCE">
              <w:rPr>
                <w:rFonts w:ascii="Arial" w:hAnsi="Arial" w:cs="Arial"/>
                <w:i/>
              </w:rPr>
            </w:r>
            <w:r w:rsidRPr="00003CC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003CCE">
              <w:rPr>
                <w:rFonts w:ascii="Arial" w:hAnsi="Arial" w:cs="Arial"/>
                <w:i/>
              </w:rPr>
              <w:fldChar w:fldCharType="end"/>
            </w:r>
          </w:p>
          <w:p w14:paraId="26120F0E" w14:textId="0E8A576B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Pr="00003CCE">
              <w:rPr>
                <w:rStyle w:val="FootnoteReference"/>
                <w:rFonts w:ascii="Arial" w:hAnsi="Arial" w:cs="Arial"/>
                <w:i/>
                <w:szCs w:val="24"/>
              </w:rPr>
              <w:footnoteReference w:id="12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F34A87" w:rsidRPr="00003CCE" w14:paraId="43760994" w14:textId="77777777" w:rsidTr="00BE07D2">
        <w:tc>
          <w:tcPr>
            <w:tcW w:w="8707" w:type="dxa"/>
            <w:gridSpan w:val="2"/>
            <w:vAlign w:val="center"/>
          </w:tcPr>
          <w:p w14:paraId="0C9822A7" w14:textId="77777777" w:rsidR="00F34A87" w:rsidRPr="00003CCE" w:rsidRDefault="00F34A87" w:rsidP="00003CC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F34A87" w:rsidRPr="00C05B02" w14:paraId="6CAF5BBB" w14:textId="77777777" w:rsidTr="00BE07D2">
        <w:tc>
          <w:tcPr>
            <w:tcW w:w="2748" w:type="dxa"/>
            <w:vAlign w:val="center"/>
          </w:tcPr>
          <w:p w14:paraId="225A535A" w14:textId="0E85A1D7" w:rsidR="00F34A87" w:rsidRPr="00CA050B" w:rsidRDefault="00F34A87" w:rsidP="00003CCE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Подпись лица, представляющего информацию*</w:t>
            </w:r>
            <w:r w:rsidR="00CA050B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959" w:type="dxa"/>
            <w:vAlign w:val="center"/>
          </w:tcPr>
          <w:p w14:paraId="7E3C5C56" w14:textId="77777777" w:rsidR="00F34A87" w:rsidRPr="00C05B02" w:rsidRDefault="00F34A87" w:rsidP="00003CCE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1E5F04F4" w14:textId="77777777" w:rsidR="00C66791" w:rsidRDefault="00C66791" w:rsidP="00003CCE"/>
    <w:sectPr w:rsidR="00C66791" w:rsidSect="009A6EFC">
      <w:headerReference w:type="default" r:id="rId12"/>
      <w:headerReference w:type="first" r:id="rId13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2184" w14:textId="77777777" w:rsidR="00EE20D8" w:rsidRDefault="00EE20D8" w:rsidP="009A6EFC">
      <w:r>
        <w:separator/>
      </w:r>
    </w:p>
  </w:endnote>
  <w:endnote w:type="continuationSeparator" w:id="0">
    <w:p w14:paraId="7E77CBB6" w14:textId="77777777" w:rsidR="00EE20D8" w:rsidRDefault="00EE20D8" w:rsidP="009A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0EB2" w14:textId="77777777" w:rsidR="00EE20D8" w:rsidRDefault="00EE20D8" w:rsidP="009A6EFC">
      <w:r>
        <w:separator/>
      </w:r>
    </w:p>
  </w:footnote>
  <w:footnote w:type="continuationSeparator" w:id="0">
    <w:p w14:paraId="2FC932ED" w14:textId="77777777" w:rsidR="00EE20D8" w:rsidRDefault="00EE20D8" w:rsidP="009A6EFC">
      <w:r>
        <w:continuationSeparator/>
      </w:r>
    </w:p>
  </w:footnote>
  <w:footnote w:id="1">
    <w:p w14:paraId="7362C3A5" w14:textId="1842F19D" w:rsidR="008D4543" w:rsidRPr="008B05A9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</w:t>
      </w:r>
      <w:r w:rsidR="00BD2135">
        <w:t>х</w:t>
      </w:r>
      <w:r>
        <w:t xml:space="preserve"> записей можно получить на странице «Представить» МПБ.</w:t>
      </w:r>
    </w:p>
  </w:footnote>
  <w:footnote w:id="2">
    <w:p w14:paraId="2EF87DAA" w14:textId="555A918D" w:rsidR="008D4543" w:rsidRPr="00F75356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Данная информация относится к неизмененным организмам (не являющихся ЖИО), называемым организмами-реципиентами или организмами-донорами в других реестрах, например в реестрах ЖИО и последовательностей генов и ДНК. Просьба заметить то, что для заполнения данной формы вам также может потребоваться загрузить дополнительный экземпляр общего формата «Организм».</w:t>
      </w:r>
    </w:p>
  </w:footnote>
  <w:footnote w:id="3">
    <w:p w14:paraId="34256264" w14:textId="38D4CB8C" w:rsidR="00945E8E" w:rsidRDefault="00945E8E" w:rsidP="00BA322A">
      <w:pPr>
        <w:pStyle w:val="FootnoteText"/>
      </w:pPr>
      <w:r>
        <w:rPr>
          <w:rStyle w:val="FootnoteReference"/>
        </w:rPr>
        <w:footnoteRef/>
      </w:r>
      <w:r>
        <w:t xml:space="preserve"> Научное название организма, как правило, состоит из названия рода, за которым следует его видовое название/видовой эпитет. Например: </w:t>
      </w:r>
      <w:proofErr w:type="spellStart"/>
      <w:r>
        <w:t>Oryza</w:t>
      </w:r>
      <w:proofErr w:type="spellEnd"/>
      <w:r>
        <w:t xml:space="preserve"> </w:t>
      </w:r>
      <w:proofErr w:type="spellStart"/>
      <w:r>
        <w:t>sativa</w:t>
      </w:r>
      <w:proofErr w:type="spellEnd"/>
      <w:r>
        <w:t> — научное название риса.</w:t>
      </w:r>
    </w:p>
  </w:footnote>
  <w:footnote w:id="4">
    <w:p w14:paraId="3E412839" w14:textId="77777777" w:rsidR="009F6A2F" w:rsidRPr="00A714C9" w:rsidRDefault="009F6A2F" w:rsidP="00BA322A">
      <w:pPr>
        <w:pStyle w:val="FootnoteText"/>
        <w:rPr>
          <w:sz w:val="24"/>
        </w:rPr>
      </w:pPr>
      <w:r>
        <w:rPr>
          <w:rStyle w:val="FootnoteReference"/>
        </w:rPr>
        <w:footnoteRef/>
      </w:r>
      <w:r>
        <w:t xml:space="preserve"> Таксономическая классификация используется для формального обозначения организма. Пример: род: </w:t>
      </w:r>
      <w:proofErr w:type="spellStart"/>
      <w:r>
        <w:rPr>
          <w:i/>
        </w:rPr>
        <w:t>Oryza</w:t>
      </w:r>
      <w:proofErr w:type="spellEnd"/>
      <w:r>
        <w:t>;</w:t>
      </w:r>
      <w:r>
        <w:rPr>
          <w:i/>
        </w:rPr>
        <w:t xml:space="preserve"> </w:t>
      </w:r>
      <w:r>
        <w:t xml:space="preserve">вид: </w:t>
      </w:r>
      <w:proofErr w:type="spellStart"/>
      <w:r>
        <w:rPr>
          <w:i/>
        </w:rPr>
        <w:t>sativa</w:t>
      </w:r>
      <w:proofErr w:type="spellEnd"/>
      <w:r>
        <w:t>.</w:t>
      </w:r>
    </w:p>
  </w:footnote>
  <w:footnote w:id="5">
    <w:p w14:paraId="580A9BDF" w14:textId="77777777" w:rsidR="00081482" w:rsidRPr="00F75356" w:rsidRDefault="00081482" w:rsidP="00BA322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Общепринятое название — это название организма, которое используется в повседневной жизни и может включать синонимы. Например: маис/кукуруза.</w:t>
      </w:r>
    </w:p>
  </w:footnote>
  <w:footnote w:id="6">
    <w:p w14:paraId="64B0EE7E" w14:textId="77777777" w:rsidR="008D4543" w:rsidRPr="009D095F" w:rsidRDefault="008D4543" w:rsidP="007670C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 xml:space="preserve">Опишите тип мест обитания, в которых организмы могут иметь условия для выживания или быстрого размножения. </w:t>
      </w:r>
    </w:p>
  </w:footnote>
  <w:footnote w:id="7">
    <w:p w14:paraId="72BA452A" w14:textId="77777777" w:rsidR="008D4543" w:rsidRPr="009D095F" w:rsidRDefault="008D4543" w:rsidP="00BA322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Пример: тополь дельтовидный (</w:t>
      </w:r>
      <w:proofErr w:type="spellStart"/>
      <w:r>
        <w:rPr>
          <w:rFonts w:ascii="Arial" w:hAnsi="Arial"/>
          <w:i/>
          <w:sz w:val="20"/>
        </w:rPr>
        <w:t>Populus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deltoides</w:t>
      </w:r>
      <w:proofErr w:type="spellEnd"/>
      <w:r>
        <w:rPr>
          <w:rFonts w:ascii="Arial" w:hAnsi="Arial"/>
          <w:sz w:val="20"/>
        </w:rPr>
        <w:t>) встречается в Северной Америке от Альберты на западе до Квебека на востоке и Флориды, Техаса, Аризоны и северной Мексики на юге.</w:t>
      </w:r>
    </w:p>
  </w:footnote>
  <w:footnote w:id="8">
    <w:p w14:paraId="6EFC63F3" w14:textId="77777777" w:rsidR="008D4543" w:rsidRPr="00412DB1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Используя таксономическую классификацию (название рода и вида), перечислите виды, которые способны к перекрестному оплодотворению с организмом, указанным в записи. </w:t>
      </w:r>
    </w:p>
  </w:footnote>
  <w:footnote w:id="9">
    <w:p w14:paraId="63935FAE" w14:textId="0848A001" w:rsidR="008D4543" w:rsidRPr="000224FE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0">
    <w:p w14:paraId="27CA8089" w14:textId="77777777" w:rsidR="008D4543" w:rsidRDefault="008D4543" w:rsidP="00BA322A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11">
    <w:p w14:paraId="1EB1D7F2" w14:textId="77C12065" w:rsidR="008D4543" w:rsidRPr="001F097D" w:rsidRDefault="008D4543" w:rsidP="00C66791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12">
    <w:p w14:paraId="1FD69914" w14:textId="0EBFD061" w:rsidR="00EC5014" w:rsidRPr="00B46315" w:rsidRDefault="008D4543" w:rsidP="00EC50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7625">
        <w:t>Доступ ко всем общим форматам можно получить на странице «Представить» МПБ.</w:t>
      </w:r>
    </w:p>
    <w:p w14:paraId="27B62007" w14:textId="06BB5814" w:rsidR="008D4543" w:rsidRPr="000224FE" w:rsidRDefault="008D4543" w:rsidP="00BA322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612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0AA92" w14:textId="0222B159" w:rsidR="008C29CF" w:rsidRDefault="008C29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7711C" w14:textId="77777777" w:rsidR="008C29CF" w:rsidRDefault="008C2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73C9" w14:textId="77777777" w:rsidR="008D4543" w:rsidRPr="00C5143B" w:rsidRDefault="008D4543" w:rsidP="00876F3D">
    <w:pPr>
      <w:pStyle w:val="Title"/>
      <w:rPr>
        <w:rFonts w:ascii="Arial" w:hAnsi="Arial" w:cs="Arial"/>
        <w:b w:val="0"/>
        <w:sz w:val="24"/>
      </w:rPr>
    </w:pPr>
  </w:p>
  <w:p w14:paraId="7C1DBA03" w14:textId="77777777" w:rsidR="008D4543" w:rsidRPr="00494D5C" w:rsidRDefault="008D4543" w:rsidP="00876F3D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1B75F6AF" w14:textId="5FE6283F" w:rsidR="008D4543" w:rsidRPr="00DA397C" w:rsidRDefault="008D4543" w:rsidP="008C29CF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</w:t>
    </w:r>
    <w:r>
      <w:rPr>
        <w:rStyle w:val="Hyperlink"/>
        <w:rFonts w:ascii="Arial" w:hAnsi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2A96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A2450"/>
    <w:multiLevelType w:val="hybridMultilevel"/>
    <w:tmpl w:val="AE0A5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1"/>
    <w:rsid w:val="0000011E"/>
    <w:rsid w:val="00003CCE"/>
    <w:rsid w:val="000041B9"/>
    <w:rsid w:val="00006427"/>
    <w:rsid w:val="0000700F"/>
    <w:rsid w:val="0002711D"/>
    <w:rsid w:val="000340E1"/>
    <w:rsid w:val="00046BF4"/>
    <w:rsid w:val="0005169B"/>
    <w:rsid w:val="00066945"/>
    <w:rsid w:val="00081482"/>
    <w:rsid w:val="00094915"/>
    <w:rsid w:val="0009512D"/>
    <w:rsid w:val="000C524E"/>
    <w:rsid w:val="000C7EAE"/>
    <w:rsid w:val="000D2C3C"/>
    <w:rsid w:val="000D6C83"/>
    <w:rsid w:val="000F3296"/>
    <w:rsid w:val="00115D10"/>
    <w:rsid w:val="00125B58"/>
    <w:rsid w:val="001500FF"/>
    <w:rsid w:val="00174E65"/>
    <w:rsid w:val="001869F8"/>
    <w:rsid w:val="001F7522"/>
    <w:rsid w:val="00233E40"/>
    <w:rsid w:val="002509F7"/>
    <w:rsid w:val="00254A42"/>
    <w:rsid w:val="00263415"/>
    <w:rsid w:val="00267A9E"/>
    <w:rsid w:val="00276631"/>
    <w:rsid w:val="00282CAF"/>
    <w:rsid w:val="00294EFD"/>
    <w:rsid w:val="002B63F4"/>
    <w:rsid w:val="002C1BD5"/>
    <w:rsid w:val="002C255A"/>
    <w:rsid w:val="002E4D62"/>
    <w:rsid w:val="00306ED7"/>
    <w:rsid w:val="00341542"/>
    <w:rsid w:val="003A6F41"/>
    <w:rsid w:val="003B35C6"/>
    <w:rsid w:val="003B3FD1"/>
    <w:rsid w:val="003B5C54"/>
    <w:rsid w:val="003C7BFC"/>
    <w:rsid w:val="003E34A5"/>
    <w:rsid w:val="004036E0"/>
    <w:rsid w:val="004514EC"/>
    <w:rsid w:val="0045168F"/>
    <w:rsid w:val="00461732"/>
    <w:rsid w:val="004621E2"/>
    <w:rsid w:val="00472E03"/>
    <w:rsid w:val="004839BC"/>
    <w:rsid w:val="004867B7"/>
    <w:rsid w:val="004A599D"/>
    <w:rsid w:val="004B02E6"/>
    <w:rsid w:val="004B0630"/>
    <w:rsid w:val="004F0301"/>
    <w:rsid w:val="004F1D7A"/>
    <w:rsid w:val="004F3651"/>
    <w:rsid w:val="00514E8E"/>
    <w:rsid w:val="00524C19"/>
    <w:rsid w:val="00526AFC"/>
    <w:rsid w:val="0053717E"/>
    <w:rsid w:val="005509CF"/>
    <w:rsid w:val="00564327"/>
    <w:rsid w:val="00565DBB"/>
    <w:rsid w:val="005705D7"/>
    <w:rsid w:val="00572984"/>
    <w:rsid w:val="005762E3"/>
    <w:rsid w:val="005828CC"/>
    <w:rsid w:val="005A30A3"/>
    <w:rsid w:val="005E7DE0"/>
    <w:rsid w:val="006328F0"/>
    <w:rsid w:val="006665D1"/>
    <w:rsid w:val="006665F9"/>
    <w:rsid w:val="006B31C4"/>
    <w:rsid w:val="006B5572"/>
    <w:rsid w:val="006B6AB7"/>
    <w:rsid w:val="006D7871"/>
    <w:rsid w:val="006D790E"/>
    <w:rsid w:val="006E7759"/>
    <w:rsid w:val="0071061D"/>
    <w:rsid w:val="00711C9E"/>
    <w:rsid w:val="00712DF5"/>
    <w:rsid w:val="00724D87"/>
    <w:rsid w:val="007445FF"/>
    <w:rsid w:val="00747FF8"/>
    <w:rsid w:val="00756892"/>
    <w:rsid w:val="00764DC1"/>
    <w:rsid w:val="007670C2"/>
    <w:rsid w:val="00767C49"/>
    <w:rsid w:val="007716B9"/>
    <w:rsid w:val="00773620"/>
    <w:rsid w:val="00782031"/>
    <w:rsid w:val="007949A9"/>
    <w:rsid w:val="00795DB6"/>
    <w:rsid w:val="007B04DF"/>
    <w:rsid w:val="007D20A7"/>
    <w:rsid w:val="007F2D46"/>
    <w:rsid w:val="007F7776"/>
    <w:rsid w:val="008131D4"/>
    <w:rsid w:val="00816F22"/>
    <w:rsid w:val="00820490"/>
    <w:rsid w:val="00856BCA"/>
    <w:rsid w:val="00876F3D"/>
    <w:rsid w:val="008803AD"/>
    <w:rsid w:val="008A2816"/>
    <w:rsid w:val="008B0CE4"/>
    <w:rsid w:val="008B24CA"/>
    <w:rsid w:val="008C2835"/>
    <w:rsid w:val="008C29CF"/>
    <w:rsid w:val="008C72DD"/>
    <w:rsid w:val="008D4543"/>
    <w:rsid w:val="008E6612"/>
    <w:rsid w:val="008F5620"/>
    <w:rsid w:val="00945E8E"/>
    <w:rsid w:val="00966E15"/>
    <w:rsid w:val="009817D1"/>
    <w:rsid w:val="00982CD4"/>
    <w:rsid w:val="00983D81"/>
    <w:rsid w:val="009A6EFC"/>
    <w:rsid w:val="009C1408"/>
    <w:rsid w:val="009C79FB"/>
    <w:rsid w:val="009E28DA"/>
    <w:rsid w:val="009F5BF4"/>
    <w:rsid w:val="009F6A2F"/>
    <w:rsid w:val="00A375FD"/>
    <w:rsid w:val="00A439E7"/>
    <w:rsid w:val="00A73D03"/>
    <w:rsid w:val="00AC477F"/>
    <w:rsid w:val="00AC6BEF"/>
    <w:rsid w:val="00AE3A39"/>
    <w:rsid w:val="00B1680D"/>
    <w:rsid w:val="00B20F58"/>
    <w:rsid w:val="00B23D69"/>
    <w:rsid w:val="00B32765"/>
    <w:rsid w:val="00B42D0A"/>
    <w:rsid w:val="00B52494"/>
    <w:rsid w:val="00B83090"/>
    <w:rsid w:val="00B843A7"/>
    <w:rsid w:val="00BA322A"/>
    <w:rsid w:val="00BA487E"/>
    <w:rsid w:val="00BB062C"/>
    <w:rsid w:val="00BD2135"/>
    <w:rsid w:val="00BE07D2"/>
    <w:rsid w:val="00BF328E"/>
    <w:rsid w:val="00BF6193"/>
    <w:rsid w:val="00C00951"/>
    <w:rsid w:val="00C038ED"/>
    <w:rsid w:val="00C042E1"/>
    <w:rsid w:val="00C05485"/>
    <w:rsid w:val="00C13547"/>
    <w:rsid w:val="00C66791"/>
    <w:rsid w:val="00C7008B"/>
    <w:rsid w:val="00C82340"/>
    <w:rsid w:val="00C83632"/>
    <w:rsid w:val="00CA050B"/>
    <w:rsid w:val="00CA63D3"/>
    <w:rsid w:val="00CA6FFD"/>
    <w:rsid w:val="00CB67AE"/>
    <w:rsid w:val="00CC1E51"/>
    <w:rsid w:val="00CC4799"/>
    <w:rsid w:val="00CD4ACF"/>
    <w:rsid w:val="00CF1322"/>
    <w:rsid w:val="00CF47A6"/>
    <w:rsid w:val="00CF502C"/>
    <w:rsid w:val="00D25ADE"/>
    <w:rsid w:val="00D54651"/>
    <w:rsid w:val="00D579C5"/>
    <w:rsid w:val="00DA397C"/>
    <w:rsid w:val="00DB108D"/>
    <w:rsid w:val="00DB3014"/>
    <w:rsid w:val="00DD2D27"/>
    <w:rsid w:val="00DE0D68"/>
    <w:rsid w:val="00E15376"/>
    <w:rsid w:val="00E2778A"/>
    <w:rsid w:val="00E40C8B"/>
    <w:rsid w:val="00E60220"/>
    <w:rsid w:val="00E86D03"/>
    <w:rsid w:val="00E978F8"/>
    <w:rsid w:val="00EA1059"/>
    <w:rsid w:val="00EB7625"/>
    <w:rsid w:val="00EC5014"/>
    <w:rsid w:val="00ED63EE"/>
    <w:rsid w:val="00EE13D7"/>
    <w:rsid w:val="00EE20D8"/>
    <w:rsid w:val="00EE3DF6"/>
    <w:rsid w:val="00EE476C"/>
    <w:rsid w:val="00F34A87"/>
    <w:rsid w:val="00F76CD0"/>
    <w:rsid w:val="00F91A82"/>
    <w:rsid w:val="00FB0A06"/>
    <w:rsid w:val="00FB4ACA"/>
    <w:rsid w:val="00FB710D"/>
    <w:rsid w:val="00FC6EAE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C6BC76"/>
  <w15:chartTrackingRefBased/>
  <w15:docId w15:val="{FE696994-92A6-B946-A2A4-2EDEC50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A2F"/>
    <w:rPr>
      <w:sz w:val="24"/>
    </w:rPr>
  </w:style>
  <w:style w:type="paragraph" w:styleId="Heading1">
    <w:name w:val="heading 1"/>
    <w:basedOn w:val="Normal"/>
    <w:qFormat/>
    <w:rsid w:val="00C66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7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BA322A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C66791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C66791"/>
    <w:rPr>
      <w:vertAlign w:val="superscript"/>
    </w:rPr>
  </w:style>
  <w:style w:type="character" w:styleId="Hyperlink">
    <w:name w:val="Hyperlink"/>
    <w:rsid w:val="00C66791"/>
    <w:rPr>
      <w:color w:val="0000FF"/>
      <w:u w:val="single"/>
    </w:rPr>
  </w:style>
  <w:style w:type="paragraph" w:customStyle="1" w:styleId="htitle">
    <w:name w:val="htitle"/>
    <w:basedOn w:val="Normal"/>
    <w:rsid w:val="00C6679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C66791"/>
  </w:style>
  <w:style w:type="table" w:styleId="TableGrid">
    <w:name w:val="Table Grid"/>
    <w:basedOn w:val="TableNormal"/>
    <w:rsid w:val="00C6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7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5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2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24E"/>
  </w:style>
  <w:style w:type="paragraph" w:styleId="CommentSubject">
    <w:name w:val="annotation subject"/>
    <w:basedOn w:val="CommentText"/>
    <w:next w:val="CommentText"/>
    <w:link w:val="CommentSubjectChar"/>
    <w:rsid w:val="000C524E"/>
    <w:rPr>
      <w:b/>
      <w:bCs/>
    </w:rPr>
  </w:style>
  <w:style w:type="character" w:customStyle="1" w:styleId="CommentSubjectChar">
    <w:name w:val="Comment Subject Char"/>
    <w:link w:val="CommentSubject"/>
    <w:rsid w:val="000C52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28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482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C29CF"/>
    <w:rPr>
      <w:sz w:val="24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EC50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FCE08-98D3-47EB-ABB3-47727A14F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C57C5-10B9-4B64-9E88-2509F1A57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5FA26-0235-4497-B4B4-034C2881D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9D68F-6049-4A6D-954D-C2F1CD9691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purl.org/dc/terms/"/>
    <ds:schemaRef ds:uri="http://schemas.openxmlformats.org/package/2006/metadata/core-properties"/>
    <ds:schemaRef ds:uri="e9a5a25c-61fc-4829-a1f1-14f02150d9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520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Organism Registry</vt:lpstr>
    </vt:vector>
  </TitlesOfParts>
  <Company>Biodiversity</Company>
  <LinksUpToDate>false</LinksUpToDate>
  <CharactersWithSpaces>5251</CharactersWithSpaces>
  <SharedDoc>false</SharedDoc>
  <HLinks>
    <vt:vector size="42" baseType="variant">
      <vt:variant>
        <vt:i4>7471179</vt:i4>
      </vt:variant>
      <vt:variant>
        <vt:i4>153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150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http://bch.cbd.int/database/organisms/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Organism Registry</dc:title>
  <dc:subject/>
  <dc:creator>bowers</dc:creator>
  <cp:keywords/>
  <dc:description/>
  <cp:lastModifiedBy>Anastasia Beliaeva</cp:lastModifiedBy>
  <cp:revision>18</cp:revision>
  <dcterms:created xsi:type="dcterms:W3CDTF">2021-02-08T20:18:00Z</dcterms:created>
  <dcterms:modified xsi:type="dcterms:W3CDTF">2021-05-31T19:00:00Z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